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E238D1" w:rsidRPr="00BA18AF" w14:paraId="7CA928B2" w14:textId="77777777" w:rsidTr="00AC0768">
        <w:tc>
          <w:tcPr>
            <w:tcW w:w="957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14:paraId="37CADDBB" w14:textId="77777777" w:rsidR="00E238D1" w:rsidRPr="00BA18AF" w:rsidRDefault="00E238D1" w:rsidP="00AC0768">
            <w:pPr>
              <w:jc w:val="center"/>
              <w:rPr>
                <w:b/>
                <w:sz w:val="24"/>
                <w:szCs w:val="24"/>
              </w:rPr>
            </w:pPr>
            <w:bookmarkStart w:id="0" w:name="_Hlk43357868"/>
            <w:r w:rsidRPr="00BA18AF">
              <w:rPr>
                <w:b/>
                <w:sz w:val="24"/>
                <w:szCs w:val="24"/>
              </w:rPr>
              <w:t>ФЕДЕРАЛЬНОЕ АГЕНТСТВО МОРСКОГО И РЕЧНОГО ТРАНСПОРТА</w:t>
            </w:r>
          </w:p>
        </w:tc>
      </w:tr>
      <w:tr w:rsidR="00E238D1" w:rsidRPr="00BA18AF" w14:paraId="75335484" w14:textId="77777777" w:rsidTr="00AC0768">
        <w:tc>
          <w:tcPr>
            <w:tcW w:w="9571" w:type="dxa"/>
            <w:tcBorders>
              <w:top w:val="double" w:sz="18" w:space="0" w:color="000000"/>
              <w:left w:val="nil"/>
              <w:bottom w:val="nil"/>
              <w:right w:val="nil"/>
            </w:tcBorders>
            <w:hideMark/>
          </w:tcPr>
          <w:p w14:paraId="008B25BC" w14:textId="77777777" w:rsidR="00E238D1" w:rsidRPr="007E5BB3" w:rsidRDefault="00E238D1" w:rsidP="00AC0768">
            <w:pPr>
              <w:jc w:val="center"/>
              <w:rPr>
                <w:b/>
                <w:sz w:val="24"/>
                <w:szCs w:val="24"/>
              </w:rPr>
            </w:pPr>
            <w:r w:rsidRPr="007E5BB3">
              <w:rPr>
                <w:b/>
                <w:sz w:val="24"/>
                <w:szCs w:val="24"/>
              </w:rPr>
              <w:t xml:space="preserve">ФЕДЕРАЛЬНОЕ ГОСУДАРСТВЕННОЕ БЮДЖЕТНОЕ </w:t>
            </w:r>
            <w:r w:rsidRPr="007E5BB3">
              <w:rPr>
                <w:b/>
                <w:sz w:val="24"/>
                <w:szCs w:val="24"/>
              </w:rPr>
              <w:br/>
              <w:t>ОБРАЗОВАТЕЛЬНОЕ УЧРЕЖДЕНИЕ ВЫСШЕГО ОБРАЗОВАНИЯ</w:t>
            </w:r>
            <w:r w:rsidRPr="007E5BB3">
              <w:rPr>
                <w:b/>
                <w:sz w:val="24"/>
                <w:szCs w:val="24"/>
              </w:rPr>
              <w:br/>
              <w:t xml:space="preserve">«СИБИРСКИЙ ГОСУДАРСТВЕННЫЙ УНИВЕРСИТЕТ </w:t>
            </w:r>
            <w:r w:rsidRPr="007E5BB3">
              <w:rPr>
                <w:b/>
                <w:sz w:val="24"/>
                <w:szCs w:val="24"/>
              </w:rPr>
              <w:br/>
              <w:t>ВОДНОГО ТРАНСПОРТА»</w:t>
            </w:r>
          </w:p>
        </w:tc>
      </w:tr>
    </w:tbl>
    <w:p w14:paraId="4D3E4723" w14:textId="77777777" w:rsidR="00E238D1" w:rsidRPr="00BA18AF" w:rsidRDefault="00E238D1" w:rsidP="00E238D1">
      <w:pPr>
        <w:spacing w:line="360" w:lineRule="auto"/>
        <w:jc w:val="center"/>
        <w:rPr>
          <w:sz w:val="24"/>
          <w:szCs w:val="24"/>
        </w:rPr>
      </w:pPr>
    </w:p>
    <w:p w14:paraId="693BE068" w14:textId="77777777" w:rsidR="00E238D1" w:rsidRPr="00BA18AF" w:rsidRDefault="00E238D1" w:rsidP="00E238D1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6"/>
        <w:gridCol w:w="425"/>
        <w:gridCol w:w="1274"/>
        <w:gridCol w:w="496"/>
        <w:gridCol w:w="499"/>
        <w:gridCol w:w="567"/>
        <w:gridCol w:w="902"/>
        <w:gridCol w:w="374"/>
        <w:gridCol w:w="282"/>
        <w:gridCol w:w="285"/>
        <w:gridCol w:w="371"/>
        <w:gridCol w:w="54"/>
        <w:gridCol w:w="602"/>
        <w:gridCol w:w="957"/>
        <w:gridCol w:w="355"/>
        <w:gridCol w:w="212"/>
        <w:gridCol w:w="444"/>
        <w:gridCol w:w="123"/>
        <w:gridCol w:w="425"/>
      </w:tblGrid>
      <w:tr w:rsidR="00E238D1" w:rsidRPr="00BA18AF" w14:paraId="1523E222" w14:textId="77777777" w:rsidTr="00AC0768">
        <w:tc>
          <w:tcPr>
            <w:tcW w:w="4253" w:type="dxa"/>
            <w:gridSpan w:val="7"/>
            <w:shd w:val="clear" w:color="auto" w:fill="auto"/>
          </w:tcPr>
          <w:p w14:paraId="391CD5B1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223EADF6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484" w:type="dxa"/>
            <w:gridSpan w:val="12"/>
            <w:shd w:val="clear" w:color="auto" w:fill="auto"/>
          </w:tcPr>
          <w:p w14:paraId="59A474DB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BA18AF">
              <w:rPr>
                <w:rFonts w:eastAsia="Calibri"/>
                <w:sz w:val="28"/>
              </w:rPr>
              <w:t>УТВЕРЖДАЮ</w:t>
            </w:r>
          </w:p>
        </w:tc>
      </w:tr>
      <w:tr w:rsidR="00E238D1" w:rsidRPr="00BA18AF" w14:paraId="73D4FD38" w14:textId="77777777" w:rsidTr="00AC0768">
        <w:tc>
          <w:tcPr>
            <w:tcW w:w="4253" w:type="dxa"/>
            <w:gridSpan w:val="7"/>
            <w:shd w:val="clear" w:color="auto" w:fill="auto"/>
          </w:tcPr>
          <w:p w14:paraId="1CA6ED66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BA18AF">
              <w:rPr>
                <w:rFonts w:eastAsia="Calibri"/>
                <w:sz w:val="28"/>
              </w:rPr>
              <w:t>Одобрена Ученым советом</w:t>
            </w:r>
          </w:p>
        </w:tc>
        <w:tc>
          <w:tcPr>
            <w:tcW w:w="902" w:type="dxa"/>
            <w:shd w:val="clear" w:color="auto" w:fill="auto"/>
          </w:tcPr>
          <w:p w14:paraId="4AEE1AA0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4484" w:type="dxa"/>
            <w:gridSpan w:val="12"/>
            <w:shd w:val="clear" w:color="auto" w:fill="auto"/>
          </w:tcPr>
          <w:p w14:paraId="2B804B49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</w:tr>
      <w:tr w:rsidR="00E238D1" w:rsidRPr="00BA18AF" w14:paraId="2FBCAD08" w14:textId="77777777" w:rsidTr="00AC0768">
        <w:tc>
          <w:tcPr>
            <w:tcW w:w="4253" w:type="dxa"/>
            <w:gridSpan w:val="7"/>
            <w:shd w:val="clear" w:color="auto" w:fill="auto"/>
          </w:tcPr>
          <w:p w14:paraId="4D03350B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BA18AF">
              <w:rPr>
                <w:rFonts w:eastAsia="Calibri"/>
                <w:sz w:val="28"/>
              </w:rPr>
              <w:t>ФГБОУ ВО «СГУВТ»</w:t>
            </w:r>
          </w:p>
        </w:tc>
        <w:tc>
          <w:tcPr>
            <w:tcW w:w="902" w:type="dxa"/>
            <w:shd w:val="clear" w:color="auto" w:fill="auto"/>
          </w:tcPr>
          <w:p w14:paraId="0F16CFD3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4484" w:type="dxa"/>
            <w:gridSpan w:val="12"/>
            <w:shd w:val="clear" w:color="auto" w:fill="auto"/>
          </w:tcPr>
          <w:p w14:paraId="792F898C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BA18AF">
              <w:rPr>
                <w:rFonts w:eastAsia="Calibri"/>
                <w:sz w:val="28"/>
              </w:rPr>
              <w:t>Ректор ФГБОУ ВО «СГУВТ»</w:t>
            </w:r>
          </w:p>
        </w:tc>
      </w:tr>
      <w:tr w:rsidR="00E238D1" w:rsidRPr="00BA18AF" w14:paraId="4C6CEFDC" w14:textId="77777777" w:rsidTr="00AC0768">
        <w:tc>
          <w:tcPr>
            <w:tcW w:w="426" w:type="dxa"/>
            <w:shd w:val="clear" w:color="auto" w:fill="auto"/>
          </w:tcPr>
          <w:p w14:paraId="7446D868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5CE8F914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70A8524C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14:paraId="046A2C3E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14:paraId="782FF919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499" w:type="dxa"/>
            <w:shd w:val="clear" w:color="auto" w:fill="auto"/>
          </w:tcPr>
          <w:p w14:paraId="63742539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79C4E055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902" w:type="dxa"/>
            <w:shd w:val="clear" w:color="auto" w:fill="auto"/>
          </w:tcPr>
          <w:p w14:paraId="10DF1AE9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14:paraId="5A182433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14:paraId="6B31A446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14:paraId="6A77F2E9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14:paraId="16AEBAA0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355" w:type="dxa"/>
            <w:shd w:val="clear" w:color="auto" w:fill="auto"/>
          </w:tcPr>
          <w:p w14:paraId="483A47C5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14:paraId="7EE01A84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766644DE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</w:tr>
      <w:tr w:rsidR="00E238D1" w:rsidRPr="00BA18AF" w14:paraId="39D92AB6" w14:textId="77777777" w:rsidTr="00AC0768">
        <w:tc>
          <w:tcPr>
            <w:tcW w:w="2691" w:type="dxa"/>
            <w:gridSpan w:val="4"/>
            <w:shd w:val="clear" w:color="auto" w:fill="auto"/>
          </w:tcPr>
          <w:p w14:paraId="0A3AA477" w14:textId="77777777" w:rsidR="00E238D1" w:rsidRPr="00BA18AF" w:rsidRDefault="00E238D1" w:rsidP="00AC0768">
            <w:pPr>
              <w:jc w:val="right"/>
              <w:rPr>
                <w:rFonts w:eastAsia="Calibri"/>
                <w:sz w:val="28"/>
              </w:rPr>
            </w:pPr>
            <w:r w:rsidRPr="00BA18AF">
              <w:rPr>
                <w:rFonts w:eastAsia="Calibri"/>
                <w:sz w:val="28"/>
              </w:rPr>
              <w:t>Протокол №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06C41F08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99" w:type="dxa"/>
            <w:shd w:val="clear" w:color="auto" w:fill="auto"/>
          </w:tcPr>
          <w:p w14:paraId="2CE7396B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3D928A99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902" w:type="dxa"/>
            <w:shd w:val="clear" w:color="auto" w:fill="auto"/>
          </w:tcPr>
          <w:p w14:paraId="39DBE96C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292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496A5E8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62678EAB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BA18AF">
              <w:rPr>
                <w:rFonts w:eastAsia="Calibri"/>
                <w:sz w:val="28"/>
              </w:rPr>
              <w:t xml:space="preserve">Зайко </w:t>
            </w:r>
            <w:proofErr w:type="gramStart"/>
            <w:r w:rsidRPr="00BA18AF">
              <w:rPr>
                <w:rFonts w:eastAsia="Calibri"/>
                <w:sz w:val="28"/>
              </w:rPr>
              <w:t>Т.И.</w:t>
            </w:r>
            <w:proofErr w:type="gramEnd"/>
          </w:p>
        </w:tc>
      </w:tr>
      <w:tr w:rsidR="00E238D1" w:rsidRPr="00BA18AF" w14:paraId="6A62C137" w14:textId="77777777" w:rsidTr="00AC0768">
        <w:tc>
          <w:tcPr>
            <w:tcW w:w="426" w:type="dxa"/>
            <w:shd w:val="clear" w:color="auto" w:fill="auto"/>
          </w:tcPr>
          <w:p w14:paraId="5B4853DE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00C65DFE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551093CB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14:paraId="7802A743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14:paraId="18D7BCD0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499" w:type="dxa"/>
            <w:shd w:val="clear" w:color="auto" w:fill="auto"/>
          </w:tcPr>
          <w:p w14:paraId="27733AA0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0A9CD569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902" w:type="dxa"/>
            <w:shd w:val="clear" w:color="auto" w:fill="auto"/>
          </w:tcPr>
          <w:p w14:paraId="3DB3C2FC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374" w:type="dxa"/>
            <w:shd w:val="clear" w:color="auto" w:fill="auto"/>
          </w:tcPr>
          <w:p w14:paraId="344C0CF9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49A749C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47881CE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E187C59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C674B3B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1BDFBA9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506C6B71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  <w:lang w:val="en-US"/>
              </w:rPr>
            </w:pPr>
          </w:p>
        </w:tc>
      </w:tr>
      <w:tr w:rsidR="00E238D1" w:rsidRPr="00955E6A" w14:paraId="0E80BC7F" w14:textId="77777777" w:rsidTr="00AC0768">
        <w:tc>
          <w:tcPr>
            <w:tcW w:w="426" w:type="dxa"/>
            <w:shd w:val="clear" w:color="auto" w:fill="auto"/>
          </w:tcPr>
          <w:p w14:paraId="699B3BC9" w14:textId="77777777" w:rsidR="00E238D1" w:rsidRPr="00955E6A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955E6A">
              <w:rPr>
                <w:rFonts w:eastAsia="Calibri"/>
                <w:sz w:val="28"/>
              </w:rPr>
              <w:t>«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035181F0" w14:textId="77777777" w:rsidR="00E238D1" w:rsidRPr="00955E6A" w:rsidRDefault="00E238D1" w:rsidP="00AC0768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14:paraId="68F28796" w14:textId="77777777" w:rsidR="00E238D1" w:rsidRPr="00955E6A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955E6A">
              <w:rPr>
                <w:rFonts w:eastAsia="Calibri"/>
                <w:sz w:val="28"/>
              </w:rP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3B487690" w14:textId="77777777" w:rsidR="00E238D1" w:rsidRPr="00955E6A" w:rsidRDefault="00E238D1" w:rsidP="00AC0768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апреля</w:t>
            </w:r>
          </w:p>
        </w:tc>
        <w:tc>
          <w:tcPr>
            <w:tcW w:w="496" w:type="dxa"/>
            <w:shd w:val="clear" w:color="auto" w:fill="auto"/>
          </w:tcPr>
          <w:p w14:paraId="65F94076" w14:textId="77777777" w:rsidR="00E238D1" w:rsidRPr="00955E6A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955E6A">
              <w:rPr>
                <w:rFonts w:eastAsia="Calibri"/>
                <w:sz w:val="28"/>
              </w:rPr>
              <w:t>20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14:paraId="262ADA04" w14:textId="77777777" w:rsidR="00E238D1" w:rsidRPr="00955E6A" w:rsidRDefault="00E238D1" w:rsidP="00AC0768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54FA9B8D" w14:textId="77777777" w:rsidR="00E238D1" w:rsidRPr="00955E6A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955E6A">
              <w:rPr>
                <w:rFonts w:eastAsia="Calibri"/>
                <w:sz w:val="28"/>
              </w:rPr>
              <w:t>г.</w:t>
            </w:r>
          </w:p>
        </w:tc>
        <w:tc>
          <w:tcPr>
            <w:tcW w:w="902" w:type="dxa"/>
            <w:shd w:val="clear" w:color="auto" w:fill="auto"/>
          </w:tcPr>
          <w:p w14:paraId="2D2E50BB" w14:textId="77777777" w:rsidR="00E238D1" w:rsidRPr="00955E6A" w:rsidRDefault="00E238D1" w:rsidP="00AC0768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374" w:type="dxa"/>
            <w:shd w:val="clear" w:color="auto" w:fill="auto"/>
          </w:tcPr>
          <w:p w14:paraId="64DBEDF9" w14:textId="77777777" w:rsidR="00E238D1" w:rsidRPr="00955E6A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955E6A">
              <w:rPr>
                <w:rFonts w:eastAsia="Calibri"/>
                <w:sz w:val="28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4553B4" w14:textId="77777777" w:rsidR="00E238D1" w:rsidRPr="00955E6A" w:rsidRDefault="00E238D1" w:rsidP="00AC0768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A90FF5" w14:textId="77777777" w:rsidR="00E238D1" w:rsidRPr="00955E6A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955E6A">
              <w:rPr>
                <w:rFonts w:eastAsia="Calibri"/>
                <w:sz w:val="28"/>
              </w:rPr>
              <w:t>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D6159A" w14:textId="77777777" w:rsidR="00E238D1" w:rsidRPr="00955E6A" w:rsidRDefault="00E238D1" w:rsidP="00AC0768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апреля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207887E" w14:textId="77777777" w:rsidR="00E238D1" w:rsidRPr="00955E6A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955E6A">
              <w:rPr>
                <w:rFonts w:eastAsia="Calibri"/>
                <w:sz w:val="28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0C118E" w14:textId="77777777" w:rsidR="00E238D1" w:rsidRPr="00955E6A" w:rsidRDefault="00E238D1" w:rsidP="00AC0768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080A4EE1" w14:textId="77777777" w:rsidR="00E238D1" w:rsidRPr="00955E6A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955E6A">
              <w:rPr>
                <w:rFonts w:eastAsia="Calibri"/>
                <w:sz w:val="28"/>
              </w:rPr>
              <w:t>г.</w:t>
            </w:r>
          </w:p>
        </w:tc>
      </w:tr>
    </w:tbl>
    <w:p w14:paraId="7BCC14CC" w14:textId="77777777" w:rsidR="00E238D1" w:rsidRPr="00BA18AF" w:rsidRDefault="00E238D1" w:rsidP="00E238D1">
      <w:pPr>
        <w:jc w:val="center"/>
        <w:rPr>
          <w:sz w:val="28"/>
          <w:lang w:val="en-US"/>
        </w:rPr>
      </w:pPr>
    </w:p>
    <w:p w14:paraId="5F46CCF2" w14:textId="77777777" w:rsidR="00E238D1" w:rsidRPr="00BA18AF" w:rsidRDefault="00E238D1" w:rsidP="00E238D1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286"/>
        <w:gridCol w:w="564"/>
        <w:gridCol w:w="286"/>
        <w:gridCol w:w="496"/>
        <w:gridCol w:w="286"/>
        <w:gridCol w:w="496"/>
        <w:gridCol w:w="286"/>
        <w:gridCol w:w="1552"/>
      </w:tblGrid>
      <w:tr w:rsidR="00E238D1" w:rsidRPr="00BA18AF" w14:paraId="731185C4" w14:textId="77777777" w:rsidTr="00AC076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13D0D" w14:textId="77777777" w:rsidR="00E238D1" w:rsidRPr="00BA18AF" w:rsidRDefault="00E238D1" w:rsidP="00AC0768">
            <w:pPr>
              <w:rPr>
                <w:rFonts w:eastAsia="Calibri"/>
                <w:sz w:val="28"/>
              </w:rPr>
            </w:pPr>
            <w:r w:rsidRPr="00BA18AF">
              <w:rPr>
                <w:rFonts w:eastAsia="Calibri"/>
                <w:sz w:val="28"/>
              </w:rPr>
              <w:t>Шифр ОПОП: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FED19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BA18AF">
              <w:rPr>
                <w:rFonts w:eastAsia="Calibri"/>
                <w:sz w:val="28"/>
              </w:rPr>
              <w:t>201</w:t>
            </w:r>
            <w:r>
              <w:rPr>
                <w:rFonts w:eastAsia="Calibri"/>
                <w:sz w:val="28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79599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BA18AF">
              <w:rPr>
                <w:rFonts w:eastAsia="Calibri"/>
                <w:sz w:val="28"/>
              </w:rPr>
              <w:t>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2ED4B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BA18AF">
              <w:rPr>
                <w:rFonts w:eastAsia="Calibri"/>
                <w:sz w:val="28"/>
              </w:rPr>
              <w:t>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62080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BA18AF">
              <w:rPr>
                <w:rFonts w:eastAsia="Calibri"/>
                <w:sz w:val="28"/>
              </w:rPr>
              <w:t>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19A891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BA18AF">
              <w:rPr>
                <w:rFonts w:eastAsia="Calibri"/>
                <w:sz w:val="28"/>
              </w:rPr>
              <w:t>03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482E4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BA18AF">
              <w:rPr>
                <w:rFonts w:eastAsia="Calibri"/>
                <w:sz w:val="28"/>
              </w:rPr>
              <w:t>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E31DC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BA18AF">
              <w:rPr>
                <w:rFonts w:eastAsia="Calibri"/>
                <w:sz w:val="28"/>
              </w:rPr>
              <w:t>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B6DE9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BA18AF">
              <w:rPr>
                <w:rFonts w:eastAsia="Calibri"/>
                <w:sz w:val="28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444D5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BA18AF">
              <w:rPr>
                <w:rFonts w:eastAsia="Calibri"/>
                <w:sz w:val="28"/>
              </w:rPr>
              <w:t>02</w:t>
            </w:r>
          </w:p>
        </w:tc>
      </w:tr>
      <w:tr w:rsidR="00E238D1" w:rsidRPr="00BA18AF" w14:paraId="519799F2" w14:textId="77777777" w:rsidTr="00AC076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5A565" w14:textId="77777777" w:rsidR="00E238D1" w:rsidRPr="00BA18AF" w:rsidRDefault="00E238D1" w:rsidP="00AC07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6CA77" w14:textId="77777777" w:rsidR="00E238D1" w:rsidRPr="00BA18AF" w:rsidRDefault="00E238D1" w:rsidP="00AC0768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AF">
              <w:rPr>
                <w:rFonts w:eastAsia="Calibri"/>
                <w:sz w:val="16"/>
                <w:szCs w:val="16"/>
              </w:rPr>
              <w:t>(год начала подготовки)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2089A" w14:textId="77777777" w:rsidR="00E238D1" w:rsidRPr="00BA18AF" w:rsidRDefault="00E238D1" w:rsidP="00AC07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0F6D4" w14:textId="77777777" w:rsidR="00E238D1" w:rsidRPr="00BA18AF" w:rsidRDefault="00E238D1" w:rsidP="00AC0768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AF">
              <w:rPr>
                <w:rFonts w:eastAsia="Calibri"/>
                <w:sz w:val="16"/>
                <w:szCs w:val="16"/>
              </w:rPr>
              <w:t xml:space="preserve">(код направления </w:t>
            </w:r>
            <w:proofErr w:type="spellStart"/>
            <w:r w:rsidRPr="00BA18AF">
              <w:rPr>
                <w:rFonts w:eastAsia="Calibri"/>
                <w:sz w:val="16"/>
                <w:szCs w:val="16"/>
              </w:rPr>
              <w:t>подго-товки</w:t>
            </w:r>
            <w:proofErr w:type="spellEnd"/>
            <w:r w:rsidRPr="00BA18AF">
              <w:rPr>
                <w:rFonts w:eastAsia="Calibri"/>
                <w:sz w:val="16"/>
                <w:szCs w:val="16"/>
              </w:rPr>
              <w:t xml:space="preserve"> или специальности)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9F8A9" w14:textId="77777777" w:rsidR="00E238D1" w:rsidRPr="00BA18AF" w:rsidRDefault="00E238D1" w:rsidP="00AC07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D5367A" w14:textId="77777777" w:rsidR="00E238D1" w:rsidRPr="00BA18AF" w:rsidRDefault="00E238D1" w:rsidP="00AC0768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AF">
              <w:rPr>
                <w:rFonts w:eastAsia="Calibri"/>
                <w:sz w:val="16"/>
                <w:szCs w:val="16"/>
              </w:rPr>
              <w:t>(двузначный номер профиля или специализации)</w:t>
            </w:r>
          </w:p>
        </w:tc>
      </w:tr>
    </w:tbl>
    <w:p w14:paraId="3FF9B886" w14:textId="77777777" w:rsidR="00E238D1" w:rsidRPr="00BA18AF" w:rsidRDefault="00E238D1" w:rsidP="00E238D1">
      <w:pPr>
        <w:rPr>
          <w:sz w:val="28"/>
        </w:rPr>
      </w:pPr>
    </w:p>
    <w:p w14:paraId="6A28BDD3" w14:textId="77777777" w:rsidR="00E238D1" w:rsidRPr="00BA18AF" w:rsidRDefault="00E238D1" w:rsidP="00E238D1">
      <w:pPr>
        <w:jc w:val="center"/>
        <w:rPr>
          <w:b/>
          <w:sz w:val="32"/>
        </w:rPr>
      </w:pPr>
      <w:r w:rsidRPr="00BA18AF">
        <w:rPr>
          <w:b/>
          <w:sz w:val="32"/>
        </w:rPr>
        <w:t xml:space="preserve">Основная профессиональная образовательная программа </w:t>
      </w:r>
    </w:p>
    <w:tbl>
      <w:tblPr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  <w:gridCol w:w="3648"/>
        <w:gridCol w:w="293"/>
      </w:tblGrid>
      <w:tr w:rsidR="00E238D1" w:rsidRPr="00BA18AF" w14:paraId="3DBC4D7A" w14:textId="77777777" w:rsidTr="00AC0768">
        <w:tc>
          <w:tcPr>
            <w:tcW w:w="5495" w:type="dxa"/>
            <w:shd w:val="clear" w:color="auto" w:fill="auto"/>
          </w:tcPr>
          <w:p w14:paraId="38073CFE" w14:textId="77777777" w:rsidR="00E238D1" w:rsidRPr="00BA18AF" w:rsidRDefault="00E238D1" w:rsidP="00AC0768">
            <w:pPr>
              <w:widowControl w:val="0"/>
              <w:tabs>
                <w:tab w:val="left" w:pos="284"/>
              </w:tabs>
              <w:jc w:val="right"/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</w:pPr>
            <w:r w:rsidRPr="00BA18AF">
              <w:rPr>
                <w:rFonts w:eastAsia="Calibri"/>
                <w:b/>
                <w:bCs/>
                <w:spacing w:val="-1"/>
                <w:sz w:val="32"/>
                <w:szCs w:val="26"/>
                <w:lang w:eastAsia="en-US"/>
              </w:rPr>
              <w:t>высшего образования, программа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BBA0FD" w14:textId="77777777" w:rsidR="00E238D1" w:rsidRPr="00BA18AF" w:rsidRDefault="00E238D1" w:rsidP="00AC076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/>
                <w:bCs/>
                <w:spacing w:val="-1"/>
                <w:sz w:val="32"/>
                <w:szCs w:val="28"/>
                <w:lang w:eastAsia="en-US"/>
              </w:rPr>
            </w:pPr>
            <w:r w:rsidRPr="00BA18AF">
              <w:rPr>
                <w:rFonts w:eastAsia="Calibri"/>
                <w:bCs/>
                <w:spacing w:val="-1"/>
                <w:sz w:val="32"/>
                <w:szCs w:val="28"/>
                <w:lang w:eastAsia="en-US"/>
              </w:rPr>
              <w:t>бакалавриата</w:t>
            </w:r>
          </w:p>
        </w:tc>
        <w:tc>
          <w:tcPr>
            <w:tcW w:w="293" w:type="dxa"/>
            <w:shd w:val="clear" w:color="auto" w:fill="auto"/>
          </w:tcPr>
          <w:p w14:paraId="211BACAE" w14:textId="77777777" w:rsidR="00E238D1" w:rsidRPr="00BA18AF" w:rsidRDefault="00E238D1" w:rsidP="00AC076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/>
                <w:bCs/>
                <w:spacing w:val="-1"/>
                <w:sz w:val="28"/>
                <w:szCs w:val="28"/>
                <w:lang w:eastAsia="en-US"/>
              </w:rPr>
            </w:pPr>
            <w:r w:rsidRPr="00BA18AF">
              <w:rPr>
                <w:rFonts w:eastAsia="Calibri"/>
                <w:b/>
                <w:bCs/>
                <w:spacing w:val="-1"/>
                <w:sz w:val="28"/>
                <w:szCs w:val="28"/>
                <w:lang w:eastAsia="en-US"/>
              </w:rPr>
              <w:t>,</w:t>
            </w:r>
          </w:p>
        </w:tc>
      </w:tr>
      <w:tr w:rsidR="00E238D1" w:rsidRPr="00BA18AF" w14:paraId="2E579565" w14:textId="77777777" w:rsidTr="00AC0768">
        <w:tc>
          <w:tcPr>
            <w:tcW w:w="5495" w:type="dxa"/>
            <w:shd w:val="clear" w:color="auto" w:fill="auto"/>
          </w:tcPr>
          <w:p w14:paraId="7BF518FC" w14:textId="77777777" w:rsidR="00E238D1" w:rsidRPr="00BA18AF" w:rsidRDefault="00E238D1" w:rsidP="00AC076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</w:pPr>
          </w:p>
        </w:tc>
        <w:tc>
          <w:tcPr>
            <w:tcW w:w="3648" w:type="dxa"/>
            <w:tcBorders>
              <w:top w:val="single" w:sz="4" w:space="0" w:color="auto"/>
            </w:tcBorders>
            <w:shd w:val="clear" w:color="auto" w:fill="auto"/>
          </w:tcPr>
          <w:p w14:paraId="04CC6952" w14:textId="77777777" w:rsidR="00E238D1" w:rsidRPr="00BA18AF" w:rsidRDefault="00E238D1" w:rsidP="00AC076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</w:pPr>
            <w:r w:rsidRPr="00BA18AF"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  <w:t>(бакалавриата, специалитета или магистратуры)</w:t>
            </w:r>
          </w:p>
        </w:tc>
        <w:tc>
          <w:tcPr>
            <w:tcW w:w="293" w:type="dxa"/>
            <w:shd w:val="clear" w:color="auto" w:fill="auto"/>
          </w:tcPr>
          <w:p w14:paraId="30F12650" w14:textId="77777777" w:rsidR="00E238D1" w:rsidRPr="00BA18AF" w:rsidRDefault="00E238D1" w:rsidP="00AC076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</w:pPr>
          </w:p>
        </w:tc>
      </w:tr>
    </w:tbl>
    <w:p w14:paraId="710AFE5C" w14:textId="77777777" w:rsidR="00E238D1" w:rsidRPr="00BA18AF" w:rsidRDefault="00E238D1" w:rsidP="00E238D1">
      <w:pPr>
        <w:jc w:val="center"/>
        <w:rPr>
          <w:b/>
          <w:sz w:val="32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55"/>
        <w:gridCol w:w="293"/>
      </w:tblGrid>
      <w:tr w:rsidR="00E238D1" w:rsidRPr="00BA18AF" w14:paraId="15927AA6" w14:textId="77777777" w:rsidTr="00AC0768"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CCF1E1" w14:textId="77777777" w:rsidR="00E238D1" w:rsidRPr="00BA18AF" w:rsidRDefault="00E238D1" w:rsidP="00AC076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</w:pPr>
            <w:r w:rsidRPr="00BA18AF"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  <w:t>Направлени</w:t>
            </w:r>
            <w:r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  <w:t>я</w:t>
            </w:r>
            <w:r w:rsidRPr="00BA18AF"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  <w:t xml:space="preserve"> подготовки</w:t>
            </w:r>
          </w:p>
        </w:tc>
        <w:tc>
          <w:tcPr>
            <w:tcW w:w="293" w:type="dxa"/>
            <w:shd w:val="clear" w:color="auto" w:fill="auto"/>
          </w:tcPr>
          <w:p w14:paraId="4A68124A" w14:textId="77777777" w:rsidR="00E238D1" w:rsidRPr="00BA18AF" w:rsidRDefault="00E238D1" w:rsidP="00AC076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</w:pPr>
            <w:r w:rsidRPr="00BA18AF"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  <w:t>:</w:t>
            </w:r>
          </w:p>
        </w:tc>
      </w:tr>
      <w:tr w:rsidR="00E238D1" w:rsidRPr="00BA18AF" w14:paraId="0118D904" w14:textId="77777777" w:rsidTr="00AC0768">
        <w:tc>
          <w:tcPr>
            <w:tcW w:w="3355" w:type="dxa"/>
            <w:tcBorders>
              <w:top w:val="single" w:sz="4" w:space="0" w:color="auto"/>
            </w:tcBorders>
            <w:shd w:val="clear" w:color="auto" w:fill="auto"/>
          </w:tcPr>
          <w:p w14:paraId="2F77FD02" w14:textId="77777777" w:rsidR="00E238D1" w:rsidRPr="00BA18AF" w:rsidRDefault="00E238D1" w:rsidP="00AC076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</w:pPr>
            <w:r w:rsidRPr="00BA18AF"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  <w:t>(направления подготовки или специальности)</w:t>
            </w:r>
          </w:p>
        </w:tc>
        <w:tc>
          <w:tcPr>
            <w:tcW w:w="293" w:type="dxa"/>
            <w:shd w:val="clear" w:color="auto" w:fill="auto"/>
          </w:tcPr>
          <w:p w14:paraId="2932133D" w14:textId="77777777" w:rsidR="00E238D1" w:rsidRPr="00BA18AF" w:rsidRDefault="00E238D1" w:rsidP="00AC076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</w:pPr>
          </w:p>
        </w:tc>
      </w:tr>
    </w:tbl>
    <w:p w14:paraId="314A175D" w14:textId="77777777" w:rsidR="00E238D1" w:rsidRPr="00BA18AF" w:rsidRDefault="00E238D1" w:rsidP="00E238D1">
      <w:pPr>
        <w:rPr>
          <w:b/>
          <w:sz w:val="32"/>
        </w:rPr>
      </w:pPr>
    </w:p>
    <w:p w14:paraId="026F2B5F" w14:textId="77777777" w:rsidR="00E238D1" w:rsidRPr="00BA18AF" w:rsidRDefault="00E238D1" w:rsidP="00E238D1">
      <w:pPr>
        <w:rPr>
          <w:b/>
          <w:sz w:val="32"/>
        </w:rPr>
      </w:pPr>
    </w:p>
    <w:p w14:paraId="7DDF9FA8" w14:textId="77777777" w:rsidR="00E238D1" w:rsidRPr="00BA18AF" w:rsidRDefault="00E238D1" w:rsidP="00E238D1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96"/>
        <w:gridCol w:w="293"/>
        <w:gridCol w:w="8150"/>
      </w:tblGrid>
      <w:tr w:rsidR="00E238D1" w:rsidRPr="00BA18AF" w14:paraId="24DF373B" w14:textId="77777777" w:rsidTr="00AC0768"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14:paraId="06FCE4D0" w14:textId="77777777" w:rsidR="00E238D1" w:rsidRPr="00BA18AF" w:rsidRDefault="00E238D1" w:rsidP="00AC0768">
            <w:pPr>
              <w:rPr>
                <w:rFonts w:eastAsia="Calibri"/>
                <w:b/>
                <w:sz w:val="28"/>
                <w:szCs w:val="28"/>
              </w:rPr>
            </w:pPr>
            <w:r w:rsidRPr="00BA18AF">
              <w:rPr>
                <w:rFonts w:eastAsia="Calibri"/>
                <w:sz w:val="28"/>
                <w:szCs w:val="28"/>
              </w:rPr>
              <w:t>13.03.02</w:t>
            </w:r>
          </w:p>
        </w:tc>
        <w:tc>
          <w:tcPr>
            <w:tcW w:w="293" w:type="dxa"/>
            <w:shd w:val="clear" w:color="auto" w:fill="auto"/>
          </w:tcPr>
          <w:p w14:paraId="2EE2BA3C" w14:textId="77777777" w:rsidR="00E238D1" w:rsidRPr="00BA18AF" w:rsidRDefault="00E238D1" w:rsidP="00AC076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14:paraId="4B0F4BE4" w14:textId="77777777" w:rsidR="00E238D1" w:rsidRPr="00BA18AF" w:rsidRDefault="00E238D1" w:rsidP="00AC076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</w:pPr>
            <w:bookmarkStart w:id="1" w:name="_Hlk497303809"/>
            <w:r w:rsidRPr="00BA18AF"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  <w:t>Электроэнергетика и электротехника</w:t>
            </w:r>
            <w:bookmarkEnd w:id="1"/>
          </w:p>
        </w:tc>
      </w:tr>
      <w:tr w:rsidR="00E238D1" w:rsidRPr="00BA18AF" w14:paraId="1568B334" w14:textId="77777777" w:rsidTr="00AC0768"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</w:tcPr>
          <w:p w14:paraId="22569E43" w14:textId="77777777" w:rsidR="00E238D1" w:rsidRPr="00BA18AF" w:rsidRDefault="00E238D1" w:rsidP="00AC076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</w:pPr>
            <w:r w:rsidRPr="00BA18AF"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  <w:t>(код)</w:t>
            </w:r>
          </w:p>
        </w:tc>
        <w:tc>
          <w:tcPr>
            <w:tcW w:w="293" w:type="dxa"/>
            <w:shd w:val="clear" w:color="auto" w:fill="auto"/>
          </w:tcPr>
          <w:p w14:paraId="70024348" w14:textId="77777777" w:rsidR="00E238D1" w:rsidRPr="00BA18AF" w:rsidRDefault="00E238D1" w:rsidP="00AC076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</w:pPr>
          </w:p>
        </w:tc>
        <w:tc>
          <w:tcPr>
            <w:tcW w:w="8150" w:type="dxa"/>
            <w:tcBorders>
              <w:top w:val="single" w:sz="4" w:space="0" w:color="auto"/>
            </w:tcBorders>
            <w:shd w:val="clear" w:color="auto" w:fill="auto"/>
          </w:tcPr>
          <w:p w14:paraId="21DC2448" w14:textId="77777777" w:rsidR="00E238D1" w:rsidRPr="00BA18AF" w:rsidRDefault="00E238D1" w:rsidP="00AC0768">
            <w:pPr>
              <w:widowControl w:val="0"/>
              <w:tabs>
                <w:tab w:val="left" w:pos="284"/>
              </w:tabs>
              <w:jc w:val="center"/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</w:pPr>
            <w:r w:rsidRPr="00BA18AF">
              <w:rPr>
                <w:rFonts w:eastAsia="Calibri"/>
                <w:bCs/>
                <w:spacing w:val="-1"/>
                <w:sz w:val="16"/>
                <w:szCs w:val="28"/>
                <w:lang w:eastAsia="en-US"/>
              </w:rPr>
              <w:t>(наименование направления или специальности)</w:t>
            </w:r>
          </w:p>
        </w:tc>
      </w:tr>
    </w:tbl>
    <w:p w14:paraId="6CAF8B95" w14:textId="77777777" w:rsidR="00E238D1" w:rsidRPr="00BA18AF" w:rsidRDefault="00E238D1" w:rsidP="00E238D1">
      <w:pPr>
        <w:widowControl w:val="0"/>
        <w:tabs>
          <w:tab w:val="left" w:pos="284"/>
        </w:tabs>
        <w:jc w:val="center"/>
        <w:rPr>
          <w:bCs/>
          <w:spacing w:val="-1"/>
          <w:sz w:val="28"/>
          <w:szCs w:val="28"/>
          <w:lang w:eastAsia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993"/>
        <w:gridCol w:w="294"/>
        <w:gridCol w:w="7352"/>
      </w:tblGrid>
      <w:tr w:rsidR="00E238D1" w:rsidRPr="00BA18AF" w14:paraId="39753FF5" w14:textId="77777777" w:rsidTr="00AC0768"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14:paraId="258ACE17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BA18AF">
              <w:rPr>
                <w:rFonts w:eastAsia="Calibri"/>
                <w:sz w:val="28"/>
              </w:rPr>
              <w:t>профиль</w:t>
            </w:r>
          </w:p>
        </w:tc>
        <w:tc>
          <w:tcPr>
            <w:tcW w:w="294" w:type="dxa"/>
            <w:shd w:val="clear" w:color="auto" w:fill="auto"/>
          </w:tcPr>
          <w:p w14:paraId="5910FEAD" w14:textId="77777777" w:rsidR="00E238D1" w:rsidRPr="00BA18AF" w:rsidRDefault="00E238D1" w:rsidP="00AC0768">
            <w:pPr>
              <w:rPr>
                <w:rFonts w:eastAsia="Calibri"/>
                <w:sz w:val="28"/>
              </w:rPr>
            </w:pPr>
            <w:r w:rsidRPr="00BA18AF">
              <w:rPr>
                <w:rFonts w:eastAsia="Calibri"/>
                <w:sz w:val="28"/>
              </w:rPr>
              <w:t>:</w:t>
            </w:r>
          </w:p>
        </w:tc>
        <w:tc>
          <w:tcPr>
            <w:tcW w:w="7352" w:type="dxa"/>
            <w:tcBorders>
              <w:bottom w:val="single" w:sz="4" w:space="0" w:color="auto"/>
            </w:tcBorders>
            <w:shd w:val="clear" w:color="auto" w:fill="auto"/>
          </w:tcPr>
          <w:p w14:paraId="7C072722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</w:rPr>
            </w:pPr>
            <w:bookmarkStart w:id="2" w:name="_Hlk497303830"/>
            <w:r w:rsidRPr="00BA18AF">
              <w:rPr>
                <w:rFonts w:eastAsia="Calibri"/>
                <w:sz w:val="28"/>
              </w:rPr>
              <w:t>Электропривод и автоматика</w:t>
            </w:r>
            <w:bookmarkEnd w:id="2"/>
          </w:p>
        </w:tc>
      </w:tr>
      <w:tr w:rsidR="00E238D1" w:rsidRPr="00BA18AF" w14:paraId="0522861F" w14:textId="77777777" w:rsidTr="00AC0768"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</w:tcPr>
          <w:p w14:paraId="6223768A" w14:textId="77777777" w:rsidR="00E238D1" w:rsidRPr="00BA18AF" w:rsidRDefault="00E238D1" w:rsidP="00AC0768">
            <w:pPr>
              <w:jc w:val="center"/>
              <w:rPr>
                <w:rFonts w:eastAsia="Calibri"/>
                <w:sz w:val="16"/>
              </w:rPr>
            </w:pPr>
            <w:r w:rsidRPr="00BA18AF">
              <w:rPr>
                <w:rFonts w:eastAsia="Calibri"/>
                <w:sz w:val="16"/>
              </w:rPr>
              <w:t>(слово «профиль» или «специализация»)</w:t>
            </w:r>
          </w:p>
        </w:tc>
        <w:tc>
          <w:tcPr>
            <w:tcW w:w="294" w:type="dxa"/>
            <w:shd w:val="clear" w:color="auto" w:fill="auto"/>
          </w:tcPr>
          <w:p w14:paraId="0587727D" w14:textId="77777777" w:rsidR="00E238D1" w:rsidRPr="00BA18AF" w:rsidRDefault="00E238D1" w:rsidP="00AC0768">
            <w:pPr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7352" w:type="dxa"/>
            <w:tcBorders>
              <w:top w:val="single" w:sz="4" w:space="0" w:color="auto"/>
            </w:tcBorders>
            <w:shd w:val="clear" w:color="auto" w:fill="auto"/>
          </w:tcPr>
          <w:p w14:paraId="383FDD88" w14:textId="77777777" w:rsidR="00E238D1" w:rsidRPr="00BA18AF" w:rsidRDefault="00E238D1" w:rsidP="00AC0768">
            <w:pPr>
              <w:jc w:val="center"/>
              <w:rPr>
                <w:rFonts w:eastAsia="Calibri"/>
                <w:sz w:val="16"/>
              </w:rPr>
            </w:pPr>
            <w:r w:rsidRPr="00BA18AF">
              <w:rPr>
                <w:rFonts w:eastAsia="Calibri"/>
                <w:sz w:val="16"/>
              </w:rPr>
              <w:t>(наименование профиля или специализации)</w:t>
            </w:r>
          </w:p>
        </w:tc>
      </w:tr>
    </w:tbl>
    <w:p w14:paraId="18801354" w14:textId="77777777" w:rsidR="00E238D1" w:rsidRPr="00BA18AF" w:rsidRDefault="00E238D1" w:rsidP="00E238D1">
      <w:pPr>
        <w:widowControl w:val="0"/>
        <w:tabs>
          <w:tab w:val="left" w:pos="284"/>
        </w:tabs>
        <w:rPr>
          <w:bCs/>
          <w:spacing w:val="-1"/>
          <w:sz w:val="28"/>
          <w:szCs w:val="28"/>
          <w:lang w:eastAsia="en-US"/>
        </w:rPr>
      </w:pPr>
    </w:p>
    <w:tbl>
      <w:tblPr>
        <w:tblW w:w="6380" w:type="dxa"/>
        <w:tblInd w:w="108" w:type="dxa"/>
        <w:tblLook w:val="04A0" w:firstRow="1" w:lastRow="0" w:firstColumn="1" w:lastColumn="0" w:noHBand="0" w:noVBand="1"/>
      </w:tblPr>
      <w:tblGrid>
        <w:gridCol w:w="2694"/>
        <w:gridCol w:w="294"/>
        <w:gridCol w:w="3392"/>
      </w:tblGrid>
      <w:tr w:rsidR="00E238D1" w:rsidRPr="00BA18AF" w14:paraId="6B3D2FFD" w14:textId="77777777" w:rsidTr="00AC0768">
        <w:tc>
          <w:tcPr>
            <w:tcW w:w="2694" w:type="dxa"/>
            <w:shd w:val="clear" w:color="auto" w:fill="auto"/>
          </w:tcPr>
          <w:p w14:paraId="04723C9C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BA18AF">
              <w:rPr>
                <w:rFonts w:eastAsia="Calibri"/>
                <w:sz w:val="28"/>
              </w:rPr>
              <w:t>Форма(ы) обучения</w:t>
            </w:r>
          </w:p>
        </w:tc>
        <w:tc>
          <w:tcPr>
            <w:tcW w:w="294" w:type="dxa"/>
            <w:shd w:val="clear" w:color="auto" w:fill="auto"/>
          </w:tcPr>
          <w:p w14:paraId="2D8BDDE7" w14:textId="77777777" w:rsidR="00E238D1" w:rsidRPr="00BA18AF" w:rsidRDefault="00E238D1" w:rsidP="00AC0768">
            <w:pPr>
              <w:rPr>
                <w:rFonts w:eastAsia="Calibri"/>
                <w:sz w:val="28"/>
              </w:rPr>
            </w:pPr>
            <w:r w:rsidRPr="00BA18AF">
              <w:rPr>
                <w:rFonts w:eastAsia="Calibri"/>
                <w:sz w:val="28"/>
              </w:rPr>
              <w:t>: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14:paraId="69CCA75B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BA18AF">
              <w:rPr>
                <w:rFonts w:eastAsia="Calibri"/>
                <w:sz w:val="28"/>
              </w:rPr>
              <w:t>очная, заочная</w:t>
            </w:r>
          </w:p>
        </w:tc>
      </w:tr>
      <w:tr w:rsidR="00E238D1" w:rsidRPr="00BA18AF" w14:paraId="70771B40" w14:textId="77777777" w:rsidTr="00AC0768">
        <w:tc>
          <w:tcPr>
            <w:tcW w:w="2694" w:type="dxa"/>
            <w:shd w:val="clear" w:color="auto" w:fill="auto"/>
          </w:tcPr>
          <w:p w14:paraId="2566E643" w14:textId="77777777" w:rsidR="00E238D1" w:rsidRPr="00BA18AF" w:rsidRDefault="00E238D1" w:rsidP="00AC0768">
            <w:pPr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94" w:type="dxa"/>
            <w:shd w:val="clear" w:color="auto" w:fill="auto"/>
          </w:tcPr>
          <w:p w14:paraId="779C5ACC" w14:textId="77777777" w:rsidR="00E238D1" w:rsidRPr="00BA18AF" w:rsidRDefault="00E238D1" w:rsidP="00AC0768">
            <w:pPr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</w:tcPr>
          <w:p w14:paraId="445448BC" w14:textId="77777777" w:rsidR="00E238D1" w:rsidRPr="00BA18AF" w:rsidRDefault="00E238D1" w:rsidP="00AC0768">
            <w:pPr>
              <w:jc w:val="center"/>
              <w:rPr>
                <w:rFonts w:eastAsia="Calibri"/>
                <w:sz w:val="16"/>
              </w:rPr>
            </w:pPr>
            <w:r w:rsidRPr="00BA18AF">
              <w:rPr>
                <w:rFonts w:eastAsia="Calibri"/>
                <w:sz w:val="16"/>
              </w:rPr>
              <w:t>(очная, очно-заочная, заочная)</w:t>
            </w:r>
          </w:p>
        </w:tc>
      </w:tr>
    </w:tbl>
    <w:p w14:paraId="245D66FB" w14:textId="77777777" w:rsidR="00E238D1" w:rsidRPr="00BA18AF" w:rsidRDefault="00E238D1" w:rsidP="00E238D1">
      <w:pPr>
        <w:widowControl w:val="0"/>
        <w:tabs>
          <w:tab w:val="left" w:pos="284"/>
        </w:tabs>
        <w:jc w:val="both"/>
        <w:rPr>
          <w:bCs/>
          <w:spacing w:val="-1"/>
          <w:sz w:val="28"/>
          <w:szCs w:val="28"/>
          <w:lang w:eastAsia="en-US"/>
        </w:rPr>
      </w:pPr>
    </w:p>
    <w:tbl>
      <w:tblPr>
        <w:tblW w:w="4536" w:type="dxa"/>
        <w:tblInd w:w="108" w:type="dxa"/>
        <w:tblLook w:val="04A0" w:firstRow="1" w:lastRow="0" w:firstColumn="1" w:lastColumn="0" w:noHBand="0" w:noVBand="1"/>
      </w:tblPr>
      <w:tblGrid>
        <w:gridCol w:w="3119"/>
        <w:gridCol w:w="294"/>
        <w:gridCol w:w="1123"/>
      </w:tblGrid>
      <w:tr w:rsidR="00E238D1" w:rsidRPr="00BA18AF" w14:paraId="024C2365" w14:textId="77777777" w:rsidTr="00AC0768">
        <w:trPr>
          <w:trHeight w:val="249"/>
        </w:trPr>
        <w:tc>
          <w:tcPr>
            <w:tcW w:w="3119" w:type="dxa"/>
            <w:shd w:val="clear" w:color="auto" w:fill="auto"/>
          </w:tcPr>
          <w:p w14:paraId="2E44610F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BA18AF">
              <w:rPr>
                <w:rFonts w:eastAsia="Calibri"/>
                <w:sz w:val="28"/>
              </w:rPr>
              <w:t>Год начала подготовки</w:t>
            </w:r>
          </w:p>
        </w:tc>
        <w:tc>
          <w:tcPr>
            <w:tcW w:w="294" w:type="dxa"/>
            <w:shd w:val="clear" w:color="auto" w:fill="auto"/>
          </w:tcPr>
          <w:p w14:paraId="104C46EE" w14:textId="77777777" w:rsidR="00E238D1" w:rsidRPr="00BA18AF" w:rsidRDefault="00E238D1" w:rsidP="00AC0768">
            <w:pPr>
              <w:rPr>
                <w:rFonts w:eastAsia="Calibri"/>
                <w:sz w:val="28"/>
              </w:rPr>
            </w:pPr>
            <w:r w:rsidRPr="00BA18AF">
              <w:rPr>
                <w:rFonts w:eastAsia="Calibri"/>
                <w:sz w:val="28"/>
              </w:rPr>
              <w:t>: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14:paraId="5949E111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BA18AF">
              <w:rPr>
                <w:rFonts w:eastAsia="Calibri"/>
                <w:sz w:val="28"/>
              </w:rPr>
              <w:t>201</w:t>
            </w:r>
            <w:r>
              <w:rPr>
                <w:rFonts w:eastAsia="Calibri"/>
                <w:sz w:val="28"/>
              </w:rPr>
              <w:t>9</w:t>
            </w:r>
          </w:p>
        </w:tc>
      </w:tr>
    </w:tbl>
    <w:p w14:paraId="3DF6817B" w14:textId="77777777" w:rsidR="00E238D1" w:rsidRPr="00BA18AF" w:rsidRDefault="00E238D1" w:rsidP="00E238D1">
      <w:pPr>
        <w:rPr>
          <w:sz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238D1" w:rsidRPr="00BA18AF" w14:paraId="79CEB2B1" w14:textId="77777777" w:rsidTr="00AC0768">
        <w:tc>
          <w:tcPr>
            <w:tcW w:w="9639" w:type="dxa"/>
            <w:shd w:val="clear" w:color="auto" w:fill="auto"/>
          </w:tcPr>
          <w:p w14:paraId="34D21079" w14:textId="77777777" w:rsidR="00E238D1" w:rsidRPr="00BA18AF" w:rsidRDefault="00E238D1" w:rsidP="00AC0768">
            <w:pPr>
              <w:rPr>
                <w:rFonts w:eastAsia="Calibri"/>
                <w:sz w:val="28"/>
              </w:rPr>
            </w:pPr>
            <w:r w:rsidRPr="00BA18AF">
              <w:rPr>
                <w:rFonts w:eastAsia="Calibri"/>
                <w:sz w:val="28"/>
              </w:rPr>
              <w:t>Факультет(ы), реализующий(</w:t>
            </w:r>
            <w:proofErr w:type="spellStart"/>
            <w:r w:rsidRPr="00BA18AF">
              <w:rPr>
                <w:rFonts w:eastAsia="Calibri"/>
                <w:sz w:val="28"/>
              </w:rPr>
              <w:t>ие</w:t>
            </w:r>
            <w:proofErr w:type="spellEnd"/>
            <w:r w:rsidRPr="00BA18AF">
              <w:rPr>
                <w:rFonts w:eastAsia="Calibri"/>
                <w:sz w:val="28"/>
              </w:rPr>
              <w:t>) образовательную программу:</w:t>
            </w:r>
          </w:p>
        </w:tc>
      </w:tr>
      <w:tr w:rsidR="00E238D1" w:rsidRPr="00BA18AF" w14:paraId="60B79ABF" w14:textId="77777777" w:rsidTr="00AC0768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09AA2E1C" w14:textId="77777777" w:rsidR="00E238D1" w:rsidRPr="002842A0" w:rsidRDefault="00E238D1" w:rsidP="00AC0768">
            <w:pPr>
              <w:jc w:val="center"/>
              <w:rPr>
                <w:rFonts w:eastAsia="Calibri"/>
                <w:sz w:val="24"/>
                <w:szCs w:val="24"/>
              </w:rPr>
            </w:pPr>
            <w:r w:rsidRPr="002842A0">
              <w:rPr>
                <w:b/>
                <w:bCs/>
                <w:sz w:val="24"/>
                <w:szCs w:val="24"/>
              </w:rPr>
              <w:t xml:space="preserve">Якутский институт водного транспорта - филиал Федерального </w:t>
            </w:r>
            <w:proofErr w:type="spellStart"/>
            <w:r w:rsidRPr="002842A0">
              <w:rPr>
                <w:b/>
                <w:bCs/>
                <w:sz w:val="24"/>
                <w:szCs w:val="24"/>
              </w:rPr>
              <w:t>государ-ственного</w:t>
            </w:r>
            <w:proofErr w:type="spellEnd"/>
            <w:r w:rsidRPr="002842A0">
              <w:rPr>
                <w:b/>
                <w:bCs/>
                <w:sz w:val="24"/>
                <w:szCs w:val="24"/>
              </w:rPr>
              <w:t xml:space="preserve"> бюджетного образовательного учреждения высшего </w:t>
            </w:r>
            <w:proofErr w:type="spellStart"/>
            <w:r w:rsidRPr="002842A0">
              <w:rPr>
                <w:b/>
                <w:bCs/>
                <w:sz w:val="24"/>
                <w:szCs w:val="24"/>
              </w:rPr>
              <w:t>образова-ния</w:t>
            </w:r>
            <w:proofErr w:type="spellEnd"/>
            <w:r w:rsidRPr="002842A0">
              <w:rPr>
                <w:b/>
                <w:bCs/>
                <w:sz w:val="24"/>
                <w:szCs w:val="24"/>
              </w:rPr>
              <w:t xml:space="preserve"> "Сибирский государственный университет водного транспорта" (ЯИВТ (филиал) ФГБОУ ВО «СГУВТ»)</w:t>
            </w:r>
          </w:p>
        </w:tc>
      </w:tr>
      <w:tr w:rsidR="00E238D1" w:rsidRPr="00BA18AF" w14:paraId="07745987" w14:textId="77777777" w:rsidTr="00AC0768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14:paraId="7EB88286" w14:textId="77777777" w:rsidR="00E238D1" w:rsidRPr="00BA18AF" w:rsidRDefault="00E238D1" w:rsidP="00AC0768">
            <w:pPr>
              <w:jc w:val="center"/>
              <w:rPr>
                <w:rFonts w:eastAsia="Calibri"/>
                <w:sz w:val="16"/>
                <w:szCs w:val="16"/>
              </w:rPr>
            </w:pPr>
            <w:r w:rsidRPr="00BA18AF">
              <w:rPr>
                <w:rFonts w:eastAsia="Calibri"/>
                <w:sz w:val="16"/>
                <w:szCs w:val="16"/>
              </w:rPr>
              <w:t>(полное наименование факультета (факультетов) или филиала)</w:t>
            </w:r>
          </w:p>
        </w:tc>
      </w:tr>
    </w:tbl>
    <w:p w14:paraId="159B337D" w14:textId="77777777" w:rsidR="00E238D1" w:rsidRDefault="00E238D1" w:rsidP="00E238D1">
      <w:pPr>
        <w:rPr>
          <w:sz w:val="28"/>
        </w:rPr>
      </w:pPr>
    </w:p>
    <w:p w14:paraId="7E12F2A9" w14:textId="77777777" w:rsidR="00E238D1" w:rsidRDefault="00E238D1" w:rsidP="00E238D1">
      <w:pPr>
        <w:rPr>
          <w:sz w:val="28"/>
        </w:rPr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842"/>
        <w:gridCol w:w="1560"/>
      </w:tblGrid>
      <w:tr w:rsidR="00E238D1" w:rsidRPr="00BA18AF" w14:paraId="5CEFC82F" w14:textId="77777777" w:rsidTr="00AC0768">
        <w:tc>
          <w:tcPr>
            <w:tcW w:w="1842" w:type="dxa"/>
            <w:shd w:val="clear" w:color="auto" w:fill="auto"/>
          </w:tcPr>
          <w:p w14:paraId="37F43CB3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Новосибирск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FC969E2" w14:textId="77777777" w:rsidR="00E238D1" w:rsidRPr="00BA18AF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BA18AF">
              <w:rPr>
                <w:rFonts w:eastAsia="Calibri"/>
                <w:sz w:val="28"/>
              </w:rPr>
              <w:t>20</w:t>
            </w:r>
            <w:r>
              <w:rPr>
                <w:rFonts w:eastAsia="Calibri"/>
                <w:sz w:val="28"/>
              </w:rPr>
              <w:t>20</w:t>
            </w:r>
          </w:p>
        </w:tc>
      </w:tr>
      <w:tr w:rsidR="00E238D1" w:rsidRPr="00BA18AF" w14:paraId="60890C24" w14:textId="77777777" w:rsidTr="00AC0768">
        <w:tc>
          <w:tcPr>
            <w:tcW w:w="1842" w:type="dxa"/>
            <w:shd w:val="clear" w:color="auto" w:fill="auto"/>
          </w:tcPr>
          <w:p w14:paraId="75DF9F0B" w14:textId="77777777" w:rsidR="00E238D1" w:rsidRPr="00BA18AF" w:rsidRDefault="00E238D1" w:rsidP="00AC0768">
            <w:pPr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EE55F63" w14:textId="77777777" w:rsidR="00E238D1" w:rsidRPr="00BA18AF" w:rsidRDefault="00E238D1" w:rsidP="00AC0768">
            <w:pPr>
              <w:jc w:val="center"/>
              <w:rPr>
                <w:rFonts w:eastAsia="Calibri"/>
                <w:sz w:val="16"/>
              </w:rPr>
            </w:pPr>
            <w:r w:rsidRPr="00BA18AF">
              <w:rPr>
                <w:rFonts w:eastAsia="Calibri"/>
                <w:sz w:val="16"/>
              </w:rPr>
              <w:t>(год утверждения)</w:t>
            </w:r>
          </w:p>
        </w:tc>
      </w:tr>
      <w:tr w:rsidR="00E238D1" w:rsidRPr="00BA18AF" w14:paraId="4A8480FF" w14:textId="77777777" w:rsidTr="00AC0768">
        <w:tc>
          <w:tcPr>
            <w:tcW w:w="1842" w:type="dxa"/>
            <w:shd w:val="clear" w:color="auto" w:fill="auto"/>
          </w:tcPr>
          <w:p w14:paraId="04A39D3E" w14:textId="77777777" w:rsidR="00E238D1" w:rsidRPr="00BA18AF" w:rsidRDefault="00E238D1" w:rsidP="00AC0768">
            <w:pPr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13D41709" w14:textId="77777777" w:rsidR="00E238D1" w:rsidRPr="00BA18AF" w:rsidRDefault="00E238D1" w:rsidP="00AC0768">
            <w:pPr>
              <w:jc w:val="center"/>
              <w:rPr>
                <w:rFonts w:eastAsia="Calibri"/>
                <w:sz w:val="16"/>
              </w:rPr>
            </w:pPr>
          </w:p>
        </w:tc>
      </w:tr>
    </w:tbl>
    <w:p w14:paraId="58559079" w14:textId="77777777" w:rsidR="00E238D1" w:rsidRPr="00BA18AF" w:rsidRDefault="00E238D1" w:rsidP="00E238D1">
      <w:pPr>
        <w:rPr>
          <w:vanish/>
          <w:sz w:val="24"/>
          <w:szCs w:val="24"/>
        </w:rPr>
      </w:pPr>
    </w:p>
    <w:tbl>
      <w:tblPr>
        <w:tblW w:w="977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972"/>
        <w:gridCol w:w="142"/>
        <w:gridCol w:w="283"/>
        <w:gridCol w:w="2268"/>
        <w:gridCol w:w="709"/>
        <w:gridCol w:w="4112"/>
        <w:gridCol w:w="141"/>
        <w:gridCol w:w="96"/>
        <w:gridCol w:w="47"/>
      </w:tblGrid>
      <w:tr w:rsidR="00E238D1" w:rsidRPr="003E7398" w14:paraId="6790584C" w14:textId="77777777" w:rsidTr="00AC0768">
        <w:trPr>
          <w:gridAfter w:val="1"/>
          <w:wAfter w:w="47" w:type="dxa"/>
          <w:trHeight w:val="142"/>
        </w:trPr>
        <w:tc>
          <w:tcPr>
            <w:tcW w:w="1972" w:type="dxa"/>
            <w:vAlign w:val="bottom"/>
            <w:hideMark/>
          </w:tcPr>
          <w:p w14:paraId="659469FD" w14:textId="77777777" w:rsidR="00E238D1" w:rsidRPr="003E7398" w:rsidRDefault="00E238D1" w:rsidP="00AC0768">
            <w:pPr>
              <w:tabs>
                <w:tab w:val="left" w:leader="underscore" w:pos="9636"/>
              </w:tabs>
            </w:pPr>
            <w:r>
              <w:rPr>
                <w:sz w:val="28"/>
              </w:rPr>
              <w:lastRenderedPageBreak/>
              <w:t>Руководитель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B30EAB" w14:textId="77777777" w:rsidR="00E238D1" w:rsidRPr="007E5BB3" w:rsidRDefault="00E238D1" w:rsidP="00AC0768">
            <w:pPr>
              <w:tabs>
                <w:tab w:val="left" w:leader="underscore" w:pos="9636"/>
              </w:tabs>
              <w:jc w:val="center"/>
              <w:rPr>
                <w:spacing w:val="-6"/>
                <w:sz w:val="24"/>
                <w:szCs w:val="24"/>
              </w:rPr>
            </w:pPr>
            <w:r w:rsidRPr="007E5BB3">
              <w:rPr>
                <w:spacing w:val="-6"/>
                <w:sz w:val="24"/>
                <w:szCs w:val="24"/>
              </w:rPr>
              <w:t>Коллектива разработчиков декан факультета высшего образования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65DFC" w14:textId="77777777" w:rsidR="00E238D1" w:rsidRPr="003E7398" w:rsidRDefault="00E238D1" w:rsidP="00AC0768">
            <w:pPr>
              <w:tabs>
                <w:tab w:val="left" w:leader="underscore" w:pos="9636"/>
              </w:tabs>
              <w:jc w:val="center"/>
            </w:pPr>
          </w:p>
        </w:tc>
      </w:tr>
      <w:tr w:rsidR="00E238D1" w:rsidRPr="003E7398" w14:paraId="2E2B9127" w14:textId="77777777" w:rsidTr="00AC0768">
        <w:trPr>
          <w:gridAfter w:val="1"/>
          <w:wAfter w:w="47" w:type="dxa"/>
          <w:trHeight w:val="161"/>
        </w:trPr>
        <w:tc>
          <w:tcPr>
            <w:tcW w:w="1972" w:type="dxa"/>
          </w:tcPr>
          <w:p w14:paraId="27984DF4" w14:textId="77777777" w:rsidR="00E238D1" w:rsidRPr="003E7398" w:rsidRDefault="00E238D1" w:rsidP="00AC0768">
            <w:pPr>
              <w:tabs>
                <w:tab w:val="left" w:leader="underscore" w:pos="963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nil"/>
              <w:right w:val="nil"/>
            </w:tcBorders>
            <w:hideMark/>
          </w:tcPr>
          <w:p w14:paraId="18F3442A" w14:textId="77777777" w:rsidR="00E238D1" w:rsidRPr="003E7398" w:rsidRDefault="00E238D1" w:rsidP="00AC0768">
            <w:pPr>
              <w:tabs>
                <w:tab w:val="left" w:leader="underscore" w:pos="9636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>коллектива разработчиков</w:t>
            </w:r>
            <w:r w:rsidRPr="003E7398">
              <w:rPr>
                <w:sz w:val="16"/>
                <w:szCs w:val="16"/>
              </w:rPr>
              <w:t>, включающее наименование подразделения)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78AAD6A" w14:textId="77777777" w:rsidR="00E238D1" w:rsidRPr="003E7398" w:rsidRDefault="00E238D1" w:rsidP="00AC0768">
            <w:pPr>
              <w:tabs>
                <w:tab w:val="left" w:leader="underscore" w:pos="9636"/>
              </w:tabs>
              <w:jc w:val="center"/>
              <w:rPr>
                <w:sz w:val="16"/>
                <w:szCs w:val="16"/>
              </w:rPr>
            </w:pPr>
          </w:p>
        </w:tc>
      </w:tr>
      <w:tr w:rsidR="00E238D1" w:rsidRPr="003E7398" w14:paraId="555E22FC" w14:textId="77777777" w:rsidTr="00AC0768">
        <w:tc>
          <w:tcPr>
            <w:tcW w:w="9486" w:type="dxa"/>
            <w:gridSpan w:val="6"/>
            <w:tcBorders>
              <w:bottom w:val="single" w:sz="4" w:space="0" w:color="auto"/>
            </w:tcBorders>
          </w:tcPr>
          <w:p w14:paraId="586C503F" w14:textId="77777777" w:rsidR="00E238D1" w:rsidRPr="00F87315" w:rsidRDefault="00E238D1" w:rsidP="00AC0768">
            <w:pPr>
              <w:tabs>
                <w:tab w:val="left" w:leader="underscore" w:pos="9636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84" w:type="dxa"/>
            <w:gridSpan w:val="3"/>
          </w:tcPr>
          <w:p w14:paraId="4E4F5AE0" w14:textId="77777777" w:rsidR="00E238D1" w:rsidRPr="003E7398" w:rsidRDefault="00E238D1" w:rsidP="00AC0768">
            <w:pPr>
              <w:tabs>
                <w:tab w:val="left" w:leader="underscore" w:pos="9636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.</w:t>
            </w:r>
          </w:p>
        </w:tc>
      </w:tr>
      <w:tr w:rsidR="00E238D1" w:rsidRPr="003E7398" w14:paraId="2E1FE54A" w14:textId="77777777" w:rsidTr="00AC0768">
        <w:tc>
          <w:tcPr>
            <w:tcW w:w="9486" w:type="dxa"/>
            <w:gridSpan w:val="6"/>
          </w:tcPr>
          <w:p w14:paraId="1770EEB2" w14:textId="77777777" w:rsidR="00E238D1" w:rsidRPr="003E7398" w:rsidRDefault="00E238D1" w:rsidP="00AC0768">
            <w:pPr>
              <w:tabs>
                <w:tab w:val="left" w:leader="underscore" w:pos="963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14:paraId="6281F1A3" w14:textId="77777777" w:rsidR="00E238D1" w:rsidRPr="003E7398" w:rsidRDefault="00E238D1" w:rsidP="00AC0768">
            <w:pPr>
              <w:tabs>
                <w:tab w:val="left" w:leader="underscore" w:pos="9636"/>
              </w:tabs>
              <w:jc w:val="center"/>
              <w:rPr>
                <w:sz w:val="16"/>
                <w:szCs w:val="16"/>
              </w:rPr>
            </w:pPr>
          </w:p>
        </w:tc>
      </w:tr>
      <w:tr w:rsidR="00E238D1" w:rsidRPr="003E7398" w14:paraId="7124CC99" w14:textId="77777777" w:rsidTr="00AC0768">
        <w:trPr>
          <w:gridAfter w:val="2"/>
          <w:wAfter w:w="143" w:type="dxa"/>
          <w:trHeight w:val="65"/>
        </w:trPr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AC1104" w14:textId="77777777" w:rsidR="00E238D1" w:rsidRPr="007E5BB3" w:rsidRDefault="00E238D1" w:rsidP="00AC0768">
            <w:pPr>
              <w:tabs>
                <w:tab w:val="left" w:leader="underscore" w:pos="9636"/>
              </w:tabs>
              <w:jc w:val="center"/>
              <w:rPr>
                <w:spacing w:val="-8"/>
                <w:sz w:val="28"/>
                <w:szCs w:val="28"/>
              </w:rPr>
            </w:pPr>
            <w:r w:rsidRPr="007E5BB3">
              <w:rPr>
                <w:sz w:val="28"/>
                <w:szCs w:val="28"/>
              </w:rPr>
              <w:t>К.ф.-м.н.</w:t>
            </w:r>
          </w:p>
        </w:tc>
        <w:tc>
          <w:tcPr>
            <w:tcW w:w="283" w:type="dxa"/>
            <w:vAlign w:val="bottom"/>
          </w:tcPr>
          <w:p w14:paraId="1C1584B9" w14:textId="77777777" w:rsidR="00E238D1" w:rsidRPr="007E5BB3" w:rsidRDefault="00E238D1" w:rsidP="00AC0768">
            <w:pPr>
              <w:tabs>
                <w:tab w:val="left" w:leader="underscore" w:pos="9636"/>
              </w:tabs>
              <w:rPr>
                <w:spacing w:val="-8"/>
                <w:sz w:val="28"/>
                <w:szCs w:val="28"/>
              </w:rPr>
            </w:pPr>
            <w:r w:rsidRPr="007E5BB3">
              <w:rPr>
                <w:spacing w:val="-8"/>
                <w:sz w:val="28"/>
                <w:szCs w:val="28"/>
              </w:rPr>
              <w:t>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915E84" w14:textId="77777777" w:rsidR="00E238D1" w:rsidRPr="007E5BB3" w:rsidRDefault="00E238D1" w:rsidP="00AC0768">
            <w:pPr>
              <w:tabs>
                <w:tab w:val="left" w:leader="underscore" w:pos="9636"/>
              </w:tabs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63E38EFF" w14:textId="77777777" w:rsidR="00E238D1" w:rsidRPr="007E5BB3" w:rsidRDefault="00E238D1" w:rsidP="00AC0768">
            <w:pPr>
              <w:tabs>
                <w:tab w:val="left" w:leader="underscore" w:pos="9636"/>
              </w:tabs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BF1AA73" w14:textId="77777777" w:rsidR="00E238D1" w:rsidRPr="007E5BB3" w:rsidRDefault="00E238D1" w:rsidP="00AC0768">
            <w:pPr>
              <w:tabs>
                <w:tab w:val="left" w:leader="underscore" w:pos="9636"/>
              </w:tabs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7E5BB3">
              <w:rPr>
                <w:sz w:val="28"/>
                <w:szCs w:val="28"/>
              </w:rPr>
              <w:t>А.П.Львов</w:t>
            </w:r>
            <w:proofErr w:type="spellEnd"/>
          </w:p>
        </w:tc>
      </w:tr>
      <w:tr w:rsidR="00E238D1" w:rsidRPr="003E7398" w14:paraId="7022337C" w14:textId="77777777" w:rsidTr="00AC0768">
        <w:trPr>
          <w:gridAfter w:val="2"/>
          <w:wAfter w:w="143" w:type="dxa"/>
        </w:trPr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CA0D15" w14:textId="77777777" w:rsidR="00E238D1" w:rsidRPr="003E7398" w:rsidRDefault="00E238D1" w:rsidP="00AC0768">
            <w:pPr>
              <w:tabs>
                <w:tab w:val="left" w:leader="underscore" w:pos="9636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(ученая степень)</w:t>
            </w:r>
          </w:p>
        </w:tc>
        <w:tc>
          <w:tcPr>
            <w:tcW w:w="283" w:type="dxa"/>
          </w:tcPr>
          <w:p w14:paraId="0164B015" w14:textId="77777777" w:rsidR="00E238D1" w:rsidRPr="003E7398" w:rsidRDefault="00E238D1" w:rsidP="00AC0768">
            <w:pPr>
              <w:tabs>
                <w:tab w:val="left" w:leader="underscore" w:pos="9636"/>
              </w:tabs>
              <w:jc w:val="both"/>
            </w:pPr>
          </w:p>
        </w:tc>
        <w:tc>
          <w:tcPr>
            <w:tcW w:w="2268" w:type="dxa"/>
            <w:hideMark/>
          </w:tcPr>
          <w:p w14:paraId="0EC3B3C1" w14:textId="77777777" w:rsidR="00E238D1" w:rsidRPr="003E7398" w:rsidRDefault="00E238D1" w:rsidP="00AC0768">
            <w:pPr>
              <w:tabs>
                <w:tab w:val="left" w:leader="underscore" w:pos="9636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(ученое звание)</w:t>
            </w:r>
          </w:p>
        </w:tc>
        <w:tc>
          <w:tcPr>
            <w:tcW w:w="709" w:type="dxa"/>
          </w:tcPr>
          <w:p w14:paraId="04D3A758" w14:textId="77777777" w:rsidR="00E238D1" w:rsidRPr="003E7398" w:rsidRDefault="00E238D1" w:rsidP="00AC0768">
            <w:pPr>
              <w:tabs>
                <w:tab w:val="left" w:leader="underscore" w:pos="963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14:paraId="46C78ABC" w14:textId="77777777" w:rsidR="00E238D1" w:rsidRPr="003E7398" w:rsidRDefault="00E238D1" w:rsidP="00AC0768">
            <w:pPr>
              <w:tabs>
                <w:tab w:val="left" w:leader="underscore" w:pos="9636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(И.О. Фамилия)</w:t>
            </w:r>
          </w:p>
        </w:tc>
      </w:tr>
    </w:tbl>
    <w:p w14:paraId="6B1E14D4" w14:textId="77777777" w:rsidR="00E238D1" w:rsidRPr="003E7398" w:rsidRDefault="00E238D1" w:rsidP="00E238D1">
      <w:pPr>
        <w:tabs>
          <w:tab w:val="left" w:leader="underscore" w:pos="2316"/>
          <w:tab w:val="left" w:leader="underscore" w:pos="4008"/>
          <w:tab w:val="left" w:pos="5904"/>
        </w:tabs>
        <w:jc w:val="both"/>
        <w:rPr>
          <w:sz w:val="28"/>
        </w:rPr>
      </w:pPr>
    </w:p>
    <w:tbl>
      <w:tblPr>
        <w:tblW w:w="962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132"/>
        <w:gridCol w:w="241"/>
        <w:gridCol w:w="2293"/>
        <w:gridCol w:w="666"/>
        <w:gridCol w:w="282"/>
        <w:gridCol w:w="618"/>
        <w:gridCol w:w="276"/>
        <w:gridCol w:w="1531"/>
        <w:gridCol w:w="678"/>
        <w:gridCol w:w="504"/>
        <w:gridCol w:w="402"/>
      </w:tblGrid>
      <w:tr w:rsidR="00E238D1" w:rsidRPr="003E7398" w14:paraId="77C94BC9" w14:textId="77777777" w:rsidTr="00AC0768">
        <w:trPr>
          <w:trHeight w:val="105"/>
        </w:trPr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1201B9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  <w:bookmarkStart w:id="3" w:name="_Hlk43366028"/>
          </w:p>
        </w:tc>
        <w:tc>
          <w:tcPr>
            <w:tcW w:w="241" w:type="dxa"/>
            <w:vAlign w:val="bottom"/>
          </w:tcPr>
          <w:p w14:paraId="59D90806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</w:p>
        </w:tc>
        <w:tc>
          <w:tcPr>
            <w:tcW w:w="2293" w:type="dxa"/>
            <w:tcBorders>
              <w:top w:val="nil"/>
              <w:left w:val="nil"/>
              <w:right w:val="nil"/>
            </w:tcBorders>
            <w:vAlign w:val="bottom"/>
          </w:tcPr>
          <w:p w14:paraId="7615A4B8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</w:pPr>
          </w:p>
        </w:tc>
        <w:tc>
          <w:tcPr>
            <w:tcW w:w="666" w:type="dxa"/>
            <w:vAlign w:val="bottom"/>
          </w:tcPr>
          <w:p w14:paraId="375D1F2E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</w:p>
        </w:tc>
        <w:tc>
          <w:tcPr>
            <w:tcW w:w="282" w:type="dxa"/>
            <w:vAlign w:val="bottom"/>
            <w:hideMark/>
          </w:tcPr>
          <w:p w14:paraId="0A81F6C4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  <w:r w:rsidRPr="003E7398">
              <w:rPr>
                <w:sz w:val="28"/>
              </w:rPr>
              <w:t>«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46285" w14:textId="77777777" w:rsidR="00E238D1" w:rsidRPr="00484C27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76" w:type="dxa"/>
            <w:vAlign w:val="bottom"/>
            <w:hideMark/>
          </w:tcPr>
          <w:p w14:paraId="72A44D53" w14:textId="77777777" w:rsidR="00E238D1" w:rsidRPr="00484C27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  <w:szCs w:val="28"/>
              </w:rPr>
            </w:pPr>
            <w:r w:rsidRPr="00484C27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374E28" w14:textId="77777777" w:rsidR="00E238D1" w:rsidRPr="00484C27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  <w:szCs w:val="28"/>
              </w:rPr>
            </w:pPr>
            <w:r w:rsidRPr="00484C2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678" w:type="dxa"/>
            <w:vAlign w:val="bottom"/>
            <w:hideMark/>
          </w:tcPr>
          <w:p w14:paraId="78BE28AC" w14:textId="77777777" w:rsidR="00E238D1" w:rsidRPr="00484C27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right"/>
              <w:rPr>
                <w:sz w:val="28"/>
                <w:szCs w:val="28"/>
              </w:rPr>
            </w:pPr>
            <w:r w:rsidRPr="00484C27">
              <w:rPr>
                <w:sz w:val="28"/>
                <w:szCs w:val="28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2B4E03" w14:textId="77777777" w:rsidR="00E238D1" w:rsidRPr="00484C27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2" w:type="dxa"/>
            <w:vAlign w:val="bottom"/>
            <w:hideMark/>
          </w:tcPr>
          <w:p w14:paraId="425CA8EC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  <w:r w:rsidRPr="003E7398">
              <w:rPr>
                <w:sz w:val="28"/>
              </w:rPr>
              <w:t>г.</w:t>
            </w:r>
          </w:p>
        </w:tc>
      </w:tr>
      <w:tr w:rsidR="00E238D1" w:rsidRPr="003E7398" w14:paraId="5DE31605" w14:textId="77777777" w:rsidTr="00AC0768"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6D4700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(подпись)</w:t>
            </w:r>
          </w:p>
        </w:tc>
        <w:tc>
          <w:tcPr>
            <w:tcW w:w="241" w:type="dxa"/>
          </w:tcPr>
          <w:p w14:paraId="7B496A8B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  <w:tcBorders>
              <w:left w:val="nil"/>
              <w:bottom w:val="nil"/>
              <w:right w:val="nil"/>
            </w:tcBorders>
          </w:tcPr>
          <w:p w14:paraId="4A894265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0EC4F14A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14:paraId="34695A22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B3914F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ind w:left="-159"/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 xml:space="preserve">   число</w:t>
            </w:r>
          </w:p>
        </w:tc>
        <w:tc>
          <w:tcPr>
            <w:tcW w:w="276" w:type="dxa"/>
          </w:tcPr>
          <w:p w14:paraId="2BDA5E10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5767E6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месяц</w:t>
            </w:r>
          </w:p>
        </w:tc>
        <w:tc>
          <w:tcPr>
            <w:tcW w:w="1182" w:type="dxa"/>
            <w:gridSpan w:val="2"/>
            <w:hideMark/>
          </w:tcPr>
          <w:p w14:paraId="7B39C575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 xml:space="preserve">               год</w:t>
            </w:r>
          </w:p>
        </w:tc>
        <w:tc>
          <w:tcPr>
            <w:tcW w:w="402" w:type="dxa"/>
          </w:tcPr>
          <w:p w14:paraId="725910B6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BD09A0D" w14:textId="77777777" w:rsidR="00E238D1" w:rsidRDefault="00E238D1" w:rsidP="00E238D1">
      <w:pPr>
        <w:ind w:firstLine="426"/>
        <w:jc w:val="both"/>
        <w:rPr>
          <w:sz w:val="28"/>
        </w:rPr>
      </w:pPr>
    </w:p>
    <w:p w14:paraId="3CB2D591" w14:textId="77777777" w:rsidR="00E238D1" w:rsidRPr="003E7398" w:rsidRDefault="00E238D1" w:rsidP="00E238D1">
      <w:pPr>
        <w:ind w:firstLine="426"/>
        <w:jc w:val="both"/>
        <w:rPr>
          <w:sz w:val="28"/>
        </w:rPr>
      </w:pPr>
    </w:p>
    <w:tbl>
      <w:tblPr>
        <w:tblW w:w="9956" w:type="dxa"/>
        <w:tblInd w:w="108" w:type="dxa"/>
        <w:tblLook w:val="04A0" w:firstRow="1" w:lastRow="0" w:firstColumn="1" w:lastColumn="0" w:noHBand="0" w:noVBand="1"/>
      </w:tblPr>
      <w:tblGrid>
        <w:gridCol w:w="2660"/>
        <w:gridCol w:w="317"/>
        <w:gridCol w:w="6662"/>
        <w:gridCol w:w="317"/>
      </w:tblGrid>
      <w:tr w:rsidR="00E238D1" w:rsidRPr="002F3F88" w14:paraId="4C4C7671" w14:textId="77777777" w:rsidTr="00AC0768">
        <w:tc>
          <w:tcPr>
            <w:tcW w:w="2977" w:type="dxa"/>
            <w:gridSpan w:val="2"/>
            <w:shd w:val="clear" w:color="auto" w:fill="auto"/>
          </w:tcPr>
          <w:p w14:paraId="33B7E46F" w14:textId="77777777" w:rsidR="00E238D1" w:rsidRPr="002F3F88" w:rsidRDefault="00E238D1" w:rsidP="00AC0768">
            <w:pPr>
              <w:jc w:val="both"/>
              <w:rPr>
                <w:rFonts w:eastAsia="Calibri"/>
                <w:sz w:val="28"/>
              </w:rPr>
            </w:pPr>
            <w:r w:rsidRPr="002F3F88">
              <w:rPr>
                <w:rFonts w:eastAsia="Calibri"/>
                <w:sz w:val="28"/>
              </w:rPr>
              <w:t xml:space="preserve">Проверена </w:t>
            </w:r>
            <w:r w:rsidRPr="008A38B9">
              <w:rPr>
                <w:rFonts w:eastAsia="Calibri"/>
                <w:sz w:val="28"/>
              </w:rPr>
              <w:t>директором</w:t>
            </w:r>
          </w:p>
        </w:tc>
        <w:tc>
          <w:tcPr>
            <w:tcW w:w="6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C3381D" w14:textId="77777777" w:rsidR="00E238D1" w:rsidRPr="008A38B9" w:rsidRDefault="00E238D1" w:rsidP="00AC0768">
            <w:pPr>
              <w:jc w:val="center"/>
              <w:rPr>
                <w:rFonts w:eastAsia="Calibri"/>
                <w:sz w:val="28"/>
              </w:rPr>
            </w:pPr>
            <w:proofErr w:type="gramStart"/>
            <w:r w:rsidRPr="008A38B9">
              <w:rPr>
                <w:rFonts w:eastAsia="Calibri"/>
                <w:sz w:val="28"/>
              </w:rPr>
              <w:t>ЯИВТ(</w:t>
            </w:r>
            <w:proofErr w:type="gramEnd"/>
            <w:r w:rsidRPr="008A38B9">
              <w:rPr>
                <w:rFonts w:eastAsia="Calibri"/>
                <w:sz w:val="28"/>
              </w:rPr>
              <w:t>филиал) ФГБОУ ВО «СГУВТ»</w:t>
            </w:r>
          </w:p>
        </w:tc>
      </w:tr>
      <w:tr w:rsidR="00E238D1" w:rsidRPr="002F3F88" w14:paraId="3F9B998A" w14:textId="77777777" w:rsidTr="00AC0768">
        <w:trPr>
          <w:gridAfter w:val="1"/>
          <w:wAfter w:w="317" w:type="dxa"/>
        </w:trPr>
        <w:tc>
          <w:tcPr>
            <w:tcW w:w="2660" w:type="dxa"/>
            <w:shd w:val="clear" w:color="auto" w:fill="auto"/>
          </w:tcPr>
          <w:p w14:paraId="2C68B8F3" w14:textId="77777777" w:rsidR="00E238D1" w:rsidRPr="002F3F88" w:rsidRDefault="00E238D1" w:rsidP="00AC0768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8C0B55" w14:textId="77777777" w:rsidR="00E238D1" w:rsidRPr="002F3F88" w:rsidRDefault="00E238D1" w:rsidP="00AC0768">
            <w:pPr>
              <w:jc w:val="center"/>
              <w:rPr>
                <w:rFonts w:eastAsia="Calibri"/>
                <w:sz w:val="16"/>
                <w:szCs w:val="16"/>
              </w:rPr>
            </w:pPr>
            <w:r w:rsidRPr="002F3F88">
              <w:rPr>
                <w:rFonts w:eastAsia="Calibri"/>
                <w:sz w:val="16"/>
                <w:szCs w:val="16"/>
              </w:rPr>
              <w:t>(полное наименование факультета)</w:t>
            </w:r>
          </w:p>
        </w:tc>
      </w:tr>
    </w:tbl>
    <w:p w14:paraId="4F5E1EEB" w14:textId="77777777" w:rsidR="00E238D1" w:rsidRPr="003E7398" w:rsidRDefault="00E238D1" w:rsidP="00E238D1">
      <w:pPr>
        <w:jc w:val="both"/>
        <w:rPr>
          <w:sz w:val="28"/>
        </w:rPr>
      </w:pPr>
    </w:p>
    <w:tbl>
      <w:tblPr>
        <w:tblW w:w="962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132"/>
        <w:gridCol w:w="241"/>
        <w:gridCol w:w="2293"/>
        <w:gridCol w:w="666"/>
        <w:gridCol w:w="282"/>
        <w:gridCol w:w="618"/>
        <w:gridCol w:w="276"/>
        <w:gridCol w:w="1531"/>
        <w:gridCol w:w="678"/>
        <w:gridCol w:w="504"/>
        <w:gridCol w:w="402"/>
      </w:tblGrid>
      <w:tr w:rsidR="00E238D1" w:rsidRPr="003E7398" w14:paraId="3A99581D" w14:textId="77777777" w:rsidTr="00AC0768">
        <w:trPr>
          <w:trHeight w:val="105"/>
        </w:trPr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50AC4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</w:p>
        </w:tc>
        <w:tc>
          <w:tcPr>
            <w:tcW w:w="241" w:type="dxa"/>
            <w:vAlign w:val="bottom"/>
          </w:tcPr>
          <w:p w14:paraId="500AE289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A179BC" w14:textId="77777777" w:rsidR="00E238D1" w:rsidRPr="007E5BB3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28"/>
                <w:szCs w:val="28"/>
              </w:rPr>
            </w:pPr>
            <w:r w:rsidRPr="007E5BB3">
              <w:rPr>
                <w:sz w:val="28"/>
                <w:szCs w:val="28"/>
              </w:rPr>
              <w:t xml:space="preserve">Я.М. </w:t>
            </w:r>
            <w:proofErr w:type="spellStart"/>
            <w:r w:rsidRPr="007E5BB3">
              <w:rPr>
                <w:sz w:val="28"/>
                <w:szCs w:val="28"/>
              </w:rPr>
              <w:t>Стрек</w:t>
            </w:r>
            <w:proofErr w:type="spellEnd"/>
          </w:p>
        </w:tc>
        <w:tc>
          <w:tcPr>
            <w:tcW w:w="666" w:type="dxa"/>
            <w:vAlign w:val="bottom"/>
          </w:tcPr>
          <w:p w14:paraId="69C80493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</w:p>
        </w:tc>
        <w:tc>
          <w:tcPr>
            <w:tcW w:w="282" w:type="dxa"/>
            <w:vAlign w:val="bottom"/>
            <w:hideMark/>
          </w:tcPr>
          <w:p w14:paraId="39646F18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  <w:r w:rsidRPr="003E7398">
              <w:rPr>
                <w:sz w:val="28"/>
              </w:rPr>
              <w:t>«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6B094" w14:textId="77777777" w:rsidR="00E238D1" w:rsidRPr="00484C27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" w:type="dxa"/>
            <w:vAlign w:val="bottom"/>
            <w:hideMark/>
          </w:tcPr>
          <w:p w14:paraId="64B0F4D5" w14:textId="77777777" w:rsidR="00E238D1" w:rsidRPr="00484C27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  <w:szCs w:val="28"/>
              </w:rPr>
            </w:pPr>
            <w:r w:rsidRPr="00484C27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D6BC3" w14:textId="77777777" w:rsidR="00E238D1" w:rsidRPr="00484C27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678" w:type="dxa"/>
            <w:vAlign w:val="bottom"/>
            <w:hideMark/>
          </w:tcPr>
          <w:p w14:paraId="5F0C169E" w14:textId="77777777" w:rsidR="00E238D1" w:rsidRPr="00484C27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right"/>
              <w:rPr>
                <w:sz w:val="28"/>
                <w:szCs w:val="28"/>
              </w:rPr>
            </w:pPr>
            <w:r w:rsidRPr="00484C27">
              <w:rPr>
                <w:sz w:val="28"/>
                <w:szCs w:val="28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CC921F" w14:textId="77777777" w:rsidR="00E238D1" w:rsidRPr="00484C27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2" w:type="dxa"/>
            <w:vAlign w:val="bottom"/>
            <w:hideMark/>
          </w:tcPr>
          <w:p w14:paraId="5C0EB096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  <w:r w:rsidRPr="003E7398">
              <w:rPr>
                <w:sz w:val="28"/>
              </w:rPr>
              <w:t>г.</w:t>
            </w:r>
          </w:p>
        </w:tc>
      </w:tr>
      <w:tr w:rsidR="00E238D1" w:rsidRPr="003E7398" w14:paraId="641B4E8C" w14:textId="77777777" w:rsidTr="00AC0768"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D62069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(подпись)</w:t>
            </w:r>
          </w:p>
        </w:tc>
        <w:tc>
          <w:tcPr>
            <w:tcW w:w="241" w:type="dxa"/>
          </w:tcPr>
          <w:p w14:paraId="5CA627BF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FAECA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(И.О. Фамилия)</w:t>
            </w:r>
          </w:p>
        </w:tc>
        <w:tc>
          <w:tcPr>
            <w:tcW w:w="666" w:type="dxa"/>
          </w:tcPr>
          <w:p w14:paraId="24F16482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14:paraId="5BA9A312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E1CD32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ind w:left="-159"/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 xml:space="preserve">   число</w:t>
            </w:r>
          </w:p>
        </w:tc>
        <w:tc>
          <w:tcPr>
            <w:tcW w:w="276" w:type="dxa"/>
          </w:tcPr>
          <w:p w14:paraId="1289C0F9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BCC0B6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месяц</w:t>
            </w:r>
          </w:p>
        </w:tc>
        <w:tc>
          <w:tcPr>
            <w:tcW w:w="1182" w:type="dxa"/>
            <w:gridSpan w:val="2"/>
            <w:hideMark/>
          </w:tcPr>
          <w:p w14:paraId="6939DF0E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 xml:space="preserve">               год</w:t>
            </w:r>
          </w:p>
        </w:tc>
        <w:tc>
          <w:tcPr>
            <w:tcW w:w="402" w:type="dxa"/>
          </w:tcPr>
          <w:p w14:paraId="6C2F0D3A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6A14108" w14:textId="77777777" w:rsidR="00E238D1" w:rsidRDefault="00E238D1" w:rsidP="00E238D1">
      <w:pPr>
        <w:jc w:val="both"/>
        <w:rPr>
          <w:sz w:val="28"/>
        </w:rPr>
      </w:pPr>
    </w:p>
    <w:p w14:paraId="73488028" w14:textId="77777777" w:rsidR="00E238D1" w:rsidRPr="003E7398" w:rsidRDefault="00E238D1" w:rsidP="00E238D1">
      <w:pPr>
        <w:jc w:val="both"/>
        <w:rPr>
          <w:sz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E238D1" w:rsidRPr="008A38B9" w14:paraId="1133C3AB" w14:textId="77777777" w:rsidTr="00AC0768">
        <w:tc>
          <w:tcPr>
            <w:tcW w:w="4678" w:type="dxa"/>
            <w:shd w:val="clear" w:color="auto" w:fill="auto"/>
          </w:tcPr>
          <w:p w14:paraId="3F697DD6" w14:textId="77777777" w:rsidR="00E238D1" w:rsidRPr="008A38B9" w:rsidRDefault="00E238D1" w:rsidP="00AC0768">
            <w:pPr>
              <w:rPr>
                <w:rFonts w:eastAsia="Calibri"/>
                <w:sz w:val="28"/>
              </w:rPr>
            </w:pPr>
            <w:r w:rsidRPr="008A38B9">
              <w:rPr>
                <w:rFonts w:eastAsia="Calibri"/>
                <w:sz w:val="28"/>
              </w:rPr>
              <w:t>Одобрена Советом филиала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4D0D4598" w14:textId="77777777" w:rsidR="00E238D1" w:rsidRPr="008A38B9" w:rsidRDefault="00E238D1" w:rsidP="00AC0768">
            <w:pPr>
              <w:jc w:val="center"/>
              <w:rPr>
                <w:rFonts w:eastAsia="Calibri"/>
                <w:sz w:val="28"/>
              </w:rPr>
            </w:pPr>
            <w:r w:rsidRPr="008A38B9">
              <w:rPr>
                <w:rFonts w:eastAsia="Calibri"/>
                <w:sz w:val="28"/>
              </w:rPr>
              <w:t>ЯИВТ</w:t>
            </w:r>
          </w:p>
        </w:tc>
      </w:tr>
      <w:tr w:rsidR="00E238D1" w:rsidRPr="002F3F88" w14:paraId="0CB60D8C" w14:textId="77777777" w:rsidTr="00AC0768">
        <w:tc>
          <w:tcPr>
            <w:tcW w:w="4678" w:type="dxa"/>
            <w:shd w:val="clear" w:color="auto" w:fill="auto"/>
          </w:tcPr>
          <w:p w14:paraId="09E63CBC" w14:textId="77777777" w:rsidR="00E238D1" w:rsidRPr="002F3F88" w:rsidRDefault="00E238D1" w:rsidP="00AC0768">
            <w:pPr>
              <w:rPr>
                <w:rFonts w:eastAsia="Calibri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60B4A1F5" w14:textId="77777777" w:rsidR="00E238D1" w:rsidRPr="002F3F88" w:rsidRDefault="00E238D1" w:rsidP="00AC0768">
            <w:pPr>
              <w:jc w:val="center"/>
              <w:rPr>
                <w:rFonts w:eastAsia="Calibri"/>
                <w:sz w:val="16"/>
              </w:rPr>
            </w:pPr>
            <w:r w:rsidRPr="002F3F88">
              <w:rPr>
                <w:rFonts w:eastAsia="Calibri"/>
                <w:sz w:val="16"/>
              </w:rPr>
              <w:t>(сокращенное наименование факультета)</w:t>
            </w:r>
          </w:p>
        </w:tc>
      </w:tr>
    </w:tbl>
    <w:p w14:paraId="3F3269A9" w14:textId="77777777" w:rsidR="00E238D1" w:rsidRPr="003E7398" w:rsidRDefault="00E238D1" w:rsidP="00E238D1">
      <w:pPr>
        <w:rPr>
          <w:sz w:val="28"/>
        </w:rPr>
      </w:pPr>
    </w:p>
    <w:tbl>
      <w:tblPr>
        <w:tblW w:w="821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541"/>
        <w:gridCol w:w="282"/>
        <w:gridCol w:w="867"/>
        <w:gridCol w:w="276"/>
        <w:gridCol w:w="1530"/>
        <w:gridCol w:w="678"/>
        <w:gridCol w:w="918"/>
        <w:gridCol w:w="498"/>
        <w:gridCol w:w="1912"/>
        <w:gridCol w:w="708"/>
      </w:tblGrid>
      <w:tr w:rsidR="00E238D1" w:rsidRPr="003E7398" w14:paraId="5E066043" w14:textId="77777777" w:rsidTr="00AC0768">
        <w:tc>
          <w:tcPr>
            <w:tcW w:w="541" w:type="dxa"/>
            <w:hideMark/>
          </w:tcPr>
          <w:p w14:paraId="0C0C3BE9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</w:pPr>
            <w:r w:rsidRPr="003E7398">
              <w:rPr>
                <w:sz w:val="28"/>
              </w:rPr>
              <w:t>от</w:t>
            </w:r>
          </w:p>
        </w:tc>
        <w:tc>
          <w:tcPr>
            <w:tcW w:w="282" w:type="dxa"/>
            <w:hideMark/>
          </w:tcPr>
          <w:p w14:paraId="4C630002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</w:pPr>
            <w:r w:rsidRPr="003E7398">
              <w:rPr>
                <w:sz w:val="28"/>
              </w:rPr>
              <w:t>«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42692" w14:textId="77777777" w:rsidR="00E238D1" w:rsidRPr="007E5BB3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28"/>
                <w:szCs w:val="28"/>
                <w:highlight w:val="yellow"/>
              </w:rPr>
            </w:pPr>
            <w:r w:rsidRPr="00F13A42">
              <w:rPr>
                <w:sz w:val="28"/>
                <w:szCs w:val="28"/>
              </w:rPr>
              <w:t>12</w:t>
            </w:r>
          </w:p>
        </w:tc>
        <w:tc>
          <w:tcPr>
            <w:tcW w:w="276" w:type="dxa"/>
            <w:hideMark/>
          </w:tcPr>
          <w:p w14:paraId="73485A58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</w:pPr>
            <w:r w:rsidRPr="003E7398">
              <w:rPr>
                <w:sz w:val="28"/>
              </w:rPr>
              <w:t>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EE1B9" w14:textId="77777777" w:rsidR="00E238D1" w:rsidRPr="007E5BB3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678" w:type="dxa"/>
            <w:hideMark/>
          </w:tcPr>
          <w:p w14:paraId="6AE64481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right"/>
            </w:pPr>
            <w:r w:rsidRPr="003E7398">
              <w:rPr>
                <w:sz w:val="28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F01F3" w14:textId="77777777" w:rsidR="00E238D1" w:rsidRPr="007E5BB3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28"/>
                <w:szCs w:val="28"/>
              </w:rPr>
            </w:pPr>
            <w:r w:rsidRPr="007E5BB3">
              <w:rPr>
                <w:sz w:val="28"/>
                <w:szCs w:val="28"/>
              </w:rPr>
              <w:t>20</w:t>
            </w:r>
          </w:p>
        </w:tc>
        <w:tc>
          <w:tcPr>
            <w:tcW w:w="498" w:type="dxa"/>
            <w:hideMark/>
          </w:tcPr>
          <w:p w14:paraId="6C5A8F22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</w:pPr>
            <w:r w:rsidRPr="003E7398">
              <w:rPr>
                <w:sz w:val="28"/>
              </w:rPr>
              <w:t>г.,</w:t>
            </w:r>
          </w:p>
        </w:tc>
        <w:tc>
          <w:tcPr>
            <w:tcW w:w="1912" w:type="dxa"/>
            <w:hideMark/>
          </w:tcPr>
          <w:p w14:paraId="6931EC9B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</w:pPr>
            <w:r w:rsidRPr="003E7398">
              <w:rPr>
                <w:sz w:val="28"/>
              </w:rPr>
              <w:t>Протокол 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EEDD2" w14:textId="77777777" w:rsidR="00E238D1" w:rsidRPr="007E5BB3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38D1" w:rsidRPr="003E7398" w14:paraId="4CFED289" w14:textId="77777777" w:rsidTr="00AC0768">
        <w:tc>
          <w:tcPr>
            <w:tcW w:w="541" w:type="dxa"/>
          </w:tcPr>
          <w:p w14:paraId="35A7D56A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14:paraId="02B30CA4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F8ADD8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число</w:t>
            </w:r>
          </w:p>
        </w:tc>
        <w:tc>
          <w:tcPr>
            <w:tcW w:w="276" w:type="dxa"/>
          </w:tcPr>
          <w:p w14:paraId="44320F23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7B9020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месяц</w:t>
            </w:r>
          </w:p>
        </w:tc>
        <w:tc>
          <w:tcPr>
            <w:tcW w:w="678" w:type="dxa"/>
          </w:tcPr>
          <w:p w14:paraId="5254F05E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9630B3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год</w:t>
            </w:r>
          </w:p>
        </w:tc>
        <w:tc>
          <w:tcPr>
            <w:tcW w:w="498" w:type="dxa"/>
          </w:tcPr>
          <w:p w14:paraId="5FD701BE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14:paraId="566AB123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A60C2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both"/>
              <w:rPr>
                <w:sz w:val="16"/>
                <w:szCs w:val="16"/>
              </w:rPr>
            </w:pPr>
          </w:p>
        </w:tc>
      </w:tr>
      <w:bookmarkEnd w:id="3"/>
    </w:tbl>
    <w:p w14:paraId="66DFA65D" w14:textId="77777777" w:rsidR="00E238D1" w:rsidRPr="003E7398" w:rsidRDefault="00E238D1" w:rsidP="00E238D1">
      <w:pPr>
        <w:rPr>
          <w:sz w:val="28"/>
        </w:rPr>
      </w:pPr>
    </w:p>
    <w:tbl>
      <w:tblPr>
        <w:tblW w:w="9627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808"/>
        <w:gridCol w:w="1276"/>
        <w:gridCol w:w="283"/>
        <w:gridCol w:w="1134"/>
        <w:gridCol w:w="284"/>
        <w:gridCol w:w="1842"/>
      </w:tblGrid>
      <w:tr w:rsidR="00E238D1" w:rsidRPr="003E7398" w14:paraId="023B867B" w14:textId="77777777" w:rsidTr="00AC0768">
        <w:trPr>
          <w:trHeight w:val="65"/>
        </w:trPr>
        <w:tc>
          <w:tcPr>
            <w:tcW w:w="4808" w:type="dxa"/>
            <w:vAlign w:val="bottom"/>
            <w:hideMark/>
          </w:tcPr>
          <w:p w14:paraId="2CFE1A66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</w:pPr>
            <w:r w:rsidRPr="003E7398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Совета филиала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478203" w14:textId="77777777" w:rsidR="00E238D1" w:rsidRPr="007E5BB3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28"/>
                <w:szCs w:val="28"/>
              </w:rPr>
            </w:pPr>
            <w:r w:rsidRPr="007E5BB3">
              <w:rPr>
                <w:sz w:val="28"/>
                <w:szCs w:val="28"/>
              </w:rPr>
              <w:t>ЯИВТ</w:t>
            </w:r>
          </w:p>
        </w:tc>
        <w:tc>
          <w:tcPr>
            <w:tcW w:w="283" w:type="dxa"/>
            <w:vAlign w:val="bottom"/>
          </w:tcPr>
          <w:p w14:paraId="71538773" w14:textId="77777777" w:rsidR="00E238D1" w:rsidRPr="007E5BB3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80493B" w14:textId="77777777" w:rsidR="00E238D1" w:rsidRPr="007E5BB3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5086190D" w14:textId="77777777" w:rsidR="00E238D1" w:rsidRPr="007E5BB3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7BDF8A" w14:textId="77777777" w:rsidR="00E238D1" w:rsidRPr="007E5BB3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28"/>
                <w:szCs w:val="28"/>
              </w:rPr>
            </w:pPr>
            <w:r w:rsidRPr="007E5BB3">
              <w:rPr>
                <w:sz w:val="28"/>
                <w:szCs w:val="28"/>
              </w:rPr>
              <w:t xml:space="preserve">Я.М. </w:t>
            </w:r>
            <w:proofErr w:type="spellStart"/>
            <w:r w:rsidRPr="007E5BB3">
              <w:rPr>
                <w:sz w:val="28"/>
                <w:szCs w:val="28"/>
              </w:rPr>
              <w:t>Стрек</w:t>
            </w:r>
            <w:proofErr w:type="spellEnd"/>
          </w:p>
        </w:tc>
      </w:tr>
      <w:tr w:rsidR="00E238D1" w:rsidRPr="003E7398" w14:paraId="216B29BB" w14:textId="77777777" w:rsidTr="00AC0768">
        <w:tc>
          <w:tcPr>
            <w:tcW w:w="4808" w:type="dxa"/>
          </w:tcPr>
          <w:p w14:paraId="40A2CBE4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74ADF1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(сокращенное наименование факультета)</w:t>
            </w:r>
          </w:p>
        </w:tc>
        <w:tc>
          <w:tcPr>
            <w:tcW w:w="283" w:type="dxa"/>
          </w:tcPr>
          <w:p w14:paraId="5741C54D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3AF125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1D41C793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920F8A" w14:textId="77777777" w:rsidR="00E238D1" w:rsidRPr="003D0A0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D0A08">
              <w:rPr>
                <w:sz w:val="16"/>
                <w:szCs w:val="16"/>
              </w:rPr>
              <w:t>(</w:t>
            </w:r>
            <w:proofErr w:type="spellStart"/>
            <w:r w:rsidRPr="003D0A08">
              <w:rPr>
                <w:sz w:val="16"/>
                <w:szCs w:val="16"/>
              </w:rPr>
              <w:t>И.О.Фамилия</w:t>
            </w:r>
            <w:proofErr w:type="spellEnd"/>
            <w:r w:rsidRPr="003D0A08">
              <w:rPr>
                <w:sz w:val="16"/>
                <w:szCs w:val="16"/>
              </w:rPr>
              <w:t>)</w:t>
            </w:r>
          </w:p>
        </w:tc>
      </w:tr>
    </w:tbl>
    <w:p w14:paraId="272CA382" w14:textId="77777777" w:rsidR="00E238D1" w:rsidRDefault="00E238D1" w:rsidP="00E238D1">
      <w:pPr>
        <w:rPr>
          <w:sz w:val="28"/>
        </w:rPr>
      </w:pPr>
    </w:p>
    <w:p w14:paraId="76896B05" w14:textId="77777777" w:rsidR="00E238D1" w:rsidRPr="003E7398" w:rsidRDefault="00E238D1" w:rsidP="00E238D1">
      <w:pPr>
        <w:rPr>
          <w:sz w:val="28"/>
        </w:rPr>
      </w:pPr>
    </w:p>
    <w:tbl>
      <w:tblPr>
        <w:tblW w:w="9627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666"/>
        <w:gridCol w:w="284"/>
        <w:gridCol w:w="1938"/>
        <w:gridCol w:w="236"/>
        <w:gridCol w:w="2503"/>
      </w:tblGrid>
      <w:tr w:rsidR="00E238D1" w:rsidRPr="003E7398" w14:paraId="4CB2F64C" w14:textId="77777777" w:rsidTr="00AC0768">
        <w:trPr>
          <w:trHeight w:val="249"/>
        </w:trPr>
        <w:tc>
          <w:tcPr>
            <w:tcW w:w="4666" w:type="dxa"/>
            <w:vAlign w:val="bottom"/>
            <w:hideMark/>
          </w:tcPr>
          <w:p w14:paraId="10DB92E2" w14:textId="77777777" w:rsidR="00E238D1" w:rsidRDefault="00E238D1" w:rsidP="00AC0768">
            <w:pPr>
              <w:rPr>
                <w:sz w:val="28"/>
              </w:rPr>
            </w:pPr>
            <w:r w:rsidRPr="003E7398">
              <w:rPr>
                <w:sz w:val="28"/>
              </w:rPr>
              <w:t>Согласована:</w:t>
            </w:r>
          </w:p>
          <w:p w14:paraId="529EA983" w14:textId="77777777" w:rsidR="00E238D1" w:rsidRPr="003E7398" w:rsidRDefault="00E238D1" w:rsidP="00AC0768">
            <w:pPr>
              <w:rPr>
                <w:sz w:val="28"/>
              </w:rPr>
            </w:pPr>
          </w:p>
          <w:p w14:paraId="2BD9F662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84" w:type="dxa"/>
            <w:vAlign w:val="bottom"/>
          </w:tcPr>
          <w:p w14:paraId="63CDE7BD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  <w:vAlign w:val="bottom"/>
          </w:tcPr>
          <w:p w14:paraId="6D402B34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36" w:type="dxa"/>
            <w:vAlign w:val="bottom"/>
          </w:tcPr>
          <w:p w14:paraId="51C65929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415749B2" w14:textId="77777777" w:rsidR="00E238D1" w:rsidRPr="00161D3D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</w:pPr>
          </w:p>
        </w:tc>
      </w:tr>
      <w:tr w:rsidR="00E238D1" w:rsidRPr="003E7398" w14:paraId="4702F606" w14:textId="77777777" w:rsidTr="00AC0768">
        <w:trPr>
          <w:trHeight w:val="85"/>
        </w:trPr>
        <w:tc>
          <w:tcPr>
            <w:tcW w:w="4666" w:type="dxa"/>
            <w:vAlign w:val="bottom"/>
          </w:tcPr>
          <w:p w14:paraId="089FAA23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  <w:r w:rsidRPr="003E7398">
              <w:rPr>
                <w:sz w:val="28"/>
              </w:rPr>
              <w:t>Начальник УМО</w:t>
            </w:r>
          </w:p>
        </w:tc>
        <w:tc>
          <w:tcPr>
            <w:tcW w:w="284" w:type="dxa"/>
            <w:vAlign w:val="bottom"/>
          </w:tcPr>
          <w:p w14:paraId="704EC319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19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89F93BD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36" w:type="dxa"/>
            <w:vAlign w:val="bottom"/>
          </w:tcPr>
          <w:p w14:paraId="3CF384AA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5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3540C7" w14:textId="77777777" w:rsidR="00E238D1" w:rsidRPr="00F87315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28"/>
                <w:szCs w:val="28"/>
              </w:rPr>
            </w:pPr>
            <w:proofErr w:type="gramStart"/>
            <w:r w:rsidRPr="00F87315">
              <w:rPr>
                <w:sz w:val="28"/>
                <w:szCs w:val="28"/>
              </w:rPr>
              <w:t>А.С.</w:t>
            </w:r>
            <w:proofErr w:type="gramEnd"/>
            <w:r w:rsidRPr="00F87315">
              <w:rPr>
                <w:sz w:val="28"/>
                <w:szCs w:val="28"/>
              </w:rPr>
              <w:t xml:space="preserve"> Ярославцева</w:t>
            </w:r>
          </w:p>
        </w:tc>
      </w:tr>
      <w:tr w:rsidR="00E238D1" w:rsidRPr="003E7398" w14:paraId="3757ABE7" w14:textId="77777777" w:rsidTr="00AC0768">
        <w:tc>
          <w:tcPr>
            <w:tcW w:w="4666" w:type="dxa"/>
          </w:tcPr>
          <w:p w14:paraId="57A514F4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321A722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15C307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14:paraId="76E7D129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500835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</w:t>
            </w:r>
            <w:proofErr w:type="spellStart"/>
            <w:r w:rsidRPr="003E7398">
              <w:rPr>
                <w:sz w:val="16"/>
                <w:szCs w:val="16"/>
              </w:rPr>
              <w:t>И.О.Фамилия</w:t>
            </w:r>
            <w:proofErr w:type="spellEnd"/>
            <w:r w:rsidRPr="003E7398">
              <w:rPr>
                <w:sz w:val="16"/>
                <w:szCs w:val="16"/>
              </w:rPr>
              <w:t>)</w:t>
            </w:r>
          </w:p>
        </w:tc>
      </w:tr>
    </w:tbl>
    <w:p w14:paraId="396A7DCE" w14:textId="77777777" w:rsidR="00E238D1" w:rsidRPr="003E7398" w:rsidRDefault="00E238D1" w:rsidP="00E238D1">
      <w:pPr>
        <w:rPr>
          <w:sz w:val="28"/>
        </w:rPr>
      </w:pPr>
    </w:p>
    <w:tbl>
      <w:tblPr>
        <w:tblW w:w="9627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666"/>
        <w:gridCol w:w="284"/>
        <w:gridCol w:w="1938"/>
        <w:gridCol w:w="236"/>
        <w:gridCol w:w="2503"/>
      </w:tblGrid>
      <w:tr w:rsidR="00E238D1" w:rsidRPr="003E7398" w14:paraId="20CBD7A6" w14:textId="77777777" w:rsidTr="00AC0768">
        <w:trPr>
          <w:trHeight w:val="85"/>
        </w:trPr>
        <w:tc>
          <w:tcPr>
            <w:tcW w:w="4666" w:type="dxa"/>
            <w:vAlign w:val="bottom"/>
            <w:hideMark/>
          </w:tcPr>
          <w:p w14:paraId="45692D37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  <w:r w:rsidRPr="003E7398">
              <w:rPr>
                <w:sz w:val="28"/>
              </w:rPr>
              <w:t>Проректор по учебной работе</w:t>
            </w:r>
          </w:p>
        </w:tc>
        <w:tc>
          <w:tcPr>
            <w:tcW w:w="284" w:type="dxa"/>
            <w:vAlign w:val="bottom"/>
          </w:tcPr>
          <w:p w14:paraId="6EF8679A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B69DE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36" w:type="dxa"/>
            <w:vAlign w:val="bottom"/>
          </w:tcPr>
          <w:p w14:paraId="2D094B48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99D6A2" w14:textId="77777777" w:rsidR="00E238D1" w:rsidRPr="00F87315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28"/>
                <w:szCs w:val="28"/>
              </w:rPr>
            </w:pPr>
            <w:proofErr w:type="gramStart"/>
            <w:r w:rsidRPr="00F87315">
              <w:rPr>
                <w:sz w:val="28"/>
                <w:szCs w:val="28"/>
              </w:rPr>
              <w:t>А.В.</w:t>
            </w:r>
            <w:proofErr w:type="gramEnd"/>
            <w:r w:rsidRPr="00F87315">
              <w:rPr>
                <w:sz w:val="28"/>
                <w:szCs w:val="28"/>
              </w:rPr>
              <w:t xml:space="preserve"> Жаров</w:t>
            </w:r>
          </w:p>
        </w:tc>
      </w:tr>
      <w:tr w:rsidR="00E238D1" w:rsidRPr="003E7398" w14:paraId="11020904" w14:textId="77777777" w:rsidTr="00AC0768">
        <w:tc>
          <w:tcPr>
            <w:tcW w:w="4666" w:type="dxa"/>
          </w:tcPr>
          <w:p w14:paraId="471CCA21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6833120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0069FF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14:paraId="44EF3F84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6489AA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</w:t>
            </w:r>
            <w:proofErr w:type="spellStart"/>
            <w:r w:rsidRPr="003E7398">
              <w:rPr>
                <w:sz w:val="16"/>
                <w:szCs w:val="16"/>
              </w:rPr>
              <w:t>И.О.Фамилия</w:t>
            </w:r>
            <w:proofErr w:type="spellEnd"/>
            <w:r w:rsidRPr="003E7398">
              <w:rPr>
                <w:sz w:val="16"/>
                <w:szCs w:val="16"/>
              </w:rPr>
              <w:t>)</w:t>
            </w:r>
          </w:p>
        </w:tc>
      </w:tr>
    </w:tbl>
    <w:p w14:paraId="16209228" w14:textId="77777777" w:rsidR="00E238D1" w:rsidRPr="003E7398" w:rsidRDefault="00E238D1" w:rsidP="00E238D1">
      <w:pPr>
        <w:rPr>
          <w:sz w:val="28"/>
        </w:rPr>
      </w:pPr>
    </w:p>
    <w:p w14:paraId="7A93C8BE" w14:textId="77777777" w:rsidR="00E238D1" w:rsidRDefault="00E238D1" w:rsidP="00E238D1">
      <w:pPr>
        <w:rPr>
          <w:sz w:val="28"/>
        </w:rPr>
      </w:pPr>
    </w:p>
    <w:tbl>
      <w:tblPr>
        <w:tblW w:w="9627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666"/>
        <w:gridCol w:w="284"/>
        <w:gridCol w:w="1938"/>
        <w:gridCol w:w="236"/>
        <w:gridCol w:w="2503"/>
      </w:tblGrid>
      <w:tr w:rsidR="00E238D1" w:rsidRPr="003E7398" w14:paraId="2DD39EB3" w14:textId="77777777" w:rsidTr="00AC0768">
        <w:trPr>
          <w:trHeight w:val="85"/>
        </w:trPr>
        <w:tc>
          <w:tcPr>
            <w:tcW w:w="4666" w:type="dxa"/>
            <w:vAlign w:val="bottom"/>
            <w:hideMark/>
          </w:tcPr>
          <w:p w14:paraId="1289146B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  <w:r>
              <w:rPr>
                <w:sz w:val="28"/>
              </w:rPr>
              <w:t>Декан ЗО и СПО СГУВТ</w:t>
            </w:r>
          </w:p>
        </w:tc>
        <w:tc>
          <w:tcPr>
            <w:tcW w:w="284" w:type="dxa"/>
            <w:vAlign w:val="bottom"/>
          </w:tcPr>
          <w:p w14:paraId="2FE0F5DC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4BA1C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36" w:type="dxa"/>
            <w:vAlign w:val="bottom"/>
          </w:tcPr>
          <w:p w14:paraId="3BA49F0F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rPr>
                <w:sz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76E8F4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М.А. Щербинина</w:t>
            </w:r>
          </w:p>
        </w:tc>
      </w:tr>
      <w:tr w:rsidR="00E238D1" w:rsidRPr="003E7398" w14:paraId="77043DA1" w14:textId="77777777" w:rsidTr="00AC0768">
        <w:tc>
          <w:tcPr>
            <w:tcW w:w="4666" w:type="dxa"/>
          </w:tcPr>
          <w:p w14:paraId="2A7C0C80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3F84B4F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6E1A7A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14:paraId="75FA68B3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8F8594" w14:textId="77777777" w:rsidR="00E238D1" w:rsidRPr="003E7398" w:rsidRDefault="00E238D1" w:rsidP="00AC0768">
            <w:pPr>
              <w:tabs>
                <w:tab w:val="left" w:leader="underscore" w:pos="2316"/>
                <w:tab w:val="left" w:leader="underscore" w:pos="4008"/>
                <w:tab w:val="left" w:pos="5904"/>
              </w:tabs>
              <w:jc w:val="center"/>
              <w:rPr>
                <w:sz w:val="16"/>
                <w:szCs w:val="16"/>
              </w:rPr>
            </w:pPr>
            <w:r w:rsidRPr="003E7398">
              <w:rPr>
                <w:sz w:val="16"/>
                <w:szCs w:val="16"/>
              </w:rPr>
              <w:t>(</w:t>
            </w:r>
            <w:proofErr w:type="spellStart"/>
            <w:r w:rsidRPr="003E7398">
              <w:rPr>
                <w:sz w:val="16"/>
                <w:szCs w:val="16"/>
              </w:rPr>
              <w:t>И.О.Фамилия</w:t>
            </w:r>
            <w:proofErr w:type="spellEnd"/>
            <w:r w:rsidRPr="003E7398">
              <w:rPr>
                <w:sz w:val="16"/>
                <w:szCs w:val="16"/>
              </w:rPr>
              <w:t>)</w:t>
            </w:r>
          </w:p>
        </w:tc>
      </w:tr>
    </w:tbl>
    <w:p w14:paraId="78BD3289" w14:textId="77777777" w:rsidR="00E238D1" w:rsidRPr="003E7398" w:rsidRDefault="00E238D1" w:rsidP="00E238D1">
      <w:pPr>
        <w:rPr>
          <w:sz w:val="28"/>
        </w:rPr>
      </w:pPr>
    </w:p>
    <w:p w14:paraId="6FA22BA9" w14:textId="77777777" w:rsidR="00E238D1" w:rsidRDefault="00E238D1" w:rsidP="007E5BB3">
      <w:pPr>
        <w:ind w:firstLine="426"/>
        <w:jc w:val="both"/>
        <w:rPr>
          <w:sz w:val="28"/>
        </w:rPr>
      </w:pPr>
      <w:r>
        <w:rPr>
          <w:sz w:val="28"/>
        </w:rPr>
        <w:br w:type="page"/>
      </w:r>
    </w:p>
    <w:p w14:paraId="237477FF" w14:textId="1E8857EF" w:rsidR="0002044C" w:rsidRPr="0002044C" w:rsidRDefault="0002044C" w:rsidP="007E5BB3">
      <w:pPr>
        <w:ind w:firstLine="426"/>
        <w:jc w:val="both"/>
        <w:rPr>
          <w:sz w:val="28"/>
        </w:rPr>
      </w:pPr>
      <w:r w:rsidRPr="0002044C">
        <w:rPr>
          <w:sz w:val="28"/>
        </w:rPr>
        <w:lastRenderedPageBreak/>
        <w:t xml:space="preserve">Основная профессиональная образовательная  программа (далее – ОПОП) представляет собой систему документов, разработанную и утвержденную </w:t>
      </w:r>
      <w:r w:rsidR="00181D76">
        <w:rPr>
          <w:sz w:val="28"/>
        </w:rPr>
        <w:t>Я</w:t>
      </w:r>
      <w:r w:rsidRPr="0002044C">
        <w:rPr>
          <w:sz w:val="28"/>
        </w:rPr>
        <w:t>ИВТ (филиал) ФГБОУ ВО «СГУВТ» и ФГБОУ ВО «СГУВТ» в соответствии с нормативными документами, указанными в разделе 1 настоящей ОПОП, регламентирующую цели образовательной программы, планируемые результаты освоения образовательной программы, содержание образовательной программы, используемые образовательные технологии и средства обучения, формы и методы оценки качества подготовки выпускника, окончившего обучение по образовательной программе и включает в себя:</w:t>
      </w:r>
    </w:p>
    <w:p w14:paraId="462C3380" w14:textId="77777777" w:rsidR="0002044C" w:rsidRPr="0002044C" w:rsidRDefault="0002044C" w:rsidP="0002044C">
      <w:pPr>
        <w:tabs>
          <w:tab w:val="left" w:pos="709"/>
        </w:tabs>
        <w:ind w:left="709" w:hanging="283"/>
        <w:jc w:val="both"/>
        <w:rPr>
          <w:sz w:val="28"/>
        </w:rPr>
      </w:pPr>
      <w:r w:rsidRPr="0002044C">
        <w:rPr>
          <w:sz w:val="28"/>
        </w:rPr>
        <w:t>-</w:t>
      </w:r>
      <w:r w:rsidRPr="0002044C">
        <w:rPr>
          <w:sz w:val="28"/>
        </w:rPr>
        <w:tab/>
        <w:t>общую характеристику образовательной программы</w:t>
      </w:r>
    </w:p>
    <w:p w14:paraId="28C08261" w14:textId="77777777" w:rsidR="0002044C" w:rsidRPr="0002044C" w:rsidRDefault="0002044C" w:rsidP="0002044C">
      <w:pPr>
        <w:tabs>
          <w:tab w:val="left" w:pos="709"/>
        </w:tabs>
        <w:ind w:left="709" w:hanging="283"/>
        <w:jc w:val="both"/>
        <w:rPr>
          <w:sz w:val="28"/>
        </w:rPr>
      </w:pPr>
      <w:r w:rsidRPr="0002044C">
        <w:rPr>
          <w:sz w:val="28"/>
        </w:rPr>
        <w:t>-</w:t>
      </w:r>
      <w:r w:rsidRPr="0002044C">
        <w:rPr>
          <w:sz w:val="28"/>
        </w:rPr>
        <w:tab/>
        <w:t>календарный учебный график (прилагается к ОПОП);</w:t>
      </w:r>
    </w:p>
    <w:p w14:paraId="7C5684A6" w14:textId="77777777" w:rsidR="0002044C" w:rsidRPr="0002044C" w:rsidRDefault="0002044C" w:rsidP="0002044C">
      <w:pPr>
        <w:tabs>
          <w:tab w:val="left" w:pos="709"/>
        </w:tabs>
        <w:ind w:left="709" w:hanging="283"/>
        <w:jc w:val="both"/>
        <w:rPr>
          <w:sz w:val="28"/>
        </w:rPr>
      </w:pPr>
      <w:r w:rsidRPr="0002044C">
        <w:rPr>
          <w:sz w:val="28"/>
        </w:rPr>
        <w:t>-</w:t>
      </w:r>
      <w:r w:rsidRPr="0002044C">
        <w:rPr>
          <w:sz w:val="28"/>
        </w:rPr>
        <w:tab/>
        <w:t>учебный план (прилагается к ОПОП);</w:t>
      </w:r>
    </w:p>
    <w:p w14:paraId="1E2BC41A" w14:textId="6A9BB58A" w:rsidR="0002044C" w:rsidRPr="0002044C" w:rsidRDefault="0002044C" w:rsidP="0002044C">
      <w:pPr>
        <w:tabs>
          <w:tab w:val="left" w:pos="709"/>
        </w:tabs>
        <w:ind w:left="709" w:hanging="283"/>
        <w:jc w:val="both"/>
        <w:rPr>
          <w:sz w:val="28"/>
        </w:rPr>
      </w:pPr>
      <w:r w:rsidRPr="0002044C">
        <w:rPr>
          <w:sz w:val="28"/>
        </w:rPr>
        <w:t>-</w:t>
      </w:r>
      <w:r w:rsidRPr="0002044C">
        <w:rPr>
          <w:sz w:val="28"/>
        </w:rPr>
        <w:tab/>
        <w:t xml:space="preserve">рабочие программы дисциплин (модулей) (оригиналы хранятся на кафедрах </w:t>
      </w:r>
      <w:r w:rsidR="00181D76">
        <w:rPr>
          <w:sz w:val="28"/>
        </w:rPr>
        <w:t>ЯИВТ</w:t>
      </w:r>
      <w:r w:rsidRPr="0002044C">
        <w:rPr>
          <w:sz w:val="28"/>
        </w:rPr>
        <w:t xml:space="preserve"> (филиал) ФГБОУ ВО «СГУВТ»), их электронные версии размещены на сайте </w:t>
      </w:r>
      <w:r w:rsidR="00181D76">
        <w:rPr>
          <w:sz w:val="28"/>
        </w:rPr>
        <w:t>ЯИВТ</w:t>
      </w:r>
      <w:r w:rsidRPr="0002044C">
        <w:rPr>
          <w:sz w:val="28"/>
        </w:rPr>
        <w:t xml:space="preserve"> (филиал) ФГБОУ ВО «СГУВТ»);</w:t>
      </w:r>
    </w:p>
    <w:p w14:paraId="100ECD39" w14:textId="25C7B90F" w:rsidR="0002044C" w:rsidRPr="0002044C" w:rsidRDefault="0002044C" w:rsidP="0002044C">
      <w:pPr>
        <w:tabs>
          <w:tab w:val="left" w:pos="709"/>
        </w:tabs>
        <w:ind w:left="709" w:hanging="283"/>
        <w:jc w:val="both"/>
        <w:rPr>
          <w:sz w:val="28"/>
        </w:rPr>
      </w:pPr>
      <w:r w:rsidRPr="0002044C">
        <w:rPr>
          <w:sz w:val="28"/>
        </w:rPr>
        <w:t>-</w:t>
      </w:r>
      <w:r w:rsidRPr="0002044C">
        <w:rPr>
          <w:sz w:val="28"/>
        </w:rPr>
        <w:tab/>
        <w:t xml:space="preserve">программы практик (оригиналы хранятся на выпускающих кафедрах), их электронные версии размещены на сайте </w:t>
      </w:r>
      <w:r w:rsidR="00181D76">
        <w:rPr>
          <w:sz w:val="28"/>
        </w:rPr>
        <w:t>ЯИВТ</w:t>
      </w:r>
      <w:r w:rsidRPr="0002044C">
        <w:rPr>
          <w:sz w:val="28"/>
        </w:rPr>
        <w:t xml:space="preserve"> (филиал) ФГБОУ ВО «СГУВТ»);</w:t>
      </w:r>
    </w:p>
    <w:p w14:paraId="22E3CAE4" w14:textId="101D3F53" w:rsidR="0002044C" w:rsidRPr="0002044C" w:rsidRDefault="0002044C" w:rsidP="0002044C">
      <w:pPr>
        <w:tabs>
          <w:tab w:val="left" w:pos="709"/>
        </w:tabs>
        <w:ind w:left="709" w:hanging="283"/>
        <w:jc w:val="both"/>
        <w:rPr>
          <w:sz w:val="28"/>
        </w:rPr>
      </w:pPr>
      <w:r w:rsidRPr="0002044C">
        <w:rPr>
          <w:sz w:val="28"/>
        </w:rPr>
        <w:t>-</w:t>
      </w:r>
      <w:r w:rsidRPr="0002044C">
        <w:rPr>
          <w:sz w:val="28"/>
        </w:rPr>
        <w:tab/>
        <w:t xml:space="preserve">методические материалы, обеспечивающие реализацию соответствующей образовательной технологии (приводятся в рабочих программах дисциплин (модулей) и программах практик и(или) хранятся библиотеке  </w:t>
      </w:r>
      <w:r w:rsidR="00181D76">
        <w:rPr>
          <w:sz w:val="28"/>
        </w:rPr>
        <w:t>ЯИВТ</w:t>
      </w:r>
      <w:r w:rsidRPr="0002044C">
        <w:rPr>
          <w:sz w:val="28"/>
        </w:rPr>
        <w:t xml:space="preserve"> (филиал) ФГБОУ ВО «СГУВТ», и(или( электронно-библиотечных системах, связанных соответствующим договором с </w:t>
      </w:r>
      <w:r w:rsidR="00181D76">
        <w:rPr>
          <w:sz w:val="28"/>
        </w:rPr>
        <w:t>ЯИВТ</w:t>
      </w:r>
      <w:r w:rsidRPr="0002044C">
        <w:rPr>
          <w:sz w:val="28"/>
        </w:rPr>
        <w:t xml:space="preserve"> (филиал) ФГБОУ ВО «СГУВТ» и ФГБОУ ВО «СГУВТ»);</w:t>
      </w:r>
    </w:p>
    <w:p w14:paraId="17EB55BC" w14:textId="4332BD27" w:rsidR="0002044C" w:rsidRPr="0002044C" w:rsidRDefault="0002044C" w:rsidP="0002044C">
      <w:pPr>
        <w:tabs>
          <w:tab w:val="left" w:pos="709"/>
        </w:tabs>
        <w:ind w:left="709" w:hanging="283"/>
        <w:jc w:val="both"/>
        <w:rPr>
          <w:sz w:val="28"/>
        </w:rPr>
      </w:pPr>
      <w:r w:rsidRPr="0002044C">
        <w:rPr>
          <w:sz w:val="28"/>
        </w:rPr>
        <w:t>-</w:t>
      </w:r>
      <w:r w:rsidRPr="0002044C">
        <w:rPr>
          <w:sz w:val="28"/>
        </w:rPr>
        <w:tab/>
        <w:t xml:space="preserve">учебную литературу, необходимую для изучения дисциплин (приводятся в рабочих программах дисциплин (модулей), хранится библиотеке </w:t>
      </w:r>
      <w:r w:rsidR="00181D76">
        <w:rPr>
          <w:sz w:val="28"/>
        </w:rPr>
        <w:t>ЯИВТ</w:t>
      </w:r>
      <w:r w:rsidRPr="0002044C">
        <w:rPr>
          <w:sz w:val="28"/>
        </w:rPr>
        <w:t xml:space="preserve"> (филиал) ФГБОУ ВО «СГУВТ», или электронно-библиотечных системах, связанных соответствующим договором с </w:t>
      </w:r>
      <w:r w:rsidR="00181D76">
        <w:rPr>
          <w:sz w:val="28"/>
        </w:rPr>
        <w:t>ЯИВТ</w:t>
      </w:r>
      <w:r w:rsidRPr="0002044C">
        <w:rPr>
          <w:sz w:val="28"/>
        </w:rPr>
        <w:t xml:space="preserve"> (филиал) ФГБОУ ВО «СГУВТ» и ФГБОУ ВО «СГУВТ»);</w:t>
      </w:r>
    </w:p>
    <w:p w14:paraId="3A44DD05" w14:textId="717B1AB7" w:rsidR="0002044C" w:rsidRPr="0002044C" w:rsidRDefault="0002044C" w:rsidP="0002044C">
      <w:pPr>
        <w:tabs>
          <w:tab w:val="left" w:pos="709"/>
        </w:tabs>
        <w:ind w:left="709" w:hanging="283"/>
        <w:jc w:val="both"/>
        <w:rPr>
          <w:sz w:val="28"/>
        </w:rPr>
      </w:pPr>
      <w:r w:rsidRPr="0002044C">
        <w:rPr>
          <w:sz w:val="28"/>
        </w:rPr>
        <w:t>-</w:t>
      </w:r>
      <w:r w:rsidRPr="0002044C">
        <w:rPr>
          <w:sz w:val="28"/>
        </w:rPr>
        <w:tab/>
        <w:t xml:space="preserve">программу государственной итоговой аттестации (оригинал (оригиналы) хранится (хранятся) на выпускающих кафедрах, их электронные копии размещены на сайте </w:t>
      </w:r>
      <w:r w:rsidR="00181D76">
        <w:rPr>
          <w:sz w:val="28"/>
        </w:rPr>
        <w:t>ЯИВТ</w:t>
      </w:r>
      <w:r w:rsidRPr="0002044C">
        <w:rPr>
          <w:sz w:val="28"/>
        </w:rPr>
        <w:t xml:space="preserve"> (филиал) ФГБОУ ВО «СГУВТ»);</w:t>
      </w:r>
    </w:p>
    <w:p w14:paraId="7EDFECD8" w14:textId="77777777" w:rsidR="0002044C" w:rsidRPr="0002044C" w:rsidRDefault="0002044C" w:rsidP="0002044C">
      <w:pPr>
        <w:tabs>
          <w:tab w:val="left" w:pos="709"/>
        </w:tabs>
        <w:ind w:left="709" w:hanging="142"/>
        <w:jc w:val="both"/>
        <w:rPr>
          <w:sz w:val="28"/>
        </w:rPr>
      </w:pPr>
      <w:r w:rsidRPr="0002044C">
        <w:rPr>
          <w:sz w:val="28"/>
        </w:rPr>
        <w:t>-</w:t>
      </w:r>
      <w:r w:rsidRPr="0002044C">
        <w:rPr>
          <w:sz w:val="28"/>
        </w:rPr>
        <w:tab/>
        <w:t>фонды оценочных материалов для промежуточной и итоговой аттестации обучающихся по дисциплинам (модулям) и практикам (включены в рабочие программы дисциплин (модулей), программы практик, программы итоговой государственной аттестации).</w:t>
      </w:r>
    </w:p>
    <w:bookmarkEnd w:id="0"/>
    <w:p w14:paraId="36B3CC10" w14:textId="77777777" w:rsidR="0002044C" w:rsidRDefault="0002044C">
      <w:pPr>
        <w:spacing w:after="200" w:line="276" w:lineRule="auto"/>
        <w:rPr>
          <w:b/>
          <w:sz w:val="28"/>
          <w:szCs w:val="28"/>
        </w:rPr>
      </w:pPr>
      <w:r>
        <w:br w:type="page"/>
      </w:r>
    </w:p>
    <w:p w14:paraId="692DF791" w14:textId="77777777" w:rsidR="00481713" w:rsidRPr="00E131BC" w:rsidRDefault="00481713" w:rsidP="00F33775">
      <w:pPr>
        <w:pageBreakBefore/>
        <w:numPr>
          <w:ilvl w:val="0"/>
          <w:numId w:val="2"/>
        </w:numPr>
        <w:tabs>
          <w:tab w:val="left" w:pos="851"/>
        </w:tabs>
        <w:ind w:left="0" w:firstLine="425"/>
        <w:contextualSpacing/>
        <w:jc w:val="both"/>
        <w:rPr>
          <w:b/>
          <w:sz w:val="28"/>
        </w:rPr>
      </w:pPr>
      <w:r w:rsidRPr="00E131BC">
        <w:rPr>
          <w:b/>
          <w:sz w:val="28"/>
          <w:szCs w:val="28"/>
        </w:rPr>
        <w:lastRenderedPageBreak/>
        <w:t>Нормативны</w:t>
      </w:r>
      <w:r>
        <w:rPr>
          <w:b/>
          <w:sz w:val="28"/>
          <w:szCs w:val="28"/>
        </w:rPr>
        <w:t>е документы для разработки ОПОП</w:t>
      </w:r>
    </w:p>
    <w:p w14:paraId="237F6655" w14:textId="77777777" w:rsidR="00481713" w:rsidRPr="00E131BC" w:rsidRDefault="00481713" w:rsidP="00481713">
      <w:pPr>
        <w:tabs>
          <w:tab w:val="left" w:pos="851"/>
        </w:tabs>
        <w:ind w:left="426"/>
        <w:contextualSpacing/>
        <w:jc w:val="both"/>
        <w:rPr>
          <w:b/>
          <w:sz w:val="28"/>
        </w:rPr>
      </w:pPr>
    </w:p>
    <w:p w14:paraId="69859535" w14:textId="77777777" w:rsidR="00481713" w:rsidRPr="00E131BC" w:rsidRDefault="00481713" w:rsidP="00481713">
      <w:pPr>
        <w:spacing w:after="120"/>
        <w:ind w:firstLine="425"/>
        <w:contextualSpacing/>
        <w:jc w:val="both"/>
        <w:rPr>
          <w:sz w:val="28"/>
        </w:rPr>
      </w:pPr>
      <w:r w:rsidRPr="00E131BC">
        <w:rPr>
          <w:sz w:val="28"/>
        </w:rPr>
        <w:t>Основная профессиональная образовательная программа высшего образования составлена в соответствии с требованиями:</w:t>
      </w:r>
    </w:p>
    <w:tbl>
      <w:tblPr>
        <w:tblW w:w="100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567"/>
        <w:gridCol w:w="135"/>
        <w:gridCol w:w="280"/>
        <w:gridCol w:w="3413"/>
        <w:gridCol w:w="588"/>
        <w:gridCol w:w="709"/>
        <w:gridCol w:w="283"/>
        <w:gridCol w:w="709"/>
        <w:gridCol w:w="284"/>
        <w:gridCol w:w="850"/>
        <w:gridCol w:w="142"/>
        <w:gridCol w:w="283"/>
      </w:tblGrid>
      <w:tr w:rsidR="00481713" w:rsidRPr="00E131BC" w14:paraId="0A3ADB42" w14:textId="77777777" w:rsidTr="00481713">
        <w:tc>
          <w:tcPr>
            <w:tcW w:w="10086" w:type="dxa"/>
            <w:gridSpan w:val="14"/>
            <w:shd w:val="clear" w:color="auto" w:fill="auto"/>
          </w:tcPr>
          <w:p w14:paraId="0060521D" w14:textId="77777777" w:rsidR="00481713" w:rsidRPr="00E131BC" w:rsidRDefault="00481713" w:rsidP="00481713">
            <w:pPr>
              <w:ind w:firstLine="462"/>
              <w:jc w:val="both"/>
              <w:rPr>
                <w:rFonts w:eastAsia="Calibri"/>
                <w:sz w:val="28"/>
              </w:rPr>
            </w:pPr>
          </w:p>
        </w:tc>
      </w:tr>
      <w:tr w:rsidR="00481713" w:rsidRPr="00E131BC" w14:paraId="72043B0B" w14:textId="77777777" w:rsidTr="00481713">
        <w:trPr>
          <w:gridAfter w:val="8"/>
          <w:wAfter w:w="3848" w:type="dxa"/>
        </w:trPr>
        <w:tc>
          <w:tcPr>
            <w:tcW w:w="2410" w:type="dxa"/>
            <w:gridSpan w:val="3"/>
            <w:shd w:val="clear" w:color="auto" w:fill="auto"/>
          </w:tcPr>
          <w:p w14:paraId="0EFA39B7" w14:textId="183C20A7" w:rsidR="00481713" w:rsidRPr="00E131BC" w:rsidRDefault="00481713" w:rsidP="00F33775">
            <w:pPr>
              <w:numPr>
                <w:ilvl w:val="0"/>
                <w:numId w:val="3"/>
              </w:numPr>
              <w:ind w:left="321" w:hanging="284"/>
              <w:contextualSpacing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ФГ</w:t>
            </w:r>
            <w:r w:rsidRPr="00E131BC">
              <w:rPr>
                <w:rFonts w:eastAsia="Calibri"/>
                <w:sz w:val="28"/>
              </w:rPr>
              <w:t>ОС ВО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84CEF4" w14:textId="77777777" w:rsidR="00481713" w:rsidRPr="00E131B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 w:rsidRPr="00E131BC">
              <w:rPr>
                <w:rFonts w:eastAsia="Calibri"/>
                <w:sz w:val="28"/>
                <w:szCs w:val="28"/>
              </w:rPr>
              <w:t>направления подготовки</w:t>
            </w:r>
          </w:p>
        </w:tc>
      </w:tr>
      <w:tr w:rsidR="00481713" w:rsidRPr="00E131BC" w14:paraId="1CE84F3D" w14:textId="77777777" w:rsidTr="00481713">
        <w:trPr>
          <w:gridAfter w:val="8"/>
          <w:wAfter w:w="3848" w:type="dxa"/>
        </w:trPr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5A19BC" w14:textId="77777777" w:rsidR="00481713" w:rsidRPr="00E131BC" w:rsidRDefault="00481713" w:rsidP="00481713">
            <w:pPr>
              <w:jc w:val="both"/>
              <w:rPr>
                <w:rFonts w:eastAsia="Calibri"/>
                <w:sz w:val="16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699FF6A" w14:textId="77777777" w:rsidR="00481713" w:rsidRPr="00E131BC" w:rsidRDefault="00481713" w:rsidP="00481713">
            <w:pPr>
              <w:jc w:val="center"/>
              <w:rPr>
                <w:rFonts w:eastAsia="Calibri"/>
                <w:sz w:val="16"/>
              </w:rPr>
            </w:pPr>
            <w:r w:rsidRPr="00E131BC">
              <w:rPr>
                <w:rFonts w:eastAsia="Calibri"/>
                <w:sz w:val="16"/>
                <w:szCs w:val="28"/>
              </w:rPr>
              <w:t>(направления подготовки или специальности)</w:t>
            </w:r>
          </w:p>
        </w:tc>
      </w:tr>
      <w:tr w:rsidR="00481713" w:rsidRPr="00E131BC" w14:paraId="601D6583" w14:textId="77777777" w:rsidTr="00481713">
        <w:tc>
          <w:tcPr>
            <w:tcW w:w="2545" w:type="dxa"/>
            <w:gridSpan w:val="4"/>
            <w:shd w:val="clear" w:color="auto" w:fill="auto"/>
          </w:tcPr>
          <w:p w14:paraId="1734A6D0" w14:textId="77777777" w:rsidR="00481713" w:rsidRPr="00E131BC" w:rsidRDefault="00481713" w:rsidP="00481713">
            <w:pPr>
              <w:jc w:val="center"/>
              <w:rPr>
                <w:rFonts w:eastAsia="Calibri"/>
                <w:sz w:val="28"/>
              </w:rPr>
            </w:pPr>
            <w:r w:rsidRPr="00E131BC">
              <w:rPr>
                <w:rFonts w:eastAsia="Calibri"/>
                <w:sz w:val="28"/>
              </w:rPr>
              <w:t>13.03.02</w:t>
            </w:r>
          </w:p>
        </w:tc>
        <w:tc>
          <w:tcPr>
            <w:tcW w:w="280" w:type="dxa"/>
            <w:shd w:val="clear" w:color="auto" w:fill="auto"/>
          </w:tcPr>
          <w:p w14:paraId="59F03042" w14:textId="77777777" w:rsidR="00481713" w:rsidRPr="00E131B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E7844BE" w14:textId="77777777" w:rsidR="00481713" w:rsidRPr="00E131B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 w:rsidRPr="00E131BC">
              <w:rPr>
                <w:rFonts w:eastAsia="Calibri"/>
                <w:sz w:val="28"/>
                <w:szCs w:val="28"/>
              </w:rPr>
              <w:t>Электроэнергетика и электротехника</w:t>
            </w:r>
          </w:p>
        </w:tc>
        <w:tc>
          <w:tcPr>
            <w:tcW w:w="283" w:type="dxa"/>
            <w:shd w:val="clear" w:color="auto" w:fill="auto"/>
          </w:tcPr>
          <w:p w14:paraId="16F21507" w14:textId="77777777" w:rsidR="00481713" w:rsidRPr="00E131B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 w:rsidRPr="00E131BC"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481713" w:rsidRPr="00E131BC" w14:paraId="1A2C2106" w14:textId="77777777" w:rsidTr="00481713">
        <w:tc>
          <w:tcPr>
            <w:tcW w:w="25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2CC46BA" w14:textId="77777777" w:rsidR="00481713" w:rsidRPr="00E131BC" w:rsidRDefault="00481713" w:rsidP="00481713">
            <w:pPr>
              <w:jc w:val="center"/>
              <w:rPr>
                <w:rFonts w:eastAsia="Calibri"/>
                <w:sz w:val="28"/>
              </w:rPr>
            </w:pPr>
            <w:r w:rsidRPr="00E131BC">
              <w:rPr>
                <w:rFonts w:eastAsia="Calibri"/>
                <w:sz w:val="16"/>
                <w:szCs w:val="28"/>
              </w:rPr>
              <w:t>(код)</w:t>
            </w: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51C23C3D" w14:textId="77777777" w:rsidR="00481713" w:rsidRPr="00E131B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7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38DD4DE" w14:textId="77777777" w:rsidR="00481713" w:rsidRPr="00E131BC" w:rsidRDefault="00481713" w:rsidP="00481713">
            <w:pPr>
              <w:jc w:val="center"/>
              <w:rPr>
                <w:rFonts w:eastAsia="Calibri"/>
                <w:sz w:val="16"/>
                <w:szCs w:val="28"/>
              </w:rPr>
            </w:pPr>
            <w:r w:rsidRPr="00E131BC">
              <w:rPr>
                <w:rFonts w:eastAsia="Calibri"/>
                <w:sz w:val="16"/>
                <w:szCs w:val="28"/>
              </w:rPr>
              <w:t>(наименование направления или специальности)</w:t>
            </w:r>
          </w:p>
        </w:tc>
        <w:tc>
          <w:tcPr>
            <w:tcW w:w="283" w:type="dxa"/>
            <w:shd w:val="clear" w:color="auto" w:fill="auto"/>
          </w:tcPr>
          <w:p w14:paraId="132C00EC" w14:textId="77777777" w:rsidR="00481713" w:rsidRPr="00E131BC" w:rsidRDefault="00481713" w:rsidP="00481713">
            <w:pPr>
              <w:jc w:val="center"/>
              <w:rPr>
                <w:rFonts w:eastAsia="Calibri"/>
                <w:sz w:val="16"/>
                <w:szCs w:val="28"/>
              </w:rPr>
            </w:pPr>
          </w:p>
        </w:tc>
      </w:tr>
      <w:tr w:rsidR="00481713" w:rsidRPr="00E131BC" w14:paraId="2E57CAFD" w14:textId="77777777" w:rsidTr="00481713">
        <w:tc>
          <w:tcPr>
            <w:tcW w:w="6826" w:type="dxa"/>
            <w:gridSpan w:val="7"/>
            <w:shd w:val="clear" w:color="auto" w:fill="auto"/>
          </w:tcPr>
          <w:p w14:paraId="29FB9B01" w14:textId="77777777" w:rsidR="00481713" w:rsidRPr="00E131BC" w:rsidRDefault="00481713" w:rsidP="00481713">
            <w:pPr>
              <w:rPr>
                <w:rFonts w:eastAsia="Calibri"/>
                <w:sz w:val="28"/>
                <w:szCs w:val="28"/>
              </w:rPr>
            </w:pPr>
            <w:r w:rsidRPr="00E131BC">
              <w:rPr>
                <w:rFonts w:eastAsia="Calibri"/>
                <w:sz w:val="28"/>
              </w:rPr>
              <w:t>утверждённого приказом Минобрнауки России от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4763534" w14:textId="77777777" w:rsidR="00481713" w:rsidRPr="00E131B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28</w:t>
            </w:r>
          </w:p>
        </w:tc>
        <w:tc>
          <w:tcPr>
            <w:tcW w:w="283" w:type="dxa"/>
            <w:shd w:val="clear" w:color="auto" w:fill="auto"/>
          </w:tcPr>
          <w:p w14:paraId="35E3DC71" w14:textId="77777777" w:rsidR="00481713" w:rsidRPr="00E131B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 w:rsidRPr="00E131B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18C98A5" w14:textId="77777777" w:rsidR="00481713" w:rsidRPr="00E131B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 w:rsidRPr="00E131BC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09C8B142" w14:textId="77777777" w:rsidR="00481713" w:rsidRPr="00E131B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 w:rsidRPr="00E131B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344F71C" w14:textId="77777777" w:rsidR="00481713" w:rsidRPr="00E131BC" w:rsidRDefault="00481713" w:rsidP="00481713">
            <w:pPr>
              <w:rPr>
                <w:rFonts w:eastAsia="Calibri"/>
                <w:sz w:val="28"/>
                <w:szCs w:val="28"/>
              </w:rPr>
            </w:pPr>
            <w:r w:rsidRPr="00E131BC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7C8D31D" w14:textId="77777777" w:rsidR="00481713" w:rsidRPr="00E131BC" w:rsidRDefault="00481713" w:rsidP="00481713">
            <w:pPr>
              <w:rPr>
                <w:rFonts w:eastAsia="Calibri"/>
                <w:sz w:val="28"/>
                <w:szCs w:val="28"/>
              </w:rPr>
            </w:pPr>
            <w:r w:rsidRPr="00E131BC">
              <w:rPr>
                <w:rFonts w:eastAsia="Calibri"/>
                <w:sz w:val="28"/>
                <w:szCs w:val="28"/>
              </w:rPr>
              <w:t>г.</w:t>
            </w:r>
          </w:p>
        </w:tc>
      </w:tr>
      <w:tr w:rsidR="00481713" w:rsidRPr="00E131BC" w14:paraId="31E3BF2C" w14:textId="77777777" w:rsidTr="00481713">
        <w:tc>
          <w:tcPr>
            <w:tcW w:w="567" w:type="dxa"/>
            <w:shd w:val="clear" w:color="auto" w:fill="auto"/>
          </w:tcPr>
          <w:p w14:paraId="79132260" w14:textId="77777777" w:rsidR="00481713" w:rsidRPr="00E131BC" w:rsidRDefault="00481713" w:rsidP="00481713">
            <w:pPr>
              <w:rPr>
                <w:rFonts w:eastAsia="Calibri"/>
                <w:sz w:val="28"/>
                <w:szCs w:val="28"/>
              </w:rPr>
            </w:pPr>
            <w:r w:rsidRPr="00E131B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E1AAE3D" w14:textId="77777777" w:rsidR="00481713" w:rsidRPr="00E131B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144</w:t>
            </w:r>
          </w:p>
        </w:tc>
        <w:tc>
          <w:tcPr>
            <w:tcW w:w="8243" w:type="dxa"/>
            <w:gridSpan w:val="12"/>
            <w:shd w:val="clear" w:color="auto" w:fill="auto"/>
          </w:tcPr>
          <w:p w14:paraId="109B539F" w14:textId="77777777" w:rsidR="00481713" w:rsidRPr="00E131BC" w:rsidRDefault="00481713" w:rsidP="00481713">
            <w:pPr>
              <w:rPr>
                <w:rFonts w:eastAsia="Calibri"/>
                <w:sz w:val="28"/>
                <w:szCs w:val="28"/>
              </w:rPr>
            </w:pPr>
            <w:r w:rsidRPr="00E131BC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14:paraId="61172999" w14:textId="77777777" w:rsidR="00481713" w:rsidRDefault="00481713" w:rsidP="00481713">
      <w:pPr>
        <w:tabs>
          <w:tab w:val="left" w:pos="851"/>
        </w:tabs>
        <w:spacing w:after="120"/>
        <w:ind w:left="425"/>
        <w:contextualSpacing/>
        <w:jc w:val="both"/>
        <w:rPr>
          <w:rFonts w:eastAsia="Calibri"/>
          <w:sz w:val="16"/>
          <w:szCs w:val="16"/>
        </w:rPr>
      </w:pPr>
    </w:p>
    <w:p w14:paraId="50A3C4D9" w14:textId="77777777" w:rsidR="00481713" w:rsidRDefault="00481713" w:rsidP="00481713">
      <w:pPr>
        <w:tabs>
          <w:tab w:val="left" w:pos="851"/>
        </w:tabs>
        <w:spacing w:after="120"/>
        <w:ind w:left="425"/>
        <w:contextualSpacing/>
        <w:jc w:val="both"/>
        <w:rPr>
          <w:rFonts w:eastAsia="Calibri"/>
          <w:sz w:val="16"/>
          <w:szCs w:val="16"/>
        </w:rPr>
      </w:pPr>
    </w:p>
    <w:p w14:paraId="28461BD0" w14:textId="77777777" w:rsidR="00481713" w:rsidRPr="00E131BC" w:rsidRDefault="00481713" w:rsidP="00481713">
      <w:pPr>
        <w:tabs>
          <w:tab w:val="left" w:pos="851"/>
        </w:tabs>
        <w:spacing w:after="120"/>
        <w:ind w:left="425"/>
        <w:contextualSpacing/>
        <w:jc w:val="both"/>
        <w:rPr>
          <w:rFonts w:eastAsia="Calibri"/>
          <w:sz w:val="16"/>
          <w:szCs w:val="16"/>
        </w:rPr>
      </w:pPr>
    </w:p>
    <w:p w14:paraId="24A5C92A" w14:textId="77777777" w:rsidR="00481713" w:rsidRPr="00E131BC" w:rsidRDefault="00481713" w:rsidP="00F33775">
      <w:pPr>
        <w:numPr>
          <w:ilvl w:val="0"/>
          <w:numId w:val="3"/>
        </w:numPr>
        <w:tabs>
          <w:tab w:val="left" w:pos="851"/>
        </w:tabs>
        <w:spacing w:before="120"/>
        <w:ind w:left="142" w:firstLine="391"/>
        <w:contextualSpacing/>
        <w:rPr>
          <w:sz w:val="28"/>
          <w:lang w:val="en-US"/>
        </w:rPr>
      </w:pPr>
      <w:r w:rsidRPr="00E131BC">
        <w:rPr>
          <w:sz w:val="28"/>
        </w:rPr>
        <w:t>Профессиональных стандартов:</w:t>
      </w:r>
    </w:p>
    <w:p w14:paraId="0723187E" w14:textId="77777777" w:rsidR="00481713" w:rsidRDefault="00481713" w:rsidP="00481713">
      <w:pPr>
        <w:widowControl w:val="0"/>
        <w:rPr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86"/>
        <w:gridCol w:w="1325"/>
        <w:gridCol w:w="1132"/>
        <w:gridCol w:w="67"/>
        <w:gridCol w:w="744"/>
        <w:gridCol w:w="314"/>
        <w:gridCol w:w="837"/>
        <w:gridCol w:w="314"/>
        <w:gridCol w:w="980"/>
        <w:gridCol w:w="563"/>
        <w:gridCol w:w="2485"/>
      </w:tblGrid>
      <w:tr w:rsidR="00481713" w:rsidRPr="006D0BCB" w14:paraId="1BF908BD" w14:textId="77777777" w:rsidTr="00481713">
        <w:tc>
          <w:tcPr>
            <w:tcW w:w="986" w:type="dxa"/>
            <w:shd w:val="clear" w:color="auto" w:fill="auto"/>
          </w:tcPr>
          <w:p w14:paraId="4652716A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16.019</w:t>
            </w: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3D5CBD1" w14:textId="77777777" w:rsidR="00481713" w:rsidRPr="00C54C9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sz w:val="28"/>
                <w:szCs w:val="28"/>
              </w:rPr>
              <w:t xml:space="preserve">Специалист по эксплуатации трансформаторных подстанций и </w:t>
            </w:r>
          </w:p>
        </w:tc>
      </w:tr>
      <w:tr w:rsidR="00481713" w:rsidRPr="006D0BCB" w14:paraId="303C4289" w14:textId="77777777" w:rsidTr="00481713">
        <w:tc>
          <w:tcPr>
            <w:tcW w:w="986" w:type="dxa"/>
            <w:shd w:val="clear" w:color="auto" w:fill="auto"/>
          </w:tcPr>
          <w:p w14:paraId="3BD0FF25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BD90907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профессионального стандарта)</w:t>
            </w:r>
          </w:p>
        </w:tc>
      </w:tr>
      <w:tr w:rsidR="00481713" w:rsidRPr="006D0BCB" w14:paraId="1E21732C" w14:textId="77777777" w:rsidTr="00481713">
        <w:tc>
          <w:tcPr>
            <w:tcW w:w="986" w:type="dxa"/>
            <w:shd w:val="clear" w:color="auto" w:fill="auto"/>
          </w:tcPr>
          <w:p w14:paraId="12D15851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435C70A" w14:textId="77777777" w:rsidR="00481713" w:rsidRPr="00C54C9C" w:rsidRDefault="00481713" w:rsidP="00481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sz w:val="28"/>
                <w:szCs w:val="28"/>
              </w:rPr>
              <w:t>распределительных пунктов</w:t>
            </w:r>
          </w:p>
        </w:tc>
      </w:tr>
      <w:tr w:rsidR="00481713" w:rsidRPr="00C54C9C" w14:paraId="76E8D48A" w14:textId="77777777" w:rsidTr="00481713">
        <w:tc>
          <w:tcPr>
            <w:tcW w:w="3510" w:type="dxa"/>
            <w:gridSpan w:val="4"/>
            <w:shd w:val="clear" w:color="auto" w:fill="auto"/>
          </w:tcPr>
          <w:p w14:paraId="044C1CBB" w14:textId="77777777" w:rsidR="00481713" w:rsidRPr="00C54C9C" w:rsidRDefault="00481713" w:rsidP="00481713">
            <w:pPr>
              <w:contextualSpacing/>
              <w:rPr>
                <w:rFonts w:eastAsia="Calibri"/>
                <w:sz w:val="28"/>
                <w:szCs w:val="16"/>
              </w:rPr>
            </w:pPr>
            <w:r w:rsidRPr="00C54C9C">
              <w:rPr>
                <w:rFonts w:eastAsia="Calibri"/>
                <w:sz w:val="28"/>
                <w:szCs w:val="16"/>
              </w:rPr>
              <w:t>Утвержден приказом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6F6D8D1" w14:textId="77777777" w:rsidR="00481713" w:rsidRPr="00C54C9C" w:rsidRDefault="00481713" w:rsidP="00481713">
            <w:pPr>
              <w:contextualSpacing/>
              <w:rPr>
                <w:rFonts w:eastAsia="Calibri"/>
                <w:color w:val="000000"/>
                <w:sz w:val="28"/>
                <w:szCs w:val="16"/>
              </w:rPr>
            </w:pPr>
            <w:r w:rsidRPr="00C54C9C">
              <w:rPr>
                <w:sz w:val="28"/>
                <w:szCs w:val="28"/>
              </w:rPr>
              <w:t>Министерство труда и социальной защиты РФ</w:t>
            </w:r>
          </w:p>
        </w:tc>
      </w:tr>
      <w:tr w:rsidR="00481713" w:rsidRPr="00C54C9C" w14:paraId="52D53615" w14:textId="77777777" w:rsidTr="00481713">
        <w:tc>
          <w:tcPr>
            <w:tcW w:w="3510" w:type="dxa"/>
            <w:gridSpan w:val="4"/>
            <w:shd w:val="clear" w:color="auto" w:fill="auto"/>
          </w:tcPr>
          <w:p w14:paraId="5D2EB3D5" w14:textId="77777777" w:rsidR="00481713" w:rsidRPr="00C54C9C" w:rsidRDefault="00481713" w:rsidP="00481713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14:paraId="63B5DC67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органа, утвердившего профессиональный стандарт)</w:t>
            </w:r>
          </w:p>
        </w:tc>
      </w:tr>
      <w:tr w:rsidR="00481713" w:rsidRPr="00E131BC" w14:paraId="34089C0D" w14:textId="77777777" w:rsidTr="00481713">
        <w:trPr>
          <w:gridAfter w:val="1"/>
          <w:wAfter w:w="2485" w:type="dxa"/>
        </w:trPr>
        <w:tc>
          <w:tcPr>
            <w:tcW w:w="986" w:type="dxa"/>
            <w:shd w:val="clear" w:color="auto" w:fill="auto"/>
          </w:tcPr>
          <w:p w14:paraId="5888953A" w14:textId="77777777" w:rsidR="00481713" w:rsidRPr="00C54C9C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0AD1A47F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266</w:t>
            </w:r>
            <w:r w:rsidRPr="00C54C9C">
              <w:rPr>
                <w:sz w:val="28"/>
                <w:szCs w:val="28"/>
              </w:rPr>
              <w:t>н</w:t>
            </w:r>
          </w:p>
        </w:tc>
        <w:tc>
          <w:tcPr>
            <w:tcW w:w="1132" w:type="dxa"/>
            <w:shd w:val="clear" w:color="auto" w:fill="auto"/>
          </w:tcPr>
          <w:p w14:paraId="27A0481F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FB98A4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14" w:type="dxa"/>
            <w:shd w:val="clear" w:color="auto" w:fill="auto"/>
          </w:tcPr>
          <w:p w14:paraId="311B9B14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14:paraId="0B191D65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14" w:type="dxa"/>
            <w:shd w:val="clear" w:color="auto" w:fill="auto"/>
          </w:tcPr>
          <w:p w14:paraId="5D8957F9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7900D2B4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3" w:type="dxa"/>
            <w:shd w:val="clear" w:color="auto" w:fill="auto"/>
          </w:tcPr>
          <w:p w14:paraId="2FA04F22" w14:textId="77777777" w:rsidR="00481713" w:rsidRPr="00E131B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14:paraId="49576A40" w14:textId="77777777" w:rsidR="00481713" w:rsidRDefault="00481713" w:rsidP="00481713">
      <w:pPr>
        <w:widowControl w:val="0"/>
      </w:pPr>
    </w:p>
    <w:p w14:paraId="3993F6B0" w14:textId="77777777" w:rsidR="00481713" w:rsidRPr="000372F9" w:rsidRDefault="00481713" w:rsidP="00481713">
      <w:pPr>
        <w:widowControl w:val="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86"/>
        <w:gridCol w:w="1325"/>
        <w:gridCol w:w="1132"/>
        <w:gridCol w:w="67"/>
        <w:gridCol w:w="744"/>
        <w:gridCol w:w="314"/>
        <w:gridCol w:w="837"/>
        <w:gridCol w:w="314"/>
        <w:gridCol w:w="980"/>
        <w:gridCol w:w="563"/>
        <w:gridCol w:w="2485"/>
      </w:tblGrid>
      <w:tr w:rsidR="00481713" w:rsidRPr="006D0BCB" w14:paraId="1A3EFCDC" w14:textId="77777777" w:rsidTr="00481713">
        <w:tc>
          <w:tcPr>
            <w:tcW w:w="986" w:type="dxa"/>
            <w:shd w:val="clear" w:color="auto" w:fill="auto"/>
          </w:tcPr>
          <w:p w14:paraId="7C6B84D1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16.020</w:t>
            </w: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3D33FAF" w14:textId="77777777" w:rsidR="00481713" w:rsidRPr="00C54C9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 w:rsidRPr="0016586D">
              <w:rPr>
                <w:sz w:val="28"/>
                <w:szCs w:val="28"/>
              </w:rPr>
              <w:t xml:space="preserve">Специалист по эксплуатации воздушных и кабельных муниципальных </w:t>
            </w:r>
          </w:p>
        </w:tc>
      </w:tr>
      <w:tr w:rsidR="00481713" w:rsidRPr="006D0BCB" w14:paraId="36EBCD2F" w14:textId="77777777" w:rsidTr="00481713">
        <w:tc>
          <w:tcPr>
            <w:tcW w:w="986" w:type="dxa"/>
            <w:shd w:val="clear" w:color="auto" w:fill="auto"/>
          </w:tcPr>
          <w:p w14:paraId="7D77470E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63EDDAB2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профессионального стандарта)</w:t>
            </w:r>
          </w:p>
        </w:tc>
      </w:tr>
      <w:tr w:rsidR="00481713" w:rsidRPr="006D0BCB" w14:paraId="3D861615" w14:textId="77777777" w:rsidTr="00481713">
        <w:tc>
          <w:tcPr>
            <w:tcW w:w="986" w:type="dxa"/>
            <w:shd w:val="clear" w:color="auto" w:fill="auto"/>
          </w:tcPr>
          <w:p w14:paraId="0F2B5AD8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D48D0FC" w14:textId="77777777" w:rsidR="00481713" w:rsidRPr="00C54C9C" w:rsidRDefault="00481713" w:rsidP="00481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6586D">
              <w:rPr>
                <w:sz w:val="28"/>
                <w:szCs w:val="28"/>
              </w:rPr>
              <w:t>линий электропередачи</w:t>
            </w:r>
          </w:p>
        </w:tc>
      </w:tr>
      <w:tr w:rsidR="00481713" w:rsidRPr="00C54C9C" w14:paraId="68250779" w14:textId="77777777" w:rsidTr="00481713">
        <w:tc>
          <w:tcPr>
            <w:tcW w:w="3510" w:type="dxa"/>
            <w:gridSpan w:val="4"/>
            <w:shd w:val="clear" w:color="auto" w:fill="auto"/>
          </w:tcPr>
          <w:p w14:paraId="5C0A08DB" w14:textId="77777777" w:rsidR="00481713" w:rsidRPr="00C54C9C" w:rsidRDefault="00481713" w:rsidP="00481713">
            <w:pPr>
              <w:contextualSpacing/>
              <w:rPr>
                <w:rFonts w:eastAsia="Calibri"/>
                <w:sz w:val="28"/>
                <w:szCs w:val="16"/>
              </w:rPr>
            </w:pPr>
            <w:r w:rsidRPr="00C54C9C">
              <w:rPr>
                <w:rFonts w:eastAsia="Calibri"/>
                <w:sz w:val="28"/>
                <w:szCs w:val="16"/>
              </w:rPr>
              <w:t>Утвержден приказом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802A29D" w14:textId="77777777" w:rsidR="00481713" w:rsidRPr="00C54C9C" w:rsidRDefault="00481713" w:rsidP="00481713">
            <w:pPr>
              <w:contextualSpacing/>
              <w:rPr>
                <w:rFonts w:eastAsia="Calibri"/>
                <w:color w:val="000000"/>
                <w:sz w:val="28"/>
                <w:szCs w:val="16"/>
              </w:rPr>
            </w:pPr>
            <w:r w:rsidRPr="00C54C9C">
              <w:rPr>
                <w:sz w:val="28"/>
                <w:szCs w:val="28"/>
              </w:rPr>
              <w:t>Министерство труда и социальной защиты РФ</w:t>
            </w:r>
          </w:p>
        </w:tc>
      </w:tr>
      <w:tr w:rsidR="00481713" w:rsidRPr="00C54C9C" w14:paraId="250776F4" w14:textId="77777777" w:rsidTr="00481713">
        <w:tc>
          <w:tcPr>
            <w:tcW w:w="3510" w:type="dxa"/>
            <w:gridSpan w:val="4"/>
            <w:shd w:val="clear" w:color="auto" w:fill="auto"/>
          </w:tcPr>
          <w:p w14:paraId="6F9C8DC3" w14:textId="77777777" w:rsidR="00481713" w:rsidRPr="00C54C9C" w:rsidRDefault="00481713" w:rsidP="00481713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14:paraId="63F765C1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органа, утвердившего профессиональный стандарт)</w:t>
            </w:r>
          </w:p>
        </w:tc>
      </w:tr>
      <w:tr w:rsidR="00481713" w:rsidRPr="00E131BC" w14:paraId="32C90132" w14:textId="77777777" w:rsidTr="00481713">
        <w:trPr>
          <w:gridAfter w:val="1"/>
          <w:wAfter w:w="2485" w:type="dxa"/>
        </w:trPr>
        <w:tc>
          <w:tcPr>
            <w:tcW w:w="986" w:type="dxa"/>
            <w:shd w:val="clear" w:color="auto" w:fill="auto"/>
          </w:tcPr>
          <w:p w14:paraId="2A6B4050" w14:textId="77777777" w:rsidR="00481713" w:rsidRPr="00C54C9C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6F8F1673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620</w:t>
            </w:r>
            <w:r w:rsidRPr="00C54C9C">
              <w:rPr>
                <w:sz w:val="28"/>
                <w:szCs w:val="28"/>
              </w:rPr>
              <w:t>н</w:t>
            </w:r>
          </w:p>
        </w:tc>
        <w:tc>
          <w:tcPr>
            <w:tcW w:w="1132" w:type="dxa"/>
            <w:shd w:val="clear" w:color="auto" w:fill="auto"/>
          </w:tcPr>
          <w:p w14:paraId="5F5D2E5D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C897E7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314" w:type="dxa"/>
            <w:shd w:val="clear" w:color="auto" w:fill="auto"/>
          </w:tcPr>
          <w:p w14:paraId="6E7844E5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14:paraId="16F7E614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314" w:type="dxa"/>
            <w:shd w:val="clear" w:color="auto" w:fill="auto"/>
          </w:tcPr>
          <w:p w14:paraId="3F423B7F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6AF153BF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14:paraId="4726B3B5" w14:textId="77777777" w:rsidR="00481713" w:rsidRPr="00E131B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14:paraId="643F97DB" w14:textId="77777777" w:rsidR="00481713" w:rsidRDefault="00481713" w:rsidP="00481713">
      <w:pPr>
        <w:widowControl w:val="0"/>
      </w:pPr>
    </w:p>
    <w:p w14:paraId="76B18B57" w14:textId="77777777" w:rsidR="00481713" w:rsidRPr="000372F9" w:rsidRDefault="00481713" w:rsidP="00481713">
      <w:pPr>
        <w:widowControl w:val="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86"/>
        <w:gridCol w:w="1325"/>
        <w:gridCol w:w="1132"/>
        <w:gridCol w:w="67"/>
        <w:gridCol w:w="744"/>
        <w:gridCol w:w="314"/>
        <w:gridCol w:w="837"/>
        <w:gridCol w:w="314"/>
        <w:gridCol w:w="980"/>
        <w:gridCol w:w="563"/>
        <w:gridCol w:w="2485"/>
      </w:tblGrid>
      <w:tr w:rsidR="00481713" w:rsidRPr="006D0BCB" w14:paraId="406338FA" w14:textId="77777777" w:rsidTr="00481713">
        <w:tc>
          <w:tcPr>
            <w:tcW w:w="986" w:type="dxa"/>
            <w:shd w:val="clear" w:color="auto" w:fill="auto"/>
          </w:tcPr>
          <w:p w14:paraId="143B8032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20.001</w:t>
            </w: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9B1ADBE" w14:textId="77777777" w:rsidR="00481713" w:rsidRPr="00C54C9C" w:rsidRDefault="00481713" w:rsidP="00481713">
            <w:pPr>
              <w:tabs>
                <w:tab w:val="left" w:pos="477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6586D">
              <w:rPr>
                <w:sz w:val="28"/>
                <w:szCs w:val="28"/>
              </w:rPr>
              <w:t xml:space="preserve">Работник по оперативному управлению объектами </w:t>
            </w:r>
          </w:p>
        </w:tc>
      </w:tr>
      <w:tr w:rsidR="00481713" w:rsidRPr="006D0BCB" w14:paraId="56B39266" w14:textId="77777777" w:rsidTr="00481713">
        <w:tc>
          <w:tcPr>
            <w:tcW w:w="986" w:type="dxa"/>
            <w:shd w:val="clear" w:color="auto" w:fill="auto"/>
          </w:tcPr>
          <w:p w14:paraId="398D9853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8198943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профессионального стандарта)</w:t>
            </w:r>
          </w:p>
        </w:tc>
      </w:tr>
      <w:tr w:rsidR="00481713" w:rsidRPr="006D0BCB" w14:paraId="12263BDC" w14:textId="77777777" w:rsidTr="00481713">
        <w:tc>
          <w:tcPr>
            <w:tcW w:w="986" w:type="dxa"/>
            <w:shd w:val="clear" w:color="auto" w:fill="auto"/>
          </w:tcPr>
          <w:p w14:paraId="420442B3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87F993B" w14:textId="77777777" w:rsidR="00481713" w:rsidRPr="00C54C9C" w:rsidRDefault="00481713" w:rsidP="00481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6586D">
              <w:rPr>
                <w:sz w:val="28"/>
                <w:szCs w:val="28"/>
              </w:rPr>
              <w:t>тепловой электростанции</w:t>
            </w:r>
          </w:p>
        </w:tc>
      </w:tr>
      <w:tr w:rsidR="00481713" w:rsidRPr="00C54C9C" w14:paraId="0115BEC9" w14:textId="77777777" w:rsidTr="00481713">
        <w:tc>
          <w:tcPr>
            <w:tcW w:w="3510" w:type="dxa"/>
            <w:gridSpan w:val="4"/>
            <w:shd w:val="clear" w:color="auto" w:fill="auto"/>
          </w:tcPr>
          <w:p w14:paraId="5FD32F14" w14:textId="77777777" w:rsidR="00481713" w:rsidRPr="00C54C9C" w:rsidRDefault="00481713" w:rsidP="00481713">
            <w:pPr>
              <w:contextualSpacing/>
              <w:rPr>
                <w:rFonts w:eastAsia="Calibri"/>
                <w:sz w:val="28"/>
                <w:szCs w:val="16"/>
              </w:rPr>
            </w:pPr>
            <w:r w:rsidRPr="00C54C9C">
              <w:rPr>
                <w:rFonts w:eastAsia="Calibri"/>
                <w:sz w:val="28"/>
                <w:szCs w:val="16"/>
              </w:rPr>
              <w:t>Утвержден приказом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3C1E908" w14:textId="77777777" w:rsidR="00481713" w:rsidRPr="00C54C9C" w:rsidRDefault="00481713" w:rsidP="00481713">
            <w:pPr>
              <w:contextualSpacing/>
              <w:rPr>
                <w:rFonts w:eastAsia="Calibri"/>
                <w:color w:val="000000"/>
                <w:sz w:val="28"/>
                <w:szCs w:val="16"/>
              </w:rPr>
            </w:pPr>
            <w:r w:rsidRPr="00C54C9C">
              <w:rPr>
                <w:sz w:val="28"/>
                <w:szCs w:val="28"/>
              </w:rPr>
              <w:t>Министерство труда и социальной защиты РФ</w:t>
            </w:r>
          </w:p>
        </w:tc>
      </w:tr>
      <w:tr w:rsidR="00481713" w:rsidRPr="00C54C9C" w14:paraId="00C27B15" w14:textId="77777777" w:rsidTr="00481713">
        <w:tc>
          <w:tcPr>
            <w:tcW w:w="3510" w:type="dxa"/>
            <w:gridSpan w:val="4"/>
            <w:shd w:val="clear" w:color="auto" w:fill="auto"/>
          </w:tcPr>
          <w:p w14:paraId="3A44E78E" w14:textId="77777777" w:rsidR="00481713" w:rsidRPr="00C54C9C" w:rsidRDefault="00481713" w:rsidP="00481713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14:paraId="007417D2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органа, утвердившего профессиональный стандарт)</w:t>
            </w:r>
          </w:p>
        </w:tc>
      </w:tr>
      <w:tr w:rsidR="00481713" w:rsidRPr="00E131BC" w14:paraId="0CDDA14F" w14:textId="77777777" w:rsidTr="00481713">
        <w:trPr>
          <w:gridAfter w:val="1"/>
          <w:wAfter w:w="2485" w:type="dxa"/>
        </w:trPr>
        <w:tc>
          <w:tcPr>
            <w:tcW w:w="986" w:type="dxa"/>
            <w:shd w:val="clear" w:color="auto" w:fill="auto"/>
          </w:tcPr>
          <w:p w14:paraId="3FF8730D" w14:textId="77777777" w:rsidR="00481713" w:rsidRPr="00C54C9C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9629552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1038</w:t>
            </w:r>
            <w:r w:rsidRPr="00C54C9C">
              <w:rPr>
                <w:sz w:val="28"/>
                <w:szCs w:val="28"/>
              </w:rPr>
              <w:t>н</w:t>
            </w:r>
          </w:p>
        </w:tc>
        <w:tc>
          <w:tcPr>
            <w:tcW w:w="1132" w:type="dxa"/>
            <w:shd w:val="clear" w:color="auto" w:fill="auto"/>
          </w:tcPr>
          <w:p w14:paraId="160742FC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A16902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14" w:type="dxa"/>
            <w:shd w:val="clear" w:color="auto" w:fill="auto"/>
          </w:tcPr>
          <w:p w14:paraId="5E4632B0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14:paraId="46137649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14" w:type="dxa"/>
            <w:shd w:val="clear" w:color="auto" w:fill="auto"/>
          </w:tcPr>
          <w:p w14:paraId="73AD9B05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6620FA1D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14:paraId="1A280893" w14:textId="77777777" w:rsidR="00481713" w:rsidRPr="00E131B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14:paraId="2D820621" w14:textId="77777777" w:rsidR="00481713" w:rsidRDefault="00481713" w:rsidP="00481713">
      <w:pPr>
        <w:widowControl w:val="0"/>
      </w:pPr>
    </w:p>
    <w:p w14:paraId="7031DCD4" w14:textId="77777777" w:rsidR="00481713" w:rsidRPr="000372F9" w:rsidRDefault="00481713" w:rsidP="00481713">
      <w:pPr>
        <w:widowControl w:val="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86"/>
        <w:gridCol w:w="1325"/>
        <w:gridCol w:w="1132"/>
        <w:gridCol w:w="67"/>
        <w:gridCol w:w="744"/>
        <w:gridCol w:w="314"/>
        <w:gridCol w:w="837"/>
        <w:gridCol w:w="314"/>
        <w:gridCol w:w="980"/>
        <w:gridCol w:w="563"/>
        <w:gridCol w:w="2485"/>
      </w:tblGrid>
      <w:tr w:rsidR="00481713" w:rsidRPr="006D0BCB" w14:paraId="6FB65E23" w14:textId="77777777" w:rsidTr="00481713">
        <w:tc>
          <w:tcPr>
            <w:tcW w:w="986" w:type="dxa"/>
            <w:shd w:val="clear" w:color="auto" w:fill="auto"/>
          </w:tcPr>
          <w:p w14:paraId="43F19DBD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20.002</w:t>
            </w: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73D24B8" w14:textId="77777777" w:rsidR="00481713" w:rsidRPr="00C54C9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 w:rsidRPr="0016586D">
              <w:rPr>
                <w:sz w:val="28"/>
                <w:szCs w:val="28"/>
              </w:rPr>
              <w:t xml:space="preserve">Работник по эксплуатации оборудования автоматизированных систем </w:t>
            </w:r>
          </w:p>
        </w:tc>
      </w:tr>
      <w:tr w:rsidR="00481713" w:rsidRPr="006D0BCB" w14:paraId="6D19E969" w14:textId="77777777" w:rsidTr="00481713">
        <w:tc>
          <w:tcPr>
            <w:tcW w:w="986" w:type="dxa"/>
            <w:shd w:val="clear" w:color="auto" w:fill="auto"/>
          </w:tcPr>
          <w:p w14:paraId="424666DE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1E519C2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профессионального стандарта)</w:t>
            </w:r>
          </w:p>
        </w:tc>
      </w:tr>
      <w:tr w:rsidR="00481713" w:rsidRPr="006D0BCB" w14:paraId="0E647960" w14:textId="77777777" w:rsidTr="00481713">
        <w:tc>
          <w:tcPr>
            <w:tcW w:w="986" w:type="dxa"/>
            <w:shd w:val="clear" w:color="auto" w:fill="auto"/>
          </w:tcPr>
          <w:p w14:paraId="161C5B5B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8E96F6C" w14:textId="77777777" w:rsidR="00481713" w:rsidRPr="00C54C9C" w:rsidRDefault="00481713" w:rsidP="00481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6586D">
              <w:rPr>
                <w:sz w:val="28"/>
                <w:szCs w:val="28"/>
              </w:rPr>
              <w:t xml:space="preserve">управления технологическим процессом гидроэлектростанции/ </w:t>
            </w:r>
          </w:p>
        </w:tc>
      </w:tr>
      <w:tr w:rsidR="00481713" w:rsidRPr="00C54C9C" w14:paraId="57495F40" w14:textId="77777777" w:rsidTr="00481713">
        <w:tc>
          <w:tcPr>
            <w:tcW w:w="986" w:type="dxa"/>
            <w:shd w:val="clear" w:color="auto" w:fill="auto"/>
          </w:tcPr>
          <w:p w14:paraId="3F910402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9539A0B" w14:textId="77777777" w:rsidR="00481713" w:rsidRPr="00C54C9C" w:rsidRDefault="00481713" w:rsidP="00481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86D">
              <w:rPr>
                <w:sz w:val="28"/>
                <w:szCs w:val="28"/>
              </w:rPr>
              <w:t>гидроаккумулирующей электростанции</w:t>
            </w:r>
          </w:p>
        </w:tc>
      </w:tr>
      <w:tr w:rsidR="00481713" w:rsidRPr="00C54C9C" w14:paraId="14FFF27F" w14:textId="77777777" w:rsidTr="00481713">
        <w:tc>
          <w:tcPr>
            <w:tcW w:w="3510" w:type="dxa"/>
            <w:gridSpan w:val="4"/>
            <w:shd w:val="clear" w:color="auto" w:fill="auto"/>
          </w:tcPr>
          <w:p w14:paraId="34D8107D" w14:textId="77777777" w:rsidR="00481713" w:rsidRPr="00C54C9C" w:rsidRDefault="00481713" w:rsidP="00481713">
            <w:pPr>
              <w:contextualSpacing/>
              <w:rPr>
                <w:rFonts w:eastAsia="Calibri"/>
                <w:sz w:val="28"/>
                <w:szCs w:val="16"/>
              </w:rPr>
            </w:pPr>
            <w:r w:rsidRPr="00C54C9C">
              <w:rPr>
                <w:rFonts w:eastAsia="Calibri"/>
                <w:sz w:val="28"/>
                <w:szCs w:val="16"/>
              </w:rPr>
              <w:t>Утвержден приказом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FFD5703" w14:textId="77777777" w:rsidR="00481713" w:rsidRPr="00C54C9C" w:rsidRDefault="00481713" w:rsidP="00481713">
            <w:pPr>
              <w:contextualSpacing/>
              <w:rPr>
                <w:rFonts w:eastAsia="Calibri"/>
                <w:color w:val="000000"/>
                <w:sz w:val="28"/>
                <w:szCs w:val="16"/>
              </w:rPr>
            </w:pPr>
            <w:r w:rsidRPr="00C54C9C">
              <w:rPr>
                <w:sz w:val="28"/>
                <w:szCs w:val="28"/>
              </w:rPr>
              <w:t>Министерство труда и социальной защиты РФ</w:t>
            </w:r>
          </w:p>
        </w:tc>
      </w:tr>
      <w:tr w:rsidR="00481713" w:rsidRPr="00C54C9C" w14:paraId="4E90DFD7" w14:textId="77777777" w:rsidTr="00481713">
        <w:tc>
          <w:tcPr>
            <w:tcW w:w="3510" w:type="dxa"/>
            <w:gridSpan w:val="4"/>
            <w:shd w:val="clear" w:color="auto" w:fill="auto"/>
          </w:tcPr>
          <w:p w14:paraId="3A06B4E6" w14:textId="77777777" w:rsidR="00481713" w:rsidRPr="00C54C9C" w:rsidRDefault="00481713" w:rsidP="00481713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14:paraId="2E56AF53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органа, утвердившего профессиональный стандарт)</w:t>
            </w:r>
          </w:p>
        </w:tc>
      </w:tr>
      <w:tr w:rsidR="00481713" w:rsidRPr="00E131BC" w14:paraId="358E8F74" w14:textId="77777777" w:rsidTr="00481713">
        <w:trPr>
          <w:gridAfter w:val="1"/>
          <w:wAfter w:w="2485" w:type="dxa"/>
        </w:trPr>
        <w:tc>
          <w:tcPr>
            <w:tcW w:w="986" w:type="dxa"/>
            <w:shd w:val="clear" w:color="auto" w:fill="auto"/>
          </w:tcPr>
          <w:p w14:paraId="26E80908" w14:textId="77777777" w:rsidR="00481713" w:rsidRPr="00C54C9C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EAF4E26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1118</w:t>
            </w:r>
            <w:r w:rsidRPr="00C54C9C">
              <w:rPr>
                <w:sz w:val="28"/>
                <w:szCs w:val="28"/>
              </w:rPr>
              <w:t>н</w:t>
            </w:r>
          </w:p>
        </w:tc>
        <w:tc>
          <w:tcPr>
            <w:tcW w:w="1132" w:type="dxa"/>
            <w:shd w:val="clear" w:color="auto" w:fill="auto"/>
          </w:tcPr>
          <w:p w14:paraId="1655E445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22E415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14" w:type="dxa"/>
            <w:shd w:val="clear" w:color="auto" w:fill="auto"/>
          </w:tcPr>
          <w:p w14:paraId="6D950298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14:paraId="089182EC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14" w:type="dxa"/>
            <w:shd w:val="clear" w:color="auto" w:fill="auto"/>
          </w:tcPr>
          <w:p w14:paraId="51585B65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45B70C5B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14:paraId="1A61D0A8" w14:textId="77777777" w:rsidR="00481713" w:rsidRPr="00E131B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14:paraId="3922277D" w14:textId="77777777" w:rsidR="00481713" w:rsidRDefault="00481713" w:rsidP="00481713">
      <w:pPr>
        <w:widowControl w:val="0"/>
        <w:rPr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86"/>
        <w:gridCol w:w="1325"/>
        <w:gridCol w:w="1132"/>
        <w:gridCol w:w="67"/>
        <w:gridCol w:w="744"/>
        <w:gridCol w:w="314"/>
        <w:gridCol w:w="837"/>
        <w:gridCol w:w="314"/>
        <w:gridCol w:w="980"/>
        <w:gridCol w:w="563"/>
        <w:gridCol w:w="2485"/>
      </w:tblGrid>
      <w:tr w:rsidR="00481713" w:rsidRPr="006D0BCB" w14:paraId="5B9DEA4D" w14:textId="77777777" w:rsidTr="00481713">
        <w:tc>
          <w:tcPr>
            <w:tcW w:w="986" w:type="dxa"/>
            <w:shd w:val="clear" w:color="auto" w:fill="auto"/>
          </w:tcPr>
          <w:p w14:paraId="6E51B1C9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20.003</w:t>
            </w: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F1E61E2" w14:textId="77777777" w:rsidR="00481713" w:rsidRPr="00C54C9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 w:rsidRPr="0016586D">
              <w:rPr>
                <w:sz w:val="28"/>
                <w:szCs w:val="28"/>
              </w:rPr>
              <w:t xml:space="preserve">Работник по эксплуатации оборудования релейной защиты и </w:t>
            </w:r>
          </w:p>
        </w:tc>
      </w:tr>
      <w:tr w:rsidR="00481713" w:rsidRPr="006D0BCB" w14:paraId="61EDCF83" w14:textId="77777777" w:rsidTr="00481713">
        <w:tc>
          <w:tcPr>
            <w:tcW w:w="986" w:type="dxa"/>
            <w:shd w:val="clear" w:color="auto" w:fill="auto"/>
          </w:tcPr>
          <w:p w14:paraId="54326596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C700EA0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профессионального стандарта)</w:t>
            </w:r>
          </w:p>
        </w:tc>
      </w:tr>
      <w:tr w:rsidR="00481713" w:rsidRPr="006D0BCB" w14:paraId="7CF62DD8" w14:textId="77777777" w:rsidTr="00481713">
        <w:tc>
          <w:tcPr>
            <w:tcW w:w="986" w:type="dxa"/>
            <w:shd w:val="clear" w:color="auto" w:fill="auto"/>
          </w:tcPr>
          <w:p w14:paraId="7B3EC80D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28D9768" w14:textId="77777777" w:rsidR="00481713" w:rsidRPr="00C54C9C" w:rsidRDefault="00481713" w:rsidP="00481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6586D">
              <w:rPr>
                <w:sz w:val="28"/>
                <w:szCs w:val="28"/>
              </w:rPr>
              <w:t xml:space="preserve">противоаварийной автоматики гидроэлектростанций/ </w:t>
            </w:r>
          </w:p>
        </w:tc>
      </w:tr>
      <w:tr w:rsidR="00481713" w:rsidRPr="00C54C9C" w14:paraId="33E35A96" w14:textId="77777777" w:rsidTr="00481713">
        <w:tc>
          <w:tcPr>
            <w:tcW w:w="986" w:type="dxa"/>
            <w:shd w:val="clear" w:color="auto" w:fill="auto"/>
          </w:tcPr>
          <w:p w14:paraId="0B49B919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64EB0DA" w14:textId="77777777" w:rsidR="00481713" w:rsidRPr="00C54C9C" w:rsidRDefault="00481713" w:rsidP="00481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86D">
              <w:rPr>
                <w:sz w:val="28"/>
                <w:szCs w:val="28"/>
              </w:rPr>
              <w:t>гидроаккумулирующих электростанций</w:t>
            </w:r>
          </w:p>
        </w:tc>
      </w:tr>
      <w:tr w:rsidR="00481713" w:rsidRPr="00C54C9C" w14:paraId="633DF533" w14:textId="77777777" w:rsidTr="00481713">
        <w:tc>
          <w:tcPr>
            <w:tcW w:w="3510" w:type="dxa"/>
            <w:gridSpan w:val="4"/>
            <w:shd w:val="clear" w:color="auto" w:fill="auto"/>
          </w:tcPr>
          <w:p w14:paraId="3416F998" w14:textId="77777777" w:rsidR="00481713" w:rsidRPr="00C54C9C" w:rsidRDefault="00481713" w:rsidP="00481713">
            <w:pPr>
              <w:contextualSpacing/>
              <w:rPr>
                <w:rFonts w:eastAsia="Calibri"/>
                <w:sz w:val="28"/>
                <w:szCs w:val="16"/>
              </w:rPr>
            </w:pPr>
            <w:r w:rsidRPr="00C54C9C">
              <w:rPr>
                <w:rFonts w:eastAsia="Calibri"/>
                <w:sz w:val="28"/>
                <w:szCs w:val="16"/>
              </w:rPr>
              <w:lastRenderedPageBreak/>
              <w:t>Утвержден приказом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0721289" w14:textId="77777777" w:rsidR="00481713" w:rsidRPr="00C54C9C" w:rsidRDefault="00481713" w:rsidP="00481713">
            <w:pPr>
              <w:contextualSpacing/>
              <w:rPr>
                <w:rFonts w:eastAsia="Calibri"/>
                <w:color w:val="000000"/>
                <w:sz w:val="28"/>
                <w:szCs w:val="16"/>
              </w:rPr>
            </w:pPr>
            <w:r w:rsidRPr="00C54C9C">
              <w:rPr>
                <w:sz w:val="28"/>
                <w:szCs w:val="28"/>
              </w:rPr>
              <w:t>Министерство труда и социальной защиты РФ</w:t>
            </w:r>
          </w:p>
        </w:tc>
      </w:tr>
      <w:tr w:rsidR="00481713" w:rsidRPr="00C54C9C" w14:paraId="3C77397E" w14:textId="77777777" w:rsidTr="00481713">
        <w:tc>
          <w:tcPr>
            <w:tcW w:w="3510" w:type="dxa"/>
            <w:gridSpan w:val="4"/>
            <w:shd w:val="clear" w:color="auto" w:fill="auto"/>
          </w:tcPr>
          <w:p w14:paraId="5AF480DD" w14:textId="77777777" w:rsidR="00481713" w:rsidRPr="00C54C9C" w:rsidRDefault="00481713" w:rsidP="00481713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14:paraId="7100883B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органа, утвердившего профессиональный стандарт)</w:t>
            </w:r>
          </w:p>
        </w:tc>
      </w:tr>
      <w:tr w:rsidR="00481713" w:rsidRPr="00E131BC" w14:paraId="3E2B277B" w14:textId="77777777" w:rsidTr="00481713">
        <w:trPr>
          <w:gridAfter w:val="1"/>
          <w:wAfter w:w="2485" w:type="dxa"/>
        </w:trPr>
        <w:tc>
          <w:tcPr>
            <w:tcW w:w="986" w:type="dxa"/>
            <w:shd w:val="clear" w:color="auto" w:fill="auto"/>
          </w:tcPr>
          <w:p w14:paraId="44E56C91" w14:textId="77777777" w:rsidR="00481713" w:rsidRPr="00C54C9C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082CFB1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1188</w:t>
            </w:r>
            <w:r w:rsidRPr="00C54C9C">
              <w:rPr>
                <w:sz w:val="28"/>
                <w:szCs w:val="28"/>
              </w:rPr>
              <w:t>н</w:t>
            </w:r>
          </w:p>
        </w:tc>
        <w:tc>
          <w:tcPr>
            <w:tcW w:w="1132" w:type="dxa"/>
            <w:shd w:val="clear" w:color="auto" w:fill="auto"/>
          </w:tcPr>
          <w:p w14:paraId="25668B0D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F12BB7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314" w:type="dxa"/>
            <w:shd w:val="clear" w:color="auto" w:fill="auto"/>
          </w:tcPr>
          <w:p w14:paraId="6426FBF2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14:paraId="469C6568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14" w:type="dxa"/>
            <w:shd w:val="clear" w:color="auto" w:fill="auto"/>
          </w:tcPr>
          <w:p w14:paraId="78EB0F3C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6CB4636F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14:paraId="5F57963A" w14:textId="77777777" w:rsidR="00481713" w:rsidRPr="00E131B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14:paraId="18966F8E" w14:textId="77777777" w:rsidR="00481713" w:rsidRDefault="00481713" w:rsidP="00481713">
      <w:pPr>
        <w:widowControl w:val="0"/>
        <w:rPr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86"/>
        <w:gridCol w:w="1325"/>
        <w:gridCol w:w="1132"/>
        <w:gridCol w:w="67"/>
        <w:gridCol w:w="744"/>
        <w:gridCol w:w="314"/>
        <w:gridCol w:w="837"/>
        <w:gridCol w:w="314"/>
        <w:gridCol w:w="980"/>
        <w:gridCol w:w="563"/>
        <w:gridCol w:w="2485"/>
      </w:tblGrid>
      <w:tr w:rsidR="00481713" w:rsidRPr="006D0BCB" w14:paraId="2C039279" w14:textId="77777777" w:rsidTr="00481713">
        <w:tc>
          <w:tcPr>
            <w:tcW w:w="986" w:type="dxa"/>
            <w:shd w:val="clear" w:color="auto" w:fill="auto"/>
          </w:tcPr>
          <w:p w14:paraId="5E425434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20.005</w:t>
            </w: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1A542E1" w14:textId="77777777" w:rsidR="00481713" w:rsidRPr="00C54C9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 w:rsidRPr="0016586D">
              <w:rPr>
                <w:sz w:val="28"/>
                <w:szCs w:val="28"/>
              </w:rPr>
              <w:t xml:space="preserve">Работник по эксплуатации оборудования технологической автоматики </w:t>
            </w:r>
          </w:p>
        </w:tc>
      </w:tr>
      <w:tr w:rsidR="00481713" w:rsidRPr="006D0BCB" w14:paraId="21B36826" w14:textId="77777777" w:rsidTr="00481713">
        <w:tc>
          <w:tcPr>
            <w:tcW w:w="986" w:type="dxa"/>
            <w:shd w:val="clear" w:color="auto" w:fill="auto"/>
          </w:tcPr>
          <w:p w14:paraId="2016F28B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B637605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профессионального стандарта)</w:t>
            </w:r>
          </w:p>
        </w:tc>
      </w:tr>
      <w:tr w:rsidR="00481713" w:rsidRPr="006D0BCB" w14:paraId="08ECF810" w14:textId="77777777" w:rsidTr="00481713">
        <w:tc>
          <w:tcPr>
            <w:tcW w:w="986" w:type="dxa"/>
            <w:shd w:val="clear" w:color="auto" w:fill="auto"/>
          </w:tcPr>
          <w:p w14:paraId="7AAF3478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E7CE86A" w14:textId="77777777" w:rsidR="00481713" w:rsidRPr="00C54C9C" w:rsidRDefault="00481713" w:rsidP="00481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6586D">
              <w:rPr>
                <w:sz w:val="28"/>
                <w:szCs w:val="28"/>
              </w:rPr>
              <w:t xml:space="preserve">и возбуждения гидроэлектростанций/гидроаккумулирующих </w:t>
            </w:r>
          </w:p>
        </w:tc>
      </w:tr>
      <w:tr w:rsidR="00481713" w:rsidRPr="00C54C9C" w14:paraId="52AB7815" w14:textId="77777777" w:rsidTr="00481713">
        <w:tc>
          <w:tcPr>
            <w:tcW w:w="986" w:type="dxa"/>
            <w:shd w:val="clear" w:color="auto" w:fill="auto"/>
          </w:tcPr>
          <w:p w14:paraId="05F53138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A6DD5B0" w14:textId="77777777" w:rsidR="00481713" w:rsidRPr="00C54C9C" w:rsidRDefault="00481713" w:rsidP="00481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86D">
              <w:rPr>
                <w:sz w:val="28"/>
                <w:szCs w:val="28"/>
              </w:rPr>
              <w:t>электростанций</w:t>
            </w:r>
          </w:p>
        </w:tc>
      </w:tr>
      <w:tr w:rsidR="00481713" w:rsidRPr="00C54C9C" w14:paraId="7372AB9A" w14:textId="77777777" w:rsidTr="00481713">
        <w:tc>
          <w:tcPr>
            <w:tcW w:w="3510" w:type="dxa"/>
            <w:gridSpan w:val="4"/>
            <w:shd w:val="clear" w:color="auto" w:fill="auto"/>
          </w:tcPr>
          <w:p w14:paraId="172AB1D8" w14:textId="77777777" w:rsidR="00481713" w:rsidRPr="00C54C9C" w:rsidRDefault="00481713" w:rsidP="00481713">
            <w:pPr>
              <w:contextualSpacing/>
              <w:rPr>
                <w:rFonts w:eastAsia="Calibri"/>
                <w:sz w:val="28"/>
                <w:szCs w:val="16"/>
              </w:rPr>
            </w:pPr>
            <w:r w:rsidRPr="00C54C9C">
              <w:rPr>
                <w:rFonts w:eastAsia="Calibri"/>
                <w:sz w:val="28"/>
                <w:szCs w:val="16"/>
              </w:rPr>
              <w:t>Утвержден приказом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F57ABE" w14:textId="77777777" w:rsidR="00481713" w:rsidRPr="00C54C9C" w:rsidRDefault="00481713" w:rsidP="00481713">
            <w:pPr>
              <w:contextualSpacing/>
              <w:rPr>
                <w:rFonts w:eastAsia="Calibri"/>
                <w:color w:val="000000"/>
                <w:sz w:val="28"/>
                <w:szCs w:val="16"/>
              </w:rPr>
            </w:pPr>
            <w:r w:rsidRPr="00C54C9C">
              <w:rPr>
                <w:sz w:val="28"/>
                <w:szCs w:val="28"/>
              </w:rPr>
              <w:t>Министерство труда и социальной защиты РФ</w:t>
            </w:r>
          </w:p>
        </w:tc>
      </w:tr>
      <w:tr w:rsidR="00481713" w:rsidRPr="00C54C9C" w14:paraId="0F324E2B" w14:textId="77777777" w:rsidTr="00481713">
        <w:tc>
          <w:tcPr>
            <w:tcW w:w="3510" w:type="dxa"/>
            <w:gridSpan w:val="4"/>
            <w:shd w:val="clear" w:color="auto" w:fill="auto"/>
          </w:tcPr>
          <w:p w14:paraId="112E3852" w14:textId="77777777" w:rsidR="00481713" w:rsidRPr="00C54C9C" w:rsidRDefault="00481713" w:rsidP="00481713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14:paraId="3533618E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органа, утвердившего профессиональный стандарт)</w:t>
            </w:r>
          </w:p>
        </w:tc>
      </w:tr>
      <w:tr w:rsidR="00481713" w:rsidRPr="00E131BC" w14:paraId="291F0A36" w14:textId="77777777" w:rsidTr="00481713">
        <w:trPr>
          <w:gridAfter w:val="1"/>
          <w:wAfter w:w="2485" w:type="dxa"/>
        </w:trPr>
        <w:tc>
          <w:tcPr>
            <w:tcW w:w="986" w:type="dxa"/>
            <w:shd w:val="clear" w:color="auto" w:fill="auto"/>
          </w:tcPr>
          <w:p w14:paraId="17ED8956" w14:textId="77777777" w:rsidR="00481713" w:rsidRPr="00C54C9C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0EBA672F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1121</w:t>
            </w:r>
            <w:r w:rsidRPr="00C54C9C">
              <w:rPr>
                <w:sz w:val="28"/>
                <w:szCs w:val="28"/>
              </w:rPr>
              <w:t>н</w:t>
            </w:r>
          </w:p>
        </w:tc>
        <w:tc>
          <w:tcPr>
            <w:tcW w:w="1132" w:type="dxa"/>
            <w:shd w:val="clear" w:color="auto" w:fill="auto"/>
          </w:tcPr>
          <w:p w14:paraId="20153FBB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3AB19D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314" w:type="dxa"/>
            <w:shd w:val="clear" w:color="auto" w:fill="auto"/>
          </w:tcPr>
          <w:p w14:paraId="68BCB537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14:paraId="2A80EF60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14" w:type="dxa"/>
            <w:shd w:val="clear" w:color="auto" w:fill="auto"/>
          </w:tcPr>
          <w:p w14:paraId="2F6BFB09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5C8A54D8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14:paraId="41E5D4BC" w14:textId="77777777" w:rsidR="00481713" w:rsidRPr="00E131B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14:paraId="26D79242" w14:textId="77777777" w:rsidR="00481713" w:rsidRDefault="00481713" w:rsidP="00481713">
      <w:pPr>
        <w:widowControl w:val="0"/>
      </w:pPr>
    </w:p>
    <w:p w14:paraId="3712C33F" w14:textId="77777777" w:rsidR="00481713" w:rsidRPr="000372F9" w:rsidRDefault="00481713" w:rsidP="00481713">
      <w:pPr>
        <w:widowControl w:val="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86"/>
        <w:gridCol w:w="1325"/>
        <w:gridCol w:w="1132"/>
        <w:gridCol w:w="67"/>
        <w:gridCol w:w="744"/>
        <w:gridCol w:w="314"/>
        <w:gridCol w:w="837"/>
        <w:gridCol w:w="314"/>
        <w:gridCol w:w="980"/>
        <w:gridCol w:w="563"/>
        <w:gridCol w:w="2485"/>
      </w:tblGrid>
      <w:tr w:rsidR="00481713" w:rsidRPr="006D0BCB" w14:paraId="49BA4E50" w14:textId="77777777" w:rsidTr="00481713">
        <w:tc>
          <w:tcPr>
            <w:tcW w:w="986" w:type="dxa"/>
            <w:shd w:val="clear" w:color="auto" w:fill="auto"/>
          </w:tcPr>
          <w:p w14:paraId="65D9167C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20.012</w:t>
            </w: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44081A4" w14:textId="77777777" w:rsidR="00481713" w:rsidRPr="00C54C9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 w:rsidRPr="0016586D">
              <w:rPr>
                <w:sz w:val="28"/>
                <w:szCs w:val="28"/>
              </w:rPr>
              <w:t>Работник по организации эксплуатации электротехнического</w:t>
            </w:r>
          </w:p>
        </w:tc>
      </w:tr>
      <w:tr w:rsidR="00481713" w:rsidRPr="006D0BCB" w14:paraId="56A5923C" w14:textId="77777777" w:rsidTr="00481713">
        <w:tc>
          <w:tcPr>
            <w:tcW w:w="986" w:type="dxa"/>
            <w:shd w:val="clear" w:color="auto" w:fill="auto"/>
          </w:tcPr>
          <w:p w14:paraId="0B5B35D2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52C7C33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профессионального стандарта)</w:t>
            </w:r>
          </w:p>
        </w:tc>
      </w:tr>
      <w:tr w:rsidR="00481713" w:rsidRPr="006D0BCB" w14:paraId="294944BA" w14:textId="77777777" w:rsidTr="00481713">
        <w:tc>
          <w:tcPr>
            <w:tcW w:w="986" w:type="dxa"/>
            <w:shd w:val="clear" w:color="auto" w:fill="auto"/>
          </w:tcPr>
          <w:p w14:paraId="28E7DC3E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1F90532" w14:textId="77777777" w:rsidR="00481713" w:rsidRPr="00C54C9C" w:rsidRDefault="00481713" w:rsidP="00481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6586D">
              <w:rPr>
                <w:sz w:val="28"/>
                <w:szCs w:val="28"/>
              </w:rPr>
              <w:t>оборудования тепловой электростанции</w:t>
            </w:r>
          </w:p>
        </w:tc>
      </w:tr>
      <w:tr w:rsidR="00481713" w:rsidRPr="00C54C9C" w14:paraId="68C2BBB7" w14:textId="77777777" w:rsidTr="00481713">
        <w:tc>
          <w:tcPr>
            <w:tcW w:w="3510" w:type="dxa"/>
            <w:gridSpan w:val="4"/>
            <w:shd w:val="clear" w:color="auto" w:fill="auto"/>
          </w:tcPr>
          <w:p w14:paraId="7ADE6D2E" w14:textId="77777777" w:rsidR="00481713" w:rsidRPr="00C54C9C" w:rsidRDefault="00481713" w:rsidP="00481713">
            <w:pPr>
              <w:contextualSpacing/>
              <w:rPr>
                <w:rFonts w:eastAsia="Calibri"/>
                <w:sz w:val="28"/>
                <w:szCs w:val="16"/>
              </w:rPr>
            </w:pPr>
            <w:r w:rsidRPr="00C54C9C">
              <w:rPr>
                <w:rFonts w:eastAsia="Calibri"/>
                <w:sz w:val="28"/>
                <w:szCs w:val="16"/>
              </w:rPr>
              <w:t>Утвержден приказом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20F8734" w14:textId="77777777" w:rsidR="00481713" w:rsidRPr="00C54C9C" w:rsidRDefault="00481713" w:rsidP="00481713">
            <w:pPr>
              <w:contextualSpacing/>
              <w:rPr>
                <w:rFonts w:eastAsia="Calibri"/>
                <w:color w:val="000000"/>
                <w:sz w:val="28"/>
                <w:szCs w:val="16"/>
              </w:rPr>
            </w:pPr>
            <w:r w:rsidRPr="00C54C9C">
              <w:rPr>
                <w:sz w:val="28"/>
                <w:szCs w:val="28"/>
              </w:rPr>
              <w:t>Министерство труда и социальной защиты РФ</w:t>
            </w:r>
          </w:p>
        </w:tc>
      </w:tr>
      <w:tr w:rsidR="00481713" w:rsidRPr="00C54C9C" w14:paraId="2617E2B2" w14:textId="77777777" w:rsidTr="00481713">
        <w:tc>
          <w:tcPr>
            <w:tcW w:w="3510" w:type="dxa"/>
            <w:gridSpan w:val="4"/>
            <w:shd w:val="clear" w:color="auto" w:fill="auto"/>
          </w:tcPr>
          <w:p w14:paraId="11A855EB" w14:textId="77777777" w:rsidR="00481713" w:rsidRPr="00C54C9C" w:rsidRDefault="00481713" w:rsidP="00481713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14:paraId="01F4C435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органа, утвердившего профессиональный стандарт)</w:t>
            </w:r>
          </w:p>
        </w:tc>
      </w:tr>
      <w:tr w:rsidR="00481713" w:rsidRPr="00E131BC" w14:paraId="59B25691" w14:textId="77777777" w:rsidTr="00481713">
        <w:trPr>
          <w:gridAfter w:val="1"/>
          <w:wAfter w:w="2485" w:type="dxa"/>
        </w:trPr>
        <w:tc>
          <w:tcPr>
            <w:tcW w:w="986" w:type="dxa"/>
            <w:shd w:val="clear" w:color="auto" w:fill="auto"/>
          </w:tcPr>
          <w:p w14:paraId="7D609E67" w14:textId="77777777" w:rsidR="00481713" w:rsidRPr="00C54C9C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7EA9E128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428</w:t>
            </w:r>
            <w:r w:rsidRPr="00C54C9C">
              <w:rPr>
                <w:sz w:val="28"/>
                <w:szCs w:val="28"/>
              </w:rPr>
              <w:t>н</w:t>
            </w:r>
          </w:p>
        </w:tc>
        <w:tc>
          <w:tcPr>
            <w:tcW w:w="1132" w:type="dxa"/>
            <w:shd w:val="clear" w:color="auto" w:fill="auto"/>
          </w:tcPr>
          <w:p w14:paraId="562FB297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E33CD1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</w:t>
            </w:r>
          </w:p>
        </w:tc>
        <w:tc>
          <w:tcPr>
            <w:tcW w:w="314" w:type="dxa"/>
            <w:shd w:val="clear" w:color="auto" w:fill="auto"/>
          </w:tcPr>
          <w:p w14:paraId="6EA128B1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14:paraId="37A2F76D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314" w:type="dxa"/>
            <w:shd w:val="clear" w:color="auto" w:fill="auto"/>
          </w:tcPr>
          <w:p w14:paraId="01FAE472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111AA6B5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14:paraId="467A3790" w14:textId="77777777" w:rsidR="00481713" w:rsidRPr="00E131B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14:paraId="29AFEEEA" w14:textId="77777777" w:rsidR="00481713" w:rsidRDefault="00481713" w:rsidP="00481713">
      <w:pPr>
        <w:widowControl w:val="0"/>
      </w:pPr>
    </w:p>
    <w:p w14:paraId="5D6D529C" w14:textId="77777777" w:rsidR="00481713" w:rsidRPr="000372F9" w:rsidRDefault="00481713" w:rsidP="00481713">
      <w:pPr>
        <w:widowControl w:val="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86"/>
        <w:gridCol w:w="1325"/>
        <w:gridCol w:w="1132"/>
        <w:gridCol w:w="67"/>
        <w:gridCol w:w="744"/>
        <w:gridCol w:w="314"/>
        <w:gridCol w:w="837"/>
        <w:gridCol w:w="314"/>
        <w:gridCol w:w="980"/>
        <w:gridCol w:w="563"/>
        <w:gridCol w:w="2485"/>
      </w:tblGrid>
      <w:tr w:rsidR="00481713" w:rsidRPr="006D0BCB" w14:paraId="29312151" w14:textId="77777777" w:rsidTr="00481713">
        <w:tc>
          <w:tcPr>
            <w:tcW w:w="986" w:type="dxa"/>
            <w:shd w:val="clear" w:color="auto" w:fill="auto"/>
          </w:tcPr>
          <w:p w14:paraId="46070F13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20.026</w:t>
            </w: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7DA3508" w14:textId="77777777" w:rsidR="00481713" w:rsidRPr="00C54C9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 w:rsidRPr="0016586D">
              <w:rPr>
                <w:sz w:val="28"/>
                <w:szCs w:val="28"/>
              </w:rPr>
              <w:t xml:space="preserve">Работник по ремонту электротехнического оборудования </w:t>
            </w:r>
          </w:p>
        </w:tc>
      </w:tr>
      <w:tr w:rsidR="00481713" w:rsidRPr="006D0BCB" w14:paraId="0D883018" w14:textId="77777777" w:rsidTr="00481713">
        <w:tc>
          <w:tcPr>
            <w:tcW w:w="986" w:type="dxa"/>
            <w:shd w:val="clear" w:color="auto" w:fill="auto"/>
          </w:tcPr>
          <w:p w14:paraId="5CD7D6BF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F5651AD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профессионального стандарта)</w:t>
            </w:r>
          </w:p>
        </w:tc>
      </w:tr>
      <w:tr w:rsidR="00481713" w:rsidRPr="006D0BCB" w14:paraId="3DF8B44E" w14:textId="77777777" w:rsidTr="00481713">
        <w:tc>
          <w:tcPr>
            <w:tcW w:w="986" w:type="dxa"/>
            <w:shd w:val="clear" w:color="auto" w:fill="auto"/>
          </w:tcPr>
          <w:p w14:paraId="3CA9BED1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70A374F" w14:textId="77777777" w:rsidR="00481713" w:rsidRPr="00C54C9C" w:rsidRDefault="00481713" w:rsidP="00481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6586D">
              <w:rPr>
                <w:sz w:val="28"/>
                <w:szCs w:val="28"/>
              </w:rPr>
              <w:t>гидроэлектростанций/ гидроаккумулирующих электростанций</w:t>
            </w:r>
          </w:p>
        </w:tc>
      </w:tr>
      <w:tr w:rsidR="00481713" w:rsidRPr="00C54C9C" w14:paraId="2EAB0D05" w14:textId="77777777" w:rsidTr="00481713">
        <w:tc>
          <w:tcPr>
            <w:tcW w:w="3510" w:type="dxa"/>
            <w:gridSpan w:val="4"/>
            <w:shd w:val="clear" w:color="auto" w:fill="auto"/>
          </w:tcPr>
          <w:p w14:paraId="0929EFAD" w14:textId="77777777" w:rsidR="00481713" w:rsidRPr="00C54C9C" w:rsidRDefault="00481713" w:rsidP="00481713">
            <w:pPr>
              <w:contextualSpacing/>
              <w:rPr>
                <w:rFonts w:eastAsia="Calibri"/>
                <w:sz w:val="28"/>
                <w:szCs w:val="16"/>
              </w:rPr>
            </w:pPr>
            <w:r w:rsidRPr="00C54C9C">
              <w:rPr>
                <w:rFonts w:eastAsia="Calibri"/>
                <w:sz w:val="28"/>
                <w:szCs w:val="16"/>
              </w:rPr>
              <w:t>Утвержден приказом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8DC836F" w14:textId="77777777" w:rsidR="00481713" w:rsidRPr="00C54C9C" w:rsidRDefault="00481713" w:rsidP="00481713">
            <w:pPr>
              <w:contextualSpacing/>
              <w:rPr>
                <w:rFonts w:eastAsia="Calibri"/>
                <w:color w:val="000000"/>
                <w:sz w:val="28"/>
                <w:szCs w:val="16"/>
              </w:rPr>
            </w:pPr>
            <w:r w:rsidRPr="00C54C9C">
              <w:rPr>
                <w:sz w:val="28"/>
                <w:szCs w:val="28"/>
              </w:rPr>
              <w:t>Министерство труда и социальной защиты РФ</w:t>
            </w:r>
          </w:p>
        </w:tc>
      </w:tr>
      <w:tr w:rsidR="00481713" w:rsidRPr="00C54C9C" w14:paraId="1BA9BADF" w14:textId="77777777" w:rsidTr="00481713">
        <w:tc>
          <w:tcPr>
            <w:tcW w:w="3510" w:type="dxa"/>
            <w:gridSpan w:val="4"/>
            <w:shd w:val="clear" w:color="auto" w:fill="auto"/>
          </w:tcPr>
          <w:p w14:paraId="731F4E88" w14:textId="77777777" w:rsidR="00481713" w:rsidRPr="00C54C9C" w:rsidRDefault="00481713" w:rsidP="00481713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14:paraId="1314AFD2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органа, утвердившего профессиональный стандарт)</w:t>
            </w:r>
          </w:p>
        </w:tc>
      </w:tr>
      <w:tr w:rsidR="00481713" w:rsidRPr="00E131BC" w14:paraId="3F4880E8" w14:textId="77777777" w:rsidTr="00481713">
        <w:trPr>
          <w:gridAfter w:val="1"/>
          <w:wAfter w:w="2485" w:type="dxa"/>
        </w:trPr>
        <w:tc>
          <w:tcPr>
            <w:tcW w:w="986" w:type="dxa"/>
            <w:shd w:val="clear" w:color="auto" w:fill="auto"/>
          </w:tcPr>
          <w:p w14:paraId="5972BD99" w14:textId="77777777" w:rsidR="00481713" w:rsidRPr="00C54C9C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21E08674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1119</w:t>
            </w:r>
            <w:r w:rsidRPr="00C54C9C">
              <w:rPr>
                <w:sz w:val="28"/>
                <w:szCs w:val="28"/>
              </w:rPr>
              <w:t>н</w:t>
            </w:r>
          </w:p>
        </w:tc>
        <w:tc>
          <w:tcPr>
            <w:tcW w:w="1132" w:type="dxa"/>
            <w:shd w:val="clear" w:color="auto" w:fill="auto"/>
          </w:tcPr>
          <w:p w14:paraId="3D92CAE3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7E2987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314" w:type="dxa"/>
            <w:shd w:val="clear" w:color="auto" w:fill="auto"/>
          </w:tcPr>
          <w:p w14:paraId="5A0BE952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14:paraId="1602E15B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314" w:type="dxa"/>
            <w:shd w:val="clear" w:color="auto" w:fill="auto"/>
          </w:tcPr>
          <w:p w14:paraId="078C2F7D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28067034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14:paraId="1A0B51A9" w14:textId="77777777" w:rsidR="00481713" w:rsidRPr="00E131B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14:paraId="5B862D2E" w14:textId="77777777" w:rsidR="00481713" w:rsidRDefault="00481713" w:rsidP="00481713">
      <w:pPr>
        <w:widowControl w:val="0"/>
      </w:pPr>
    </w:p>
    <w:p w14:paraId="458022F0" w14:textId="77777777" w:rsidR="00481713" w:rsidRPr="000372F9" w:rsidRDefault="00481713" w:rsidP="00481713">
      <w:pPr>
        <w:widowControl w:val="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86"/>
        <w:gridCol w:w="1325"/>
        <w:gridCol w:w="1132"/>
        <w:gridCol w:w="67"/>
        <w:gridCol w:w="744"/>
        <w:gridCol w:w="314"/>
        <w:gridCol w:w="837"/>
        <w:gridCol w:w="314"/>
        <w:gridCol w:w="980"/>
        <w:gridCol w:w="563"/>
        <w:gridCol w:w="2485"/>
      </w:tblGrid>
      <w:tr w:rsidR="00481713" w:rsidRPr="006D0BCB" w14:paraId="3E9A782D" w14:textId="77777777" w:rsidTr="00481713">
        <w:tc>
          <w:tcPr>
            <w:tcW w:w="986" w:type="dxa"/>
            <w:shd w:val="clear" w:color="auto" w:fill="auto"/>
          </w:tcPr>
          <w:p w14:paraId="5FC93A3C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20.029</w:t>
            </w: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5CC02F6" w14:textId="77777777" w:rsidR="00481713" w:rsidRPr="00C54C9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Работник по метрологическому обеспечению деятельности по</w:t>
            </w:r>
          </w:p>
        </w:tc>
      </w:tr>
      <w:tr w:rsidR="00481713" w:rsidRPr="006D0BCB" w14:paraId="350AFC7E" w14:textId="77777777" w:rsidTr="00481713">
        <w:tc>
          <w:tcPr>
            <w:tcW w:w="986" w:type="dxa"/>
            <w:shd w:val="clear" w:color="auto" w:fill="auto"/>
          </w:tcPr>
          <w:p w14:paraId="470123E6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1CB0852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профессионального стандарта)</w:t>
            </w:r>
          </w:p>
        </w:tc>
      </w:tr>
      <w:tr w:rsidR="00481713" w:rsidRPr="006D0BCB" w14:paraId="07F5F4CA" w14:textId="77777777" w:rsidTr="00481713">
        <w:tc>
          <w:tcPr>
            <w:tcW w:w="986" w:type="dxa"/>
            <w:shd w:val="clear" w:color="auto" w:fill="auto"/>
          </w:tcPr>
          <w:p w14:paraId="01854B4A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1A5FD5E" w14:textId="77777777" w:rsidR="00481713" w:rsidRPr="00C54C9C" w:rsidRDefault="00481713" w:rsidP="00481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передаче и распределению электроэнергии</w:t>
            </w:r>
          </w:p>
        </w:tc>
      </w:tr>
      <w:tr w:rsidR="00481713" w:rsidRPr="00C54C9C" w14:paraId="61FB0EEE" w14:textId="77777777" w:rsidTr="00481713">
        <w:tc>
          <w:tcPr>
            <w:tcW w:w="3510" w:type="dxa"/>
            <w:gridSpan w:val="4"/>
            <w:shd w:val="clear" w:color="auto" w:fill="auto"/>
          </w:tcPr>
          <w:p w14:paraId="01BCAF25" w14:textId="77777777" w:rsidR="00481713" w:rsidRPr="00C54C9C" w:rsidRDefault="00481713" w:rsidP="00481713">
            <w:pPr>
              <w:contextualSpacing/>
              <w:rPr>
                <w:rFonts w:eastAsia="Calibri"/>
                <w:sz w:val="28"/>
                <w:szCs w:val="16"/>
              </w:rPr>
            </w:pPr>
            <w:r w:rsidRPr="00C54C9C">
              <w:rPr>
                <w:rFonts w:eastAsia="Calibri"/>
                <w:sz w:val="28"/>
                <w:szCs w:val="16"/>
              </w:rPr>
              <w:t>Утвержден приказом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E97D60A" w14:textId="77777777" w:rsidR="00481713" w:rsidRPr="00C54C9C" w:rsidRDefault="00481713" w:rsidP="00481713">
            <w:pPr>
              <w:contextualSpacing/>
              <w:rPr>
                <w:rFonts w:eastAsia="Calibri"/>
                <w:color w:val="000000"/>
                <w:sz w:val="28"/>
                <w:szCs w:val="16"/>
              </w:rPr>
            </w:pPr>
            <w:r w:rsidRPr="00C54C9C">
              <w:rPr>
                <w:sz w:val="28"/>
                <w:szCs w:val="28"/>
              </w:rPr>
              <w:t>Министерство труда и социальной защиты РФ</w:t>
            </w:r>
          </w:p>
        </w:tc>
      </w:tr>
      <w:tr w:rsidR="00481713" w:rsidRPr="00C54C9C" w14:paraId="359B7E6F" w14:textId="77777777" w:rsidTr="00481713">
        <w:tc>
          <w:tcPr>
            <w:tcW w:w="3510" w:type="dxa"/>
            <w:gridSpan w:val="4"/>
            <w:shd w:val="clear" w:color="auto" w:fill="auto"/>
          </w:tcPr>
          <w:p w14:paraId="7778B45F" w14:textId="77777777" w:rsidR="00481713" w:rsidRPr="00C54C9C" w:rsidRDefault="00481713" w:rsidP="00481713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14:paraId="6CACA0A3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органа, утвердившего профессиональный стандарт)</w:t>
            </w:r>
          </w:p>
        </w:tc>
      </w:tr>
      <w:tr w:rsidR="00481713" w:rsidRPr="00E131BC" w14:paraId="7F91801D" w14:textId="77777777" w:rsidTr="00481713">
        <w:trPr>
          <w:gridAfter w:val="1"/>
          <w:wAfter w:w="2485" w:type="dxa"/>
        </w:trPr>
        <w:tc>
          <w:tcPr>
            <w:tcW w:w="986" w:type="dxa"/>
            <w:shd w:val="clear" w:color="auto" w:fill="auto"/>
          </w:tcPr>
          <w:p w14:paraId="294E2D7C" w14:textId="77777777" w:rsidR="00481713" w:rsidRPr="00C54C9C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733BAA0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1160</w:t>
            </w:r>
            <w:r w:rsidRPr="00C54C9C">
              <w:rPr>
                <w:sz w:val="28"/>
                <w:szCs w:val="28"/>
              </w:rPr>
              <w:t>н</w:t>
            </w:r>
          </w:p>
        </w:tc>
        <w:tc>
          <w:tcPr>
            <w:tcW w:w="1132" w:type="dxa"/>
            <w:shd w:val="clear" w:color="auto" w:fill="auto"/>
          </w:tcPr>
          <w:p w14:paraId="568B5807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BCDE75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314" w:type="dxa"/>
            <w:shd w:val="clear" w:color="auto" w:fill="auto"/>
          </w:tcPr>
          <w:p w14:paraId="7AAF0724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14:paraId="27B1EBB6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14" w:type="dxa"/>
            <w:shd w:val="clear" w:color="auto" w:fill="auto"/>
          </w:tcPr>
          <w:p w14:paraId="6FAC73DD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45E5E1D1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14:paraId="1F14E492" w14:textId="77777777" w:rsidR="00481713" w:rsidRPr="00E131B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14:paraId="0BECD8E4" w14:textId="77777777" w:rsidR="00481713" w:rsidRDefault="00481713" w:rsidP="00481713">
      <w:pPr>
        <w:widowControl w:val="0"/>
      </w:pPr>
    </w:p>
    <w:p w14:paraId="18495C27" w14:textId="77777777" w:rsidR="00481713" w:rsidRPr="000372F9" w:rsidRDefault="00481713" w:rsidP="00481713">
      <w:pPr>
        <w:widowControl w:val="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86"/>
        <w:gridCol w:w="1325"/>
        <w:gridCol w:w="1132"/>
        <w:gridCol w:w="67"/>
        <w:gridCol w:w="744"/>
        <w:gridCol w:w="314"/>
        <w:gridCol w:w="837"/>
        <w:gridCol w:w="314"/>
        <w:gridCol w:w="980"/>
        <w:gridCol w:w="563"/>
        <w:gridCol w:w="2485"/>
      </w:tblGrid>
      <w:tr w:rsidR="00481713" w:rsidRPr="006D0BCB" w14:paraId="66934AF0" w14:textId="77777777" w:rsidTr="00481713">
        <w:tc>
          <w:tcPr>
            <w:tcW w:w="986" w:type="dxa"/>
            <w:shd w:val="clear" w:color="auto" w:fill="auto"/>
          </w:tcPr>
          <w:p w14:paraId="5160F5EB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20.030</w:t>
            </w: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FC72997" w14:textId="77777777" w:rsidR="00481713" w:rsidRPr="00C54C9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Работник по техническому обслуживанию и ремонту кабельных</w:t>
            </w:r>
          </w:p>
        </w:tc>
      </w:tr>
      <w:tr w:rsidR="00481713" w:rsidRPr="006D0BCB" w14:paraId="1FF461EA" w14:textId="77777777" w:rsidTr="00481713">
        <w:tc>
          <w:tcPr>
            <w:tcW w:w="986" w:type="dxa"/>
            <w:shd w:val="clear" w:color="auto" w:fill="auto"/>
          </w:tcPr>
          <w:p w14:paraId="3BAEC529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3ACE85EB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профессионального стандарта)</w:t>
            </w:r>
          </w:p>
        </w:tc>
      </w:tr>
      <w:tr w:rsidR="00481713" w:rsidRPr="006D0BCB" w14:paraId="4FFE15EB" w14:textId="77777777" w:rsidTr="00481713">
        <w:tc>
          <w:tcPr>
            <w:tcW w:w="986" w:type="dxa"/>
            <w:shd w:val="clear" w:color="auto" w:fill="auto"/>
          </w:tcPr>
          <w:p w14:paraId="7D5D03CE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467DFB5" w14:textId="77777777" w:rsidR="00481713" w:rsidRPr="00C54C9C" w:rsidRDefault="00481713" w:rsidP="00481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6586D">
              <w:rPr>
                <w:sz w:val="28"/>
                <w:szCs w:val="28"/>
              </w:rPr>
              <w:t>линий электропередачи</w:t>
            </w:r>
          </w:p>
        </w:tc>
      </w:tr>
      <w:tr w:rsidR="00481713" w:rsidRPr="00C54C9C" w14:paraId="6DCA38FE" w14:textId="77777777" w:rsidTr="00481713">
        <w:tc>
          <w:tcPr>
            <w:tcW w:w="3510" w:type="dxa"/>
            <w:gridSpan w:val="4"/>
            <w:shd w:val="clear" w:color="auto" w:fill="auto"/>
          </w:tcPr>
          <w:p w14:paraId="619BB940" w14:textId="77777777" w:rsidR="00481713" w:rsidRPr="00C54C9C" w:rsidRDefault="00481713" w:rsidP="00481713">
            <w:pPr>
              <w:contextualSpacing/>
              <w:rPr>
                <w:rFonts w:eastAsia="Calibri"/>
                <w:sz w:val="28"/>
                <w:szCs w:val="16"/>
              </w:rPr>
            </w:pPr>
            <w:r w:rsidRPr="00C54C9C">
              <w:rPr>
                <w:rFonts w:eastAsia="Calibri"/>
                <w:sz w:val="28"/>
                <w:szCs w:val="16"/>
              </w:rPr>
              <w:t>Утвержден приказом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E1EC722" w14:textId="77777777" w:rsidR="00481713" w:rsidRPr="00C54C9C" w:rsidRDefault="00481713" w:rsidP="00481713">
            <w:pPr>
              <w:contextualSpacing/>
              <w:rPr>
                <w:rFonts w:eastAsia="Calibri"/>
                <w:color w:val="000000"/>
                <w:sz w:val="28"/>
                <w:szCs w:val="16"/>
              </w:rPr>
            </w:pPr>
            <w:r w:rsidRPr="00C54C9C">
              <w:rPr>
                <w:sz w:val="28"/>
                <w:szCs w:val="28"/>
              </w:rPr>
              <w:t>Министерство труда и социальной защиты РФ</w:t>
            </w:r>
          </w:p>
        </w:tc>
      </w:tr>
      <w:tr w:rsidR="00481713" w:rsidRPr="00C54C9C" w14:paraId="7DA5E9F1" w14:textId="77777777" w:rsidTr="00481713">
        <w:tc>
          <w:tcPr>
            <w:tcW w:w="3510" w:type="dxa"/>
            <w:gridSpan w:val="4"/>
            <w:shd w:val="clear" w:color="auto" w:fill="auto"/>
          </w:tcPr>
          <w:p w14:paraId="01F959B8" w14:textId="77777777" w:rsidR="00481713" w:rsidRPr="00C54C9C" w:rsidRDefault="00481713" w:rsidP="00481713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14:paraId="55F39B9E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органа, утвердившего профессиональный стандарт)</w:t>
            </w:r>
          </w:p>
        </w:tc>
      </w:tr>
      <w:tr w:rsidR="00481713" w:rsidRPr="00E131BC" w14:paraId="2DF8FA55" w14:textId="77777777" w:rsidTr="00481713">
        <w:trPr>
          <w:gridAfter w:val="1"/>
          <w:wAfter w:w="2485" w:type="dxa"/>
        </w:trPr>
        <w:tc>
          <w:tcPr>
            <w:tcW w:w="986" w:type="dxa"/>
            <w:shd w:val="clear" w:color="auto" w:fill="auto"/>
          </w:tcPr>
          <w:p w14:paraId="610CC8D2" w14:textId="77777777" w:rsidR="00481713" w:rsidRPr="00C54C9C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42810D4F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1165</w:t>
            </w:r>
            <w:r w:rsidRPr="00C54C9C">
              <w:rPr>
                <w:sz w:val="28"/>
                <w:szCs w:val="28"/>
              </w:rPr>
              <w:t>н</w:t>
            </w:r>
          </w:p>
        </w:tc>
        <w:tc>
          <w:tcPr>
            <w:tcW w:w="1132" w:type="dxa"/>
            <w:shd w:val="clear" w:color="auto" w:fill="auto"/>
          </w:tcPr>
          <w:p w14:paraId="6BE8748D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CC31CB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314" w:type="dxa"/>
            <w:shd w:val="clear" w:color="auto" w:fill="auto"/>
          </w:tcPr>
          <w:p w14:paraId="679F1A3A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14:paraId="5DBE08F9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314" w:type="dxa"/>
            <w:shd w:val="clear" w:color="auto" w:fill="auto"/>
          </w:tcPr>
          <w:p w14:paraId="5E6B137E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4CD7BD36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3" w:type="dxa"/>
            <w:shd w:val="clear" w:color="auto" w:fill="auto"/>
          </w:tcPr>
          <w:p w14:paraId="0B82A4CD" w14:textId="77777777" w:rsidR="00481713" w:rsidRPr="00E131B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14:paraId="43A848A6" w14:textId="77777777" w:rsidR="00481713" w:rsidRDefault="00481713" w:rsidP="00481713">
      <w:pPr>
        <w:widowControl w:val="0"/>
        <w:rPr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86"/>
        <w:gridCol w:w="1325"/>
        <w:gridCol w:w="1132"/>
        <w:gridCol w:w="67"/>
        <w:gridCol w:w="744"/>
        <w:gridCol w:w="314"/>
        <w:gridCol w:w="837"/>
        <w:gridCol w:w="314"/>
        <w:gridCol w:w="980"/>
        <w:gridCol w:w="563"/>
        <w:gridCol w:w="2485"/>
      </w:tblGrid>
      <w:tr w:rsidR="00481713" w:rsidRPr="006D0BCB" w14:paraId="2658F069" w14:textId="77777777" w:rsidTr="00481713">
        <w:tc>
          <w:tcPr>
            <w:tcW w:w="986" w:type="dxa"/>
            <w:shd w:val="clear" w:color="auto" w:fill="auto"/>
          </w:tcPr>
          <w:p w14:paraId="29F7E3DE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20.031</w:t>
            </w: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5ED9424" w14:textId="77777777" w:rsidR="00481713" w:rsidRPr="00C54C9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 w:rsidRPr="0016586D">
              <w:rPr>
                <w:sz w:val="28"/>
                <w:szCs w:val="28"/>
              </w:rPr>
              <w:t>Работник по техническому обслуживанию и ремонту воздушных</w:t>
            </w:r>
          </w:p>
        </w:tc>
      </w:tr>
      <w:tr w:rsidR="00481713" w:rsidRPr="006D0BCB" w14:paraId="5D41801B" w14:textId="77777777" w:rsidTr="00481713">
        <w:tc>
          <w:tcPr>
            <w:tcW w:w="986" w:type="dxa"/>
            <w:shd w:val="clear" w:color="auto" w:fill="auto"/>
          </w:tcPr>
          <w:p w14:paraId="3D0BC2FD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7442B65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профессионального стандарта)</w:t>
            </w:r>
          </w:p>
        </w:tc>
      </w:tr>
      <w:tr w:rsidR="00481713" w:rsidRPr="006D0BCB" w14:paraId="43F4DB0B" w14:textId="77777777" w:rsidTr="00481713">
        <w:tc>
          <w:tcPr>
            <w:tcW w:w="986" w:type="dxa"/>
            <w:shd w:val="clear" w:color="auto" w:fill="auto"/>
          </w:tcPr>
          <w:p w14:paraId="34DC716A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7F7AEAD" w14:textId="77777777" w:rsidR="00481713" w:rsidRPr="00C54C9C" w:rsidRDefault="00481713" w:rsidP="00481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6586D">
              <w:rPr>
                <w:sz w:val="28"/>
                <w:szCs w:val="28"/>
              </w:rPr>
              <w:t>линий электропередачи</w:t>
            </w:r>
          </w:p>
        </w:tc>
      </w:tr>
      <w:tr w:rsidR="00481713" w:rsidRPr="00C54C9C" w14:paraId="4B96FFFF" w14:textId="77777777" w:rsidTr="00481713">
        <w:tc>
          <w:tcPr>
            <w:tcW w:w="3510" w:type="dxa"/>
            <w:gridSpan w:val="4"/>
            <w:shd w:val="clear" w:color="auto" w:fill="auto"/>
          </w:tcPr>
          <w:p w14:paraId="238417AE" w14:textId="77777777" w:rsidR="00481713" w:rsidRPr="00C54C9C" w:rsidRDefault="00481713" w:rsidP="00481713">
            <w:pPr>
              <w:contextualSpacing/>
              <w:rPr>
                <w:rFonts w:eastAsia="Calibri"/>
                <w:sz w:val="28"/>
                <w:szCs w:val="16"/>
              </w:rPr>
            </w:pPr>
            <w:r w:rsidRPr="00C54C9C">
              <w:rPr>
                <w:rFonts w:eastAsia="Calibri"/>
                <w:sz w:val="28"/>
                <w:szCs w:val="16"/>
              </w:rPr>
              <w:t>Утвержден приказом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8D2A28" w14:textId="77777777" w:rsidR="00481713" w:rsidRPr="00C54C9C" w:rsidRDefault="00481713" w:rsidP="00481713">
            <w:pPr>
              <w:contextualSpacing/>
              <w:rPr>
                <w:rFonts w:eastAsia="Calibri"/>
                <w:color w:val="000000"/>
                <w:sz w:val="28"/>
                <w:szCs w:val="16"/>
              </w:rPr>
            </w:pPr>
            <w:r w:rsidRPr="00C54C9C">
              <w:rPr>
                <w:sz w:val="28"/>
                <w:szCs w:val="28"/>
              </w:rPr>
              <w:t>Министерство труда и социальной защиты РФ</w:t>
            </w:r>
          </w:p>
        </w:tc>
      </w:tr>
      <w:tr w:rsidR="00481713" w:rsidRPr="00C54C9C" w14:paraId="0419B029" w14:textId="77777777" w:rsidTr="00481713">
        <w:tc>
          <w:tcPr>
            <w:tcW w:w="3510" w:type="dxa"/>
            <w:gridSpan w:val="4"/>
            <w:shd w:val="clear" w:color="auto" w:fill="auto"/>
          </w:tcPr>
          <w:p w14:paraId="7AE7ADB4" w14:textId="77777777" w:rsidR="00481713" w:rsidRPr="00C54C9C" w:rsidRDefault="00481713" w:rsidP="00481713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14:paraId="24FFCAF4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органа, утвердившего профессиональный стандарт)</w:t>
            </w:r>
          </w:p>
        </w:tc>
      </w:tr>
      <w:tr w:rsidR="00481713" w:rsidRPr="00E131BC" w14:paraId="72A8356B" w14:textId="77777777" w:rsidTr="00481713">
        <w:trPr>
          <w:gridAfter w:val="1"/>
          <w:wAfter w:w="2485" w:type="dxa"/>
        </w:trPr>
        <w:tc>
          <w:tcPr>
            <w:tcW w:w="986" w:type="dxa"/>
            <w:shd w:val="clear" w:color="auto" w:fill="auto"/>
          </w:tcPr>
          <w:p w14:paraId="6887CD3D" w14:textId="77777777" w:rsidR="00481713" w:rsidRPr="00C54C9C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CD98DC7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1178</w:t>
            </w:r>
            <w:r w:rsidRPr="00C54C9C">
              <w:rPr>
                <w:sz w:val="28"/>
                <w:szCs w:val="28"/>
              </w:rPr>
              <w:t>н</w:t>
            </w:r>
          </w:p>
        </w:tc>
        <w:tc>
          <w:tcPr>
            <w:tcW w:w="1132" w:type="dxa"/>
            <w:shd w:val="clear" w:color="auto" w:fill="auto"/>
          </w:tcPr>
          <w:p w14:paraId="0120E55C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0BBAA2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314" w:type="dxa"/>
            <w:shd w:val="clear" w:color="auto" w:fill="auto"/>
          </w:tcPr>
          <w:p w14:paraId="6B03CC3D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14:paraId="0BBF4157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14" w:type="dxa"/>
            <w:shd w:val="clear" w:color="auto" w:fill="auto"/>
          </w:tcPr>
          <w:p w14:paraId="433A5FC7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31791F79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14:paraId="0EB9380E" w14:textId="77777777" w:rsidR="00481713" w:rsidRPr="00E131B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14:paraId="3A163CE3" w14:textId="77777777" w:rsidR="00481713" w:rsidRDefault="00481713" w:rsidP="00481713">
      <w:pPr>
        <w:widowControl w:val="0"/>
        <w:rPr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86"/>
        <w:gridCol w:w="1325"/>
        <w:gridCol w:w="1132"/>
        <w:gridCol w:w="67"/>
        <w:gridCol w:w="744"/>
        <w:gridCol w:w="314"/>
        <w:gridCol w:w="837"/>
        <w:gridCol w:w="314"/>
        <w:gridCol w:w="980"/>
        <w:gridCol w:w="563"/>
        <w:gridCol w:w="2485"/>
      </w:tblGrid>
      <w:tr w:rsidR="00481713" w:rsidRPr="006D0BCB" w14:paraId="7DF3CC2D" w14:textId="77777777" w:rsidTr="00481713">
        <w:tc>
          <w:tcPr>
            <w:tcW w:w="986" w:type="dxa"/>
            <w:shd w:val="clear" w:color="auto" w:fill="auto"/>
          </w:tcPr>
          <w:p w14:paraId="022AA36A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20.032</w:t>
            </w: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8CBCFE8" w14:textId="77777777" w:rsidR="00481713" w:rsidRPr="00C54C9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 w:rsidRPr="0016586D">
              <w:rPr>
                <w:sz w:val="28"/>
                <w:szCs w:val="28"/>
              </w:rPr>
              <w:t xml:space="preserve">Работник по обслуживанию оборудования подстанций </w:t>
            </w:r>
          </w:p>
        </w:tc>
      </w:tr>
      <w:tr w:rsidR="00481713" w:rsidRPr="006D0BCB" w14:paraId="7CA4B820" w14:textId="77777777" w:rsidTr="00481713">
        <w:tc>
          <w:tcPr>
            <w:tcW w:w="986" w:type="dxa"/>
            <w:shd w:val="clear" w:color="auto" w:fill="auto"/>
          </w:tcPr>
          <w:p w14:paraId="0CECC37A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7213CCCD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профессионального стандарта)</w:t>
            </w:r>
          </w:p>
        </w:tc>
      </w:tr>
      <w:tr w:rsidR="00481713" w:rsidRPr="006D0BCB" w14:paraId="661FE160" w14:textId="77777777" w:rsidTr="00481713">
        <w:tc>
          <w:tcPr>
            <w:tcW w:w="986" w:type="dxa"/>
            <w:shd w:val="clear" w:color="auto" w:fill="auto"/>
          </w:tcPr>
          <w:p w14:paraId="563893F1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390692E" w14:textId="77777777" w:rsidR="00481713" w:rsidRPr="00C54C9C" w:rsidRDefault="00481713" w:rsidP="00481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6586D">
              <w:rPr>
                <w:sz w:val="28"/>
                <w:szCs w:val="28"/>
              </w:rPr>
              <w:t>электрических сетей</w:t>
            </w:r>
          </w:p>
        </w:tc>
      </w:tr>
      <w:tr w:rsidR="00481713" w:rsidRPr="00C54C9C" w14:paraId="0824BF7A" w14:textId="77777777" w:rsidTr="00481713">
        <w:tc>
          <w:tcPr>
            <w:tcW w:w="3510" w:type="dxa"/>
            <w:gridSpan w:val="4"/>
            <w:shd w:val="clear" w:color="auto" w:fill="auto"/>
          </w:tcPr>
          <w:p w14:paraId="70160DA4" w14:textId="77777777" w:rsidR="00481713" w:rsidRPr="00C54C9C" w:rsidRDefault="00481713" w:rsidP="00481713">
            <w:pPr>
              <w:contextualSpacing/>
              <w:rPr>
                <w:rFonts w:eastAsia="Calibri"/>
                <w:sz w:val="28"/>
                <w:szCs w:val="16"/>
              </w:rPr>
            </w:pPr>
            <w:r w:rsidRPr="00C54C9C">
              <w:rPr>
                <w:rFonts w:eastAsia="Calibri"/>
                <w:sz w:val="28"/>
                <w:szCs w:val="16"/>
              </w:rPr>
              <w:t>Утвержден приказом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91650C1" w14:textId="77777777" w:rsidR="00481713" w:rsidRPr="00C54C9C" w:rsidRDefault="00481713" w:rsidP="00481713">
            <w:pPr>
              <w:contextualSpacing/>
              <w:rPr>
                <w:rFonts w:eastAsia="Calibri"/>
                <w:color w:val="000000"/>
                <w:sz w:val="28"/>
                <w:szCs w:val="16"/>
              </w:rPr>
            </w:pPr>
            <w:r w:rsidRPr="00C54C9C">
              <w:rPr>
                <w:sz w:val="28"/>
                <w:szCs w:val="28"/>
              </w:rPr>
              <w:t>Министерство труда и социальной защиты РФ</w:t>
            </w:r>
          </w:p>
        </w:tc>
      </w:tr>
      <w:tr w:rsidR="00481713" w:rsidRPr="00C54C9C" w14:paraId="30BA0C89" w14:textId="77777777" w:rsidTr="00481713">
        <w:tc>
          <w:tcPr>
            <w:tcW w:w="3510" w:type="dxa"/>
            <w:gridSpan w:val="4"/>
            <w:shd w:val="clear" w:color="auto" w:fill="auto"/>
          </w:tcPr>
          <w:p w14:paraId="04D26A1D" w14:textId="77777777" w:rsidR="00481713" w:rsidRPr="00C54C9C" w:rsidRDefault="00481713" w:rsidP="00481713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14:paraId="173D9641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органа, утвердившего профессиональный стандарт)</w:t>
            </w:r>
          </w:p>
        </w:tc>
      </w:tr>
      <w:tr w:rsidR="00481713" w:rsidRPr="00E131BC" w14:paraId="66577034" w14:textId="77777777" w:rsidTr="00481713">
        <w:trPr>
          <w:gridAfter w:val="1"/>
          <w:wAfter w:w="2485" w:type="dxa"/>
        </w:trPr>
        <w:tc>
          <w:tcPr>
            <w:tcW w:w="986" w:type="dxa"/>
            <w:shd w:val="clear" w:color="auto" w:fill="auto"/>
          </w:tcPr>
          <w:p w14:paraId="6C7FC433" w14:textId="77777777" w:rsidR="00481713" w:rsidRPr="00C54C9C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7C96CFF6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1177</w:t>
            </w:r>
            <w:r w:rsidRPr="00C54C9C">
              <w:rPr>
                <w:sz w:val="28"/>
                <w:szCs w:val="28"/>
              </w:rPr>
              <w:t>н</w:t>
            </w:r>
          </w:p>
        </w:tc>
        <w:tc>
          <w:tcPr>
            <w:tcW w:w="1132" w:type="dxa"/>
            <w:shd w:val="clear" w:color="auto" w:fill="auto"/>
          </w:tcPr>
          <w:p w14:paraId="40B4FEE3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A3214E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314" w:type="dxa"/>
            <w:shd w:val="clear" w:color="auto" w:fill="auto"/>
          </w:tcPr>
          <w:p w14:paraId="5F419B2E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14:paraId="72EB18A3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14" w:type="dxa"/>
            <w:shd w:val="clear" w:color="auto" w:fill="auto"/>
          </w:tcPr>
          <w:p w14:paraId="401D18C1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374B818D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3" w:type="dxa"/>
            <w:shd w:val="clear" w:color="auto" w:fill="auto"/>
          </w:tcPr>
          <w:p w14:paraId="66B5C51A" w14:textId="77777777" w:rsidR="00481713" w:rsidRPr="00E131B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14:paraId="43785B19" w14:textId="77777777" w:rsidR="00481713" w:rsidRDefault="00481713" w:rsidP="00481713">
      <w:pPr>
        <w:widowControl w:val="0"/>
        <w:rPr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86"/>
        <w:gridCol w:w="1325"/>
        <w:gridCol w:w="1132"/>
        <w:gridCol w:w="67"/>
        <w:gridCol w:w="744"/>
        <w:gridCol w:w="314"/>
        <w:gridCol w:w="837"/>
        <w:gridCol w:w="314"/>
        <w:gridCol w:w="980"/>
        <w:gridCol w:w="563"/>
        <w:gridCol w:w="2485"/>
      </w:tblGrid>
      <w:tr w:rsidR="00481713" w:rsidRPr="006D0BCB" w14:paraId="5C309CA3" w14:textId="77777777" w:rsidTr="00481713">
        <w:tc>
          <w:tcPr>
            <w:tcW w:w="986" w:type="dxa"/>
            <w:shd w:val="clear" w:color="auto" w:fill="auto"/>
          </w:tcPr>
          <w:p w14:paraId="7B4BB09C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20.034</w:t>
            </w: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1C34B68" w14:textId="77777777" w:rsidR="00481713" w:rsidRPr="00C54C9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Работник по обслуживанию и ремонту оборудования релейной</w:t>
            </w:r>
          </w:p>
        </w:tc>
      </w:tr>
      <w:tr w:rsidR="00481713" w:rsidRPr="006D0BCB" w14:paraId="750EAC0A" w14:textId="77777777" w:rsidTr="00481713">
        <w:tc>
          <w:tcPr>
            <w:tcW w:w="986" w:type="dxa"/>
            <w:shd w:val="clear" w:color="auto" w:fill="auto"/>
          </w:tcPr>
          <w:p w14:paraId="4FF5FA79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A96C4F5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профессионального стандарта)</w:t>
            </w:r>
          </w:p>
        </w:tc>
      </w:tr>
      <w:tr w:rsidR="00481713" w:rsidRPr="006D0BCB" w14:paraId="439F0093" w14:textId="77777777" w:rsidTr="00481713">
        <w:tc>
          <w:tcPr>
            <w:tcW w:w="986" w:type="dxa"/>
            <w:shd w:val="clear" w:color="auto" w:fill="auto"/>
          </w:tcPr>
          <w:p w14:paraId="4EEAEEF2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5DDA8BC" w14:textId="77777777" w:rsidR="00481713" w:rsidRPr="00C54C9C" w:rsidRDefault="00481713" w:rsidP="00481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защиты и автоматики электрических сетей</w:t>
            </w:r>
          </w:p>
        </w:tc>
      </w:tr>
      <w:tr w:rsidR="00481713" w:rsidRPr="00C54C9C" w14:paraId="61382595" w14:textId="77777777" w:rsidTr="00481713">
        <w:tc>
          <w:tcPr>
            <w:tcW w:w="3510" w:type="dxa"/>
            <w:gridSpan w:val="4"/>
            <w:shd w:val="clear" w:color="auto" w:fill="auto"/>
          </w:tcPr>
          <w:p w14:paraId="45E5DDCB" w14:textId="77777777" w:rsidR="00481713" w:rsidRPr="00C54C9C" w:rsidRDefault="00481713" w:rsidP="00481713">
            <w:pPr>
              <w:contextualSpacing/>
              <w:rPr>
                <w:rFonts w:eastAsia="Calibri"/>
                <w:sz w:val="28"/>
                <w:szCs w:val="16"/>
              </w:rPr>
            </w:pPr>
            <w:r w:rsidRPr="00C54C9C">
              <w:rPr>
                <w:rFonts w:eastAsia="Calibri"/>
                <w:sz w:val="28"/>
                <w:szCs w:val="16"/>
              </w:rPr>
              <w:t>Утвержден приказом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E7A9F26" w14:textId="77777777" w:rsidR="00481713" w:rsidRPr="00C54C9C" w:rsidRDefault="00481713" w:rsidP="00481713">
            <w:pPr>
              <w:contextualSpacing/>
              <w:rPr>
                <w:rFonts w:eastAsia="Calibri"/>
                <w:color w:val="000000"/>
                <w:sz w:val="28"/>
                <w:szCs w:val="16"/>
              </w:rPr>
            </w:pPr>
            <w:r w:rsidRPr="00C54C9C">
              <w:rPr>
                <w:sz w:val="28"/>
                <w:szCs w:val="28"/>
              </w:rPr>
              <w:t>Министерство труда и социальной защиты РФ</w:t>
            </w:r>
          </w:p>
        </w:tc>
      </w:tr>
      <w:tr w:rsidR="00481713" w:rsidRPr="00C54C9C" w14:paraId="385AFDB5" w14:textId="77777777" w:rsidTr="00481713">
        <w:tc>
          <w:tcPr>
            <w:tcW w:w="3510" w:type="dxa"/>
            <w:gridSpan w:val="4"/>
            <w:shd w:val="clear" w:color="auto" w:fill="auto"/>
          </w:tcPr>
          <w:p w14:paraId="4206A87C" w14:textId="77777777" w:rsidR="00481713" w:rsidRPr="00C54C9C" w:rsidRDefault="00481713" w:rsidP="00481713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14:paraId="147A7158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органа, утвердившего профессиональный стандарт)</w:t>
            </w:r>
          </w:p>
        </w:tc>
      </w:tr>
      <w:tr w:rsidR="00481713" w:rsidRPr="00E131BC" w14:paraId="16A31393" w14:textId="77777777" w:rsidTr="00481713">
        <w:trPr>
          <w:gridAfter w:val="1"/>
          <w:wAfter w:w="2485" w:type="dxa"/>
        </w:trPr>
        <w:tc>
          <w:tcPr>
            <w:tcW w:w="986" w:type="dxa"/>
            <w:shd w:val="clear" w:color="auto" w:fill="auto"/>
          </w:tcPr>
          <w:p w14:paraId="15C3E033" w14:textId="77777777" w:rsidR="00481713" w:rsidRPr="00C54C9C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167CB708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524</w:t>
            </w:r>
            <w:r w:rsidRPr="00C54C9C">
              <w:rPr>
                <w:sz w:val="28"/>
                <w:szCs w:val="28"/>
              </w:rPr>
              <w:t>н</w:t>
            </w:r>
          </w:p>
        </w:tc>
        <w:tc>
          <w:tcPr>
            <w:tcW w:w="1132" w:type="dxa"/>
            <w:shd w:val="clear" w:color="auto" w:fill="auto"/>
          </w:tcPr>
          <w:p w14:paraId="498671B7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C56215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314" w:type="dxa"/>
            <w:shd w:val="clear" w:color="auto" w:fill="auto"/>
          </w:tcPr>
          <w:p w14:paraId="405088FC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14:paraId="6CA3FEB7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</w:t>
            </w:r>
          </w:p>
        </w:tc>
        <w:tc>
          <w:tcPr>
            <w:tcW w:w="314" w:type="dxa"/>
            <w:shd w:val="clear" w:color="auto" w:fill="auto"/>
          </w:tcPr>
          <w:p w14:paraId="6A6FA425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57F90E69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63" w:type="dxa"/>
            <w:shd w:val="clear" w:color="auto" w:fill="auto"/>
          </w:tcPr>
          <w:p w14:paraId="08AAAC5D" w14:textId="77777777" w:rsidR="00481713" w:rsidRPr="00E131B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14:paraId="0932B331" w14:textId="77777777" w:rsidR="00481713" w:rsidRDefault="00481713" w:rsidP="00481713">
      <w:pPr>
        <w:widowControl w:val="0"/>
        <w:rPr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86"/>
        <w:gridCol w:w="1325"/>
        <w:gridCol w:w="1132"/>
        <w:gridCol w:w="67"/>
        <w:gridCol w:w="744"/>
        <w:gridCol w:w="314"/>
        <w:gridCol w:w="837"/>
        <w:gridCol w:w="314"/>
        <w:gridCol w:w="980"/>
        <w:gridCol w:w="563"/>
        <w:gridCol w:w="2485"/>
      </w:tblGrid>
      <w:tr w:rsidR="00481713" w:rsidRPr="006D0BCB" w14:paraId="04F18BD6" w14:textId="77777777" w:rsidTr="00481713">
        <w:tc>
          <w:tcPr>
            <w:tcW w:w="986" w:type="dxa"/>
            <w:shd w:val="clear" w:color="auto" w:fill="auto"/>
          </w:tcPr>
          <w:p w14:paraId="79110888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20.039</w:t>
            </w: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D815048" w14:textId="77777777" w:rsidR="00481713" w:rsidRPr="00C54C9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Работник по техническому аудиту систем учета электроэнергии</w:t>
            </w:r>
          </w:p>
        </w:tc>
      </w:tr>
      <w:tr w:rsidR="00481713" w:rsidRPr="006D0BCB" w14:paraId="2AEA0AE6" w14:textId="77777777" w:rsidTr="00481713">
        <w:tc>
          <w:tcPr>
            <w:tcW w:w="986" w:type="dxa"/>
            <w:shd w:val="clear" w:color="auto" w:fill="auto"/>
          </w:tcPr>
          <w:p w14:paraId="418E54A1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C516DB2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профессионального стандарта)</w:t>
            </w:r>
          </w:p>
        </w:tc>
      </w:tr>
      <w:tr w:rsidR="00481713" w:rsidRPr="006D0BCB" w14:paraId="0DB57983" w14:textId="77777777" w:rsidTr="00481713">
        <w:tc>
          <w:tcPr>
            <w:tcW w:w="986" w:type="dxa"/>
            <w:shd w:val="clear" w:color="auto" w:fill="auto"/>
          </w:tcPr>
          <w:p w14:paraId="6FB0ED19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184C639" w14:textId="77777777" w:rsidR="00481713" w:rsidRPr="00C54C9C" w:rsidRDefault="00481713" w:rsidP="00481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81713" w:rsidRPr="00C54C9C" w14:paraId="7DE28BA9" w14:textId="77777777" w:rsidTr="00481713">
        <w:tc>
          <w:tcPr>
            <w:tcW w:w="3510" w:type="dxa"/>
            <w:gridSpan w:val="4"/>
            <w:shd w:val="clear" w:color="auto" w:fill="auto"/>
          </w:tcPr>
          <w:p w14:paraId="0603535C" w14:textId="77777777" w:rsidR="00481713" w:rsidRPr="00C54C9C" w:rsidRDefault="00481713" w:rsidP="00481713">
            <w:pPr>
              <w:contextualSpacing/>
              <w:rPr>
                <w:rFonts w:eastAsia="Calibri"/>
                <w:sz w:val="28"/>
                <w:szCs w:val="16"/>
              </w:rPr>
            </w:pPr>
            <w:r w:rsidRPr="00C54C9C">
              <w:rPr>
                <w:rFonts w:eastAsia="Calibri"/>
                <w:sz w:val="28"/>
                <w:szCs w:val="16"/>
              </w:rPr>
              <w:t>Утвержден приказом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8A1AFD0" w14:textId="77777777" w:rsidR="00481713" w:rsidRPr="00C54C9C" w:rsidRDefault="00481713" w:rsidP="00481713">
            <w:pPr>
              <w:contextualSpacing/>
              <w:rPr>
                <w:rFonts w:eastAsia="Calibri"/>
                <w:color w:val="000000"/>
                <w:sz w:val="28"/>
                <w:szCs w:val="16"/>
              </w:rPr>
            </w:pPr>
            <w:r w:rsidRPr="00C54C9C">
              <w:rPr>
                <w:sz w:val="28"/>
                <w:szCs w:val="28"/>
              </w:rPr>
              <w:t>Министерство труда и социальной защиты РФ</w:t>
            </w:r>
          </w:p>
        </w:tc>
      </w:tr>
      <w:tr w:rsidR="00481713" w:rsidRPr="00C54C9C" w14:paraId="12E26B38" w14:textId="77777777" w:rsidTr="00481713">
        <w:tc>
          <w:tcPr>
            <w:tcW w:w="3510" w:type="dxa"/>
            <w:gridSpan w:val="4"/>
            <w:shd w:val="clear" w:color="auto" w:fill="auto"/>
          </w:tcPr>
          <w:p w14:paraId="7714CF12" w14:textId="77777777" w:rsidR="00481713" w:rsidRPr="00C54C9C" w:rsidRDefault="00481713" w:rsidP="00481713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14:paraId="7458EF54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органа, утвердившего профессиональный стандарт)</w:t>
            </w:r>
          </w:p>
        </w:tc>
      </w:tr>
      <w:tr w:rsidR="00481713" w:rsidRPr="00E131BC" w14:paraId="6A299AEC" w14:textId="77777777" w:rsidTr="00481713">
        <w:trPr>
          <w:gridAfter w:val="1"/>
          <w:wAfter w:w="2485" w:type="dxa"/>
        </w:trPr>
        <w:tc>
          <w:tcPr>
            <w:tcW w:w="986" w:type="dxa"/>
            <w:shd w:val="clear" w:color="auto" w:fill="auto"/>
          </w:tcPr>
          <w:p w14:paraId="13380702" w14:textId="77777777" w:rsidR="00481713" w:rsidRPr="00C54C9C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67718C06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424</w:t>
            </w:r>
            <w:r w:rsidRPr="00C54C9C">
              <w:rPr>
                <w:sz w:val="28"/>
                <w:szCs w:val="28"/>
              </w:rPr>
              <w:t>н</w:t>
            </w:r>
          </w:p>
        </w:tc>
        <w:tc>
          <w:tcPr>
            <w:tcW w:w="1132" w:type="dxa"/>
            <w:shd w:val="clear" w:color="auto" w:fill="auto"/>
          </w:tcPr>
          <w:p w14:paraId="0A15BA25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92C97F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314" w:type="dxa"/>
            <w:shd w:val="clear" w:color="auto" w:fill="auto"/>
          </w:tcPr>
          <w:p w14:paraId="604905D8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14:paraId="6C722148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</w:t>
            </w:r>
          </w:p>
        </w:tc>
        <w:tc>
          <w:tcPr>
            <w:tcW w:w="314" w:type="dxa"/>
            <w:shd w:val="clear" w:color="auto" w:fill="auto"/>
          </w:tcPr>
          <w:p w14:paraId="7173C3FC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01328C11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14:paraId="0B3422D9" w14:textId="77777777" w:rsidR="00481713" w:rsidRPr="00E131B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14:paraId="59294F00" w14:textId="77777777" w:rsidR="00481713" w:rsidRDefault="00481713" w:rsidP="00481713">
      <w:pPr>
        <w:widowControl w:val="0"/>
      </w:pPr>
    </w:p>
    <w:p w14:paraId="20C88D84" w14:textId="77777777" w:rsidR="00481713" w:rsidRPr="000372F9" w:rsidRDefault="00481713" w:rsidP="00481713">
      <w:pPr>
        <w:widowControl w:val="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86"/>
        <w:gridCol w:w="1325"/>
        <w:gridCol w:w="1132"/>
        <w:gridCol w:w="67"/>
        <w:gridCol w:w="744"/>
        <w:gridCol w:w="314"/>
        <w:gridCol w:w="837"/>
        <w:gridCol w:w="314"/>
        <w:gridCol w:w="980"/>
        <w:gridCol w:w="563"/>
        <w:gridCol w:w="2485"/>
      </w:tblGrid>
      <w:tr w:rsidR="00481713" w:rsidRPr="006D0BCB" w14:paraId="6F03C59F" w14:textId="77777777" w:rsidTr="00481713">
        <w:tc>
          <w:tcPr>
            <w:tcW w:w="986" w:type="dxa"/>
            <w:shd w:val="clear" w:color="auto" w:fill="auto"/>
          </w:tcPr>
          <w:p w14:paraId="48E9C49D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20.040</w:t>
            </w: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B2895B3" w14:textId="77777777" w:rsidR="00481713" w:rsidRPr="00C54C9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Работник по ремонту электротехнического оборудования тепловой</w:t>
            </w:r>
          </w:p>
        </w:tc>
      </w:tr>
      <w:tr w:rsidR="00481713" w:rsidRPr="006D0BCB" w14:paraId="25453AB5" w14:textId="77777777" w:rsidTr="00481713">
        <w:tc>
          <w:tcPr>
            <w:tcW w:w="986" w:type="dxa"/>
            <w:shd w:val="clear" w:color="auto" w:fill="auto"/>
          </w:tcPr>
          <w:p w14:paraId="7EC15D8B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B2E9634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профессионального стандарта)</w:t>
            </w:r>
          </w:p>
        </w:tc>
      </w:tr>
      <w:tr w:rsidR="00481713" w:rsidRPr="006D0BCB" w14:paraId="172E4237" w14:textId="77777777" w:rsidTr="00481713">
        <w:tc>
          <w:tcPr>
            <w:tcW w:w="986" w:type="dxa"/>
            <w:shd w:val="clear" w:color="auto" w:fill="auto"/>
          </w:tcPr>
          <w:p w14:paraId="6BEA0838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C4A3DB7" w14:textId="77777777" w:rsidR="00481713" w:rsidRPr="00C54C9C" w:rsidRDefault="00481713" w:rsidP="00481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электростанции</w:t>
            </w:r>
          </w:p>
        </w:tc>
      </w:tr>
      <w:tr w:rsidR="00481713" w:rsidRPr="00C54C9C" w14:paraId="682EDE22" w14:textId="77777777" w:rsidTr="00481713">
        <w:tc>
          <w:tcPr>
            <w:tcW w:w="3510" w:type="dxa"/>
            <w:gridSpan w:val="4"/>
            <w:shd w:val="clear" w:color="auto" w:fill="auto"/>
          </w:tcPr>
          <w:p w14:paraId="64AEFC50" w14:textId="77777777" w:rsidR="00481713" w:rsidRPr="00C54C9C" w:rsidRDefault="00481713" w:rsidP="00481713">
            <w:pPr>
              <w:contextualSpacing/>
              <w:rPr>
                <w:rFonts w:eastAsia="Calibri"/>
                <w:sz w:val="28"/>
                <w:szCs w:val="16"/>
              </w:rPr>
            </w:pPr>
            <w:r w:rsidRPr="00C54C9C">
              <w:rPr>
                <w:rFonts w:eastAsia="Calibri"/>
                <w:sz w:val="28"/>
                <w:szCs w:val="16"/>
              </w:rPr>
              <w:t>Утвержден приказом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8127C14" w14:textId="77777777" w:rsidR="00481713" w:rsidRPr="00C54C9C" w:rsidRDefault="00481713" w:rsidP="00481713">
            <w:pPr>
              <w:contextualSpacing/>
              <w:rPr>
                <w:rFonts w:eastAsia="Calibri"/>
                <w:color w:val="000000"/>
                <w:sz w:val="28"/>
                <w:szCs w:val="16"/>
              </w:rPr>
            </w:pPr>
            <w:r w:rsidRPr="00C54C9C">
              <w:rPr>
                <w:sz w:val="28"/>
                <w:szCs w:val="28"/>
              </w:rPr>
              <w:t>Министерство труда и социальной защиты РФ</w:t>
            </w:r>
          </w:p>
        </w:tc>
      </w:tr>
      <w:tr w:rsidR="00481713" w:rsidRPr="00C54C9C" w14:paraId="689CAA45" w14:textId="77777777" w:rsidTr="00481713">
        <w:tc>
          <w:tcPr>
            <w:tcW w:w="3510" w:type="dxa"/>
            <w:gridSpan w:val="4"/>
            <w:shd w:val="clear" w:color="auto" w:fill="auto"/>
          </w:tcPr>
          <w:p w14:paraId="690CBA81" w14:textId="77777777" w:rsidR="00481713" w:rsidRPr="00C54C9C" w:rsidRDefault="00481713" w:rsidP="00481713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14:paraId="285BE63E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органа, утвердившего профессиональный стандарт)</w:t>
            </w:r>
          </w:p>
        </w:tc>
      </w:tr>
      <w:tr w:rsidR="00481713" w:rsidRPr="00E131BC" w14:paraId="6806DC0E" w14:textId="77777777" w:rsidTr="00481713">
        <w:trPr>
          <w:gridAfter w:val="1"/>
          <w:wAfter w:w="2485" w:type="dxa"/>
        </w:trPr>
        <w:tc>
          <w:tcPr>
            <w:tcW w:w="986" w:type="dxa"/>
            <w:shd w:val="clear" w:color="auto" w:fill="auto"/>
          </w:tcPr>
          <w:p w14:paraId="5D3CF96C" w14:textId="77777777" w:rsidR="00481713" w:rsidRPr="00C54C9C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073994B5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679</w:t>
            </w:r>
            <w:r w:rsidRPr="00C54C9C">
              <w:rPr>
                <w:sz w:val="28"/>
                <w:szCs w:val="28"/>
              </w:rPr>
              <w:t>н</w:t>
            </w:r>
          </w:p>
        </w:tc>
        <w:tc>
          <w:tcPr>
            <w:tcW w:w="1132" w:type="dxa"/>
            <w:shd w:val="clear" w:color="auto" w:fill="auto"/>
          </w:tcPr>
          <w:p w14:paraId="470A8985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4A7BC5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14" w:type="dxa"/>
            <w:shd w:val="clear" w:color="auto" w:fill="auto"/>
          </w:tcPr>
          <w:p w14:paraId="167B2736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14:paraId="0D9BF2CD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14" w:type="dxa"/>
            <w:shd w:val="clear" w:color="auto" w:fill="auto"/>
          </w:tcPr>
          <w:p w14:paraId="32BE4E15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49C64A87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14:paraId="57260125" w14:textId="77777777" w:rsidR="00481713" w:rsidRPr="00E131B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14:paraId="6A34E956" w14:textId="77777777" w:rsidR="00481713" w:rsidRDefault="00481713" w:rsidP="00481713">
      <w:pPr>
        <w:widowControl w:val="0"/>
      </w:pPr>
    </w:p>
    <w:p w14:paraId="0AE889CC" w14:textId="77777777" w:rsidR="00481713" w:rsidRPr="000372F9" w:rsidRDefault="00481713" w:rsidP="00481713">
      <w:pPr>
        <w:widowControl w:val="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86"/>
        <w:gridCol w:w="1325"/>
        <w:gridCol w:w="1132"/>
        <w:gridCol w:w="67"/>
        <w:gridCol w:w="744"/>
        <w:gridCol w:w="314"/>
        <w:gridCol w:w="837"/>
        <w:gridCol w:w="314"/>
        <w:gridCol w:w="980"/>
        <w:gridCol w:w="563"/>
        <w:gridCol w:w="2485"/>
      </w:tblGrid>
      <w:tr w:rsidR="00481713" w:rsidRPr="006D0BCB" w14:paraId="40A4997A" w14:textId="77777777" w:rsidTr="00481713">
        <w:tc>
          <w:tcPr>
            <w:tcW w:w="986" w:type="dxa"/>
            <w:shd w:val="clear" w:color="auto" w:fill="auto"/>
          </w:tcPr>
          <w:p w14:paraId="15FB0CC3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20.041</w:t>
            </w: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B254A6A" w14:textId="77777777" w:rsidR="00481713" w:rsidRPr="00C54C9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Работник по диагностике оборудования электрических сетей</w:t>
            </w:r>
          </w:p>
        </w:tc>
      </w:tr>
      <w:tr w:rsidR="00481713" w:rsidRPr="006D0BCB" w14:paraId="0E147E29" w14:textId="77777777" w:rsidTr="00481713">
        <w:tc>
          <w:tcPr>
            <w:tcW w:w="986" w:type="dxa"/>
            <w:shd w:val="clear" w:color="auto" w:fill="auto"/>
          </w:tcPr>
          <w:p w14:paraId="05A0B66A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182B2DD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профессионального стандарта)</w:t>
            </w:r>
          </w:p>
        </w:tc>
      </w:tr>
      <w:tr w:rsidR="00481713" w:rsidRPr="006D0BCB" w14:paraId="2E404116" w14:textId="77777777" w:rsidTr="00481713">
        <w:tc>
          <w:tcPr>
            <w:tcW w:w="986" w:type="dxa"/>
            <w:shd w:val="clear" w:color="auto" w:fill="auto"/>
          </w:tcPr>
          <w:p w14:paraId="4338B560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192F7FB" w14:textId="77777777" w:rsidR="00481713" w:rsidRPr="00C54C9C" w:rsidRDefault="00481713" w:rsidP="00481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методами испытаний и измерений</w:t>
            </w:r>
          </w:p>
        </w:tc>
      </w:tr>
      <w:tr w:rsidR="00481713" w:rsidRPr="00C54C9C" w14:paraId="7E5FDE9F" w14:textId="77777777" w:rsidTr="00481713">
        <w:tc>
          <w:tcPr>
            <w:tcW w:w="3510" w:type="dxa"/>
            <w:gridSpan w:val="4"/>
            <w:shd w:val="clear" w:color="auto" w:fill="auto"/>
          </w:tcPr>
          <w:p w14:paraId="720DA7DB" w14:textId="77777777" w:rsidR="00481713" w:rsidRPr="00C54C9C" w:rsidRDefault="00481713" w:rsidP="00481713">
            <w:pPr>
              <w:contextualSpacing/>
              <w:rPr>
                <w:rFonts w:eastAsia="Calibri"/>
                <w:sz w:val="28"/>
                <w:szCs w:val="16"/>
              </w:rPr>
            </w:pPr>
            <w:r w:rsidRPr="00C54C9C">
              <w:rPr>
                <w:rFonts w:eastAsia="Calibri"/>
                <w:sz w:val="28"/>
                <w:szCs w:val="16"/>
              </w:rPr>
              <w:t>Утвержден приказом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0ED659C" w14:textId="77777777" w:rsidR="00481713" w:rsidRPr="00C54C9C" w:rsidRDefault="00481713" w:rsidP="00481713">
            <w:pPr>
              <w:contextualSpacing/>
              <w:rPr>
                <w:rFonts w:eastAsia="Calibri"/>
                <w:color w:val="000000"/>
                <w:sz w:val="28"/>
                <w:szCs w:val="16"/>
              </w:rPr>
            </w:pPr>
            <w:r w:rsidRPr="00C54C9C">
              <w:rPr>
                <w:sz w:val="28"/>
                <w:szCs w:val="28"/>
              </w:rPr>
              <w:t>Министерство труда и социальной защиты РФ</w:t>
            </w:r>
          </w:p>
        </w:tc>
      </w:tr>
      <w:tr w:rsidR="00481713" w:rsidRPr="00C54C9C" w14:paraId="47C40A06" w14:textId="77777777" w:rsidTr="00481713">
        <w:tc>
          <w:tcPr>
            <w:tcW w:w="3510" w:type="dxa"/>
            <w:gridSpan w:val="4"/>
            <w:shd w:val="clear" w:color="auto" w:fill="auto"/>
          </w:tcPr>
          <w:p w14:paraId="3EEC6882" w14:textId="77777777" w:rsidR="00481713" w:rsidRPr="00C54C9C" w:rsidRDefault="00481713" w:rsidP="00481713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14:paraId="0E7208B0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органа, утвердившего профессиональный стандарт)</w:t>
            </w:r>
          </w:p>
        </w:tc>
      </w:tr>
      <w:tr w:rsidR="00481713" w:rsidRPr="00E131BC" w14:paraId="3CB7D383" w14:textId="77777777" w:rsidTr="00481713">
        <w:trPr>
          <w:gridAfter w:val="1"/>
          <w:wAfter w:w="2485" w:type="dxa"/>
        </w:trPr>
        <w:tc>
          <w:tcPr>
            <w:tcW w:w="986" w:type="dxa"/>
            <w:shd w:val="clear" w:color="auto" w:fill="auto"/>
          </w:tcPr>
          <w:p w14:paraId="46C169F6" w14:textId="77777777" w:rsidR="00481713" w:rsidRPr="00C54C9C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050ADDC9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510</w:t>
            </w:r>
            <w:r w:rsidRPr="00C54C9C">
              <w:rPr>
                <w:sz w:val="28"/>
                <w:szCs w:val="28"/>
              </w:rPr>
              <w:t>н</w:t>
            </w:r>
          </w:p>
        </w:tc>
        <w:tc>
          <w:tcPr>
            <w:tcW w:w="1132" w:type="dxa"/>
            <w:shd w:val="clear" w:color="auto" w:fill="auto"/>
          </w:tcPr>
          <w:p w14:paraId="0CEB0C37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404331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14" w:type="dxa"/>
            <w:shd w:val="clear" w:color="auto" w:fill="auto"/>
          </w:tcPr>
          <w:p w14:paraId="2C5E84E5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14:paraId="411D13B7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314" w:type="dxa"/>
            <w:shd w:val="clear" w:color="auto" w:fill="auto"/>
          </w:tcPr>
          <w:p w14:paraId="138A3B1C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390A5CAA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63" w:type="dxa"/>
            <w:shd w:val="clear" w:color="auto" w:fill="auto"/>
          </w:tcPr>
          <w:p w14:paraId="5D91C823" w14:textId="77777777" w:rsidR="00481713" w:rsidRPr="00E131B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14:paraId="733A1889" w14:textId="77777777" w:rsidR="00481713" w:rsidRDefault="00481713" w:rsidP="00481713">
      <w:pPr>
        <w:widowControl w:val="0"/>
      </w:pPr>
    </w:p>
    <w:p w14:paraId="16CC38B5" w14:textId="77777777" w:rsidR="00481713" w:rsidRPr="000372F9" w:rsidRDefault="00481713" w:rsidP="00481713">
      <w:pPr>
        <w:widowControl w:val="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86"/>
        <w:gridCol w:w="1325"/>
        <w:gridCol w:w="1132"/>
        <w:gridCol w:w="67"/>
        <w:gridCol w:w="744"/>
        <w:gridCol w:w="314"/>
        <w:gridCol w:w="837"/>
        <w:gridCol w:w="314"/>
        <w:gridCol w:w="980"/>
        <w:gridCol w:w="563"/>
        <w:gridCol w:w="2485"/>
      </w:tblGrid>
      <w:tr w:rsidR="00481713" w:rsidRPr="006D0BCB" w14:paraId="5D027393" w14:textId="77777777" w:rsidTr="00481713">
        <w:tc>
          <w:tcPr>
            <w:tcW w:w="986" w:type="dxa"/>
            <w:shd w:val="clear" w:color="auto" w:fill="auto"/>
          </w:tcPr>
          <w:p w14:paraId="33A831D3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20.041</w:t>
            </w: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68C3CB9" w14:textId="77777777" w:rsidR="00481713" w:rsidRPr="00C54C9C" w:rsidRDefault="00481713" w:rsidP="0048171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Работник по оперативно-технологическому управлению в</w:t>
            </w:r>
          </w:p>
        </w:tc>
      </w:tr>
      <w:tr w:rsidR="00481713" w:rsidRPr="006D0BCB" w14:paraId="700C4E64" w14:textId="77777777" w:rsidTr="00481713">
        <w:tc>
          <w:tcPr>
            <w:tcW w:w="986" w:type="dxa"/>
            <w:shd w:val="clear" w:color="auto" w:fill="auto"/>
          </w:tcPr>
          <w:p w14:paraId="4218BD99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A2E5F56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профессионального стандарта)</w:t>
            </w:r>
          </w:p>
        </w:tc>
      </w:tr>
      <w:tr w:rsidR="00481713" w:rsidRPr="006D0BCB" w14:paraId="5BBC9A9C" w14:textId="77777777" w:rsidTr="00481713">
        <w:tc>
          <w:tcPr>
            <w:tcW w:w="986" w:type="dxa"/>
            <w:shd w:val="clear" w:color="auto" w:fill="auto"/>
          </w:tcPr>
          <w:p w14:paraId="23283E9A" w14:textId="77777777" w:rsidR="00481713" w:rsidRPr="006D0BCB" w:rsidRDefault="00481713" w:rsidP="00481713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9F65F8D" w14:textId="77777777" w:rsidR="00481713" w:rsidRPr="00C54C9C" w:rsidRDefault="00481713" w:rsidP="00481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электрических сетях</w:t>
            </w:r>
          </w:p>
        </w:tc>
      </w:tr>
      <w:tr w:rsidR="00481713" w:rsidRPr="00C54C9C" w14:paraId="731B8F50" w14:textId="77777777" w:rsidTr="00481713">
        <w:tc>
          <w:tcPr>
            <w:tcW w:w="3510" w:type="dxa"/>
            <w:gridSpan w:val="4"/>
            <w:shd w:val="clear" w:color="auto" w:fill="auto"/>
          </w:tcPr>
          <w:p w14:paraId="6D842C35" w14:textId="77777777" w:rsidR="00481713" w:rsidRPr="00C54C9C" w:rsidRDefault="00481713" w:rsidP="00481713">
            <w:pPr>
              <w:contextualSpacing/>
              <w:rPr>
                <w:rFonts w:eastAsia="Calibri"/>
                <w:sz w:val="28"/>
                <w:szCs w:val="16"/>
              </w:rPr>
            </w:pPr>
            <w:r w:rsidRPr="00C54C9C">
              <w:rPr>
                <w:rFonts w:eastAsia="Calibri"/>
                <w:sz w:val="28"/>
                <w:szCs w:val="16"/>
              </w:rPr>
              <w:t>Утвержден приказом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2A0EFC8" w14:textId="77777777" w:rsidR="00481713" w:rsidRPr="00C54C9C" w:rsidRDefault="00481713" w:rsidP="00481713">
            <w:pPr>
              <w:contextualSpacing/>
              <w:rPr>
                <w:rFonts w:eastAsia="Calibri"/>
                <w:color w:val="000000"/>
                <w:sz w:val="28"/>
                <w:szCs w:val="16"/>
              </w:rPr>
            </w:pPr>
            <w:r w:rsidRPr="00C54C9C">
              <w:rPr>
                <w:sz w:val="28"/>
                <w:szCs w:val="28"/>
              </w:rPr>
              <w:t>Министерство труда и социальной защиты РФ</w:t>
            </w:r>
          </w:p>
        </w:tc>
      </w:tr>
      <w:tr w:rsidR="00481713" w:rsidRPr="00C54C9C" w14:paraId="3DE84B3B" w14:textId="77777777" w:rsidTr="00481713">
        <w:tc>
          <w:tcPr>
            <w:tcW w:w="3510" w:type="dxa"/>
            <w:gridSpan w:val="4"/>
            <w:shd w:val="clear" w:color="auto" w:fill="auto"/>
          </w:tcPr>
          <w:p w14:paraId="0355F118" w14:textId="77777777" w:rsidR="00481713" w:rsidRPr="00C54C9C" w:rsidRDefault="00481713" w:rsidP="00481713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7" w:type="dxa"/>
            <w:gridSpan w:val="7"/>
            <w:shd w:val="clear" w:color="auto" w:fill="auto"/>
          </w:tcPr>
          <w:p w14:paraId="130EE809" w14:textId="77777777" w:rsidR="00481713" w:rsidRPr="00C54C9C" w:rsidRDefault="00481713" w:rsidP="00481713">
            <w:pPr>
              <w:ind w:firstLine="42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54C9C">
              <w:rPr>
                <w:rFonts w:eastAsia="Calibri"/>
                <w:sz w:val="16"/>
                <w:szCs w:val="16"/>
              </w:rPr>
              <w:t>(наименование органа, утвердившего профессиональный стандарт)</w:t>
            </w:r>
          </w:p>
        </w:tc>
      </w:tr>
      <w:tr w:rsidR="00481713" w:rsidRPr="00E131BC" w14:paraId="37E6D2CE" w14:textId="77777777" w:rsidTr="00481713">
        <w:trPr>
          <w:gridAfter w:val="1"/>
          <w:wAfter w:w="2485" w:type="dxa"/>
        </w:trPr>
        <w:tc>
          <w:tcPr>
            <w:tcW w:w="986" w:type="dxa"/>
            <w:shd w:val="clear" w:color="auto" w:fill="auto"/>
          </w:tcPr>
          <w:p w14:paraId="139AE57C" w14:textId="77777777" w:rsidR="00481713" w:rsidRPr="00C54C9C" w:rsidRDefault="00481713" w:rsidP="004817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14:paraId="386291BA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327</w:t>
            </w:r>
            <w:r w:rsidRPr="00C54C9C">
              <w:rPr>
                <w:sz w:val="28"/>
                <w:szCs w:val="28"/>
              </w:rPr>
              <w:t>н</w:t>
            </w:r>
          </w:p>
        </w:tc>
        <w:tc>
          <w:tcPr>
            <w:tcW w:w="1132" w:type="dxa"/>
            <w:shd w:val="clear" w:color="auto" w:fill="auto"/>
          </w:tcPr>
          <w:p w14:paraId="387D5194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AF7FC5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314" w:type="dxa"/>
            <w:shd w:val="clear" w:color="auto" w:fill="auto"/>
          </w:tcPr>
          <w:p w14:paraId="79C57CB5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14:paraId="284E2B49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314" w:type="dxa"/>
            <w:shd w:val="clear" w:color="auto" w:fill="auto"/>
          </w:tcPr>
          <w:p w14:paraId="59DF48FD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65FFF7F6" w14:textId="77777777" w:rsidR="00481713" w:rsidRPr="00C54C9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63" w:type="dxa"/>
            <w:shd w:val="clear" w:color="auto" w:fill="auto"/>
          </w:tcPr>
          <w:p w14:paraId="27D88158" w14:textId="77777777" w:rsidR="00481713" w:rsidRPr="00E131BC" w:rsidRDefault="00481713" w:rsidP="00481713">
            <w:pPr>
              <w:ind w:firstLine="2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54C9C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14:paraId="2D31E767" w14:textId="77777777" w:rsidR="00481713" w:rsidRDefault="00481713" w:rsidP="00481713">
      <w:pPr>
        <w:widowControl w:val="0"/>
      </w:pPr>
    </w:p>
    <w:p w14:paraId="2B693D66" w14:textId="77777777" w:rsidR="00481713" w:rsidRPr="00E131BC" w:rsidRDefault="00481713" w:rsidP="00481713">
      <w:pPr>
        <w:tabs>
          <w:tab w:val="left" w:pos="851"/>
        </w:tabs>
        <w:ind w:left="390"/>
        <w:contextualSpacing/>
        <w:rPr>
          <w:rFonts w:ascii="PT Astra Serif" w:hAnsi="PT Astra Serif" w:cs="Arial"/>
          <w:sz w:val="16"/>
          <w:szCs w:val="16"/>
        </w:rPr>
      </w:pPr>
    </w:p>
    <w:p w14:paraId="7F654153" w14:textId="77777777" w:rsidR="00481713" w:rsidRPr="00E131BC" w:rsidRDefault="00481713" w:rsidP="00F33775">
      <w:pPr>
        <w:numPr>
          <w:ilvl w:val="0"/>
          <w:numId w:val="3"/>
        </w:numPr>
        <w:tabs>
          <w:tab w:val="left" w:pos="851"/>
        </w:tabs>
        <w:spacing w:before="120"/>
        <w:ind w:left="0" w:firstLine="426"/>
        <w:contextualSpacing/>
        <w:jc w:val="both"/>
        <w:rPr>
          <w:sz w:val="28"/>
        </w:rPr>
      </w:pPr>
      <w:r w:rsidRPr="00E131BC">
        <w:rPr>
          <w:sz w:val="28"/>
        </w:rPr>
        <w:t>Федерального закона от 29 декабря 2012 года №273-ФЗ «Об образовании в Российской Федерации».</w:t>
      </w:r>
    </w:p>
    <w:p w14:paraId="6A881419" w14:textId="4E28FB3E" w:rsidR="00481713" w:rsidRPr="00E131BC" w:rsidRDefault="00481713" w:rsidP="00F33775">
      <w:pPr>
        <w:numPr>
          <w:ilvl w:val="0"/>
          <w:numId w:val="3"/>
        </w:numPr>
        <w:tabs>
          <w:tab w:val="left" w:pos="851"/>
        </w:tabs>
        <w:spacing w:before="120"/>
        <w:ind w:left="0" w:firstLine="426"/>
        <w:contextualSpacing/>
        <w:jc w:val="both"/>
        <w:rPr>
          <w:sz w:val="28"/>
        </w:rPr>
      </w:pPr>
      <w:r w:rsidRPr="00E131BC">
        <w:rPr>
          <w:sz w:val="28"/>
        </w:rPr>
        <w:t>Приказа</w:t>
      </w:r>
      <w:r>
        <w:rPr>
          <w:sz w:val="28"/>
        </w:rPr>
        <w:t xml:space="preserve"> </w:t>
      </w:r>
      <w:r w:rsidRPr="00E131BC">
        <w:rPr>
          <w:sz w:val="28"/>
        </w:rPr>
        <w:t>Минобрнауки России от 05апреля 2017 года №301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магистратуры».</w:t>
      </w:r>
    </w:p>
    <w:p w14:paraId="0177E22C" w14:textId="153B5C95" w:rsidR="00481713" w:rsidRPr="00E131BC" w:rsidRDefault="00481713" w:rsidP="00F33775">
      <w:pPr>
        <w:numPr>
          <w:ilvl w:val="0"/>
          <w:numId w:val="3"/>
        </w:numPr>
        <w:tabs>
          <w:tab w:val="left" w:pos="851"/>
        </w:tabs>
        <w:spacing w:before="120"/>
        <w:ind w:left="0" w:firstLine="390"/>
        <w:contextualSpacing/>
        <w:jc w:val="both"/>
        <w:rPr>
          <w:sz w:val="28"/>
        </w:rPr>
      </w:pPr>
      <w:r w:rsidRPr="00E131BC">
        <w:rPr>
          <w:sz w:val="28"/>
        </w:rPr>
        <w:lastRenderedPageBreak/>
        <w:t>Приказа</w:t>
      </w:r>
      <w:r>
        <w:rPr>
          <w:sz w:val="28"/>
        </w:rPr>
        <w:t xml:space="preserve"> </w:t>
      </w:r>
      <w:r w:rsidRPr="00E131BC">
        <w:rPr>
          <w:sz w:val="28"/>
        </w:rPr>
        <w:t>Минобрнауки России от 29 июня 2015 года №636 «Об утверждении Порядка проведения государственной итоговой аттестации по образовательным программам бакалавриата, программам специалитета и программам магистратуры».</w:t>
      </w:r>
    </w:p>
    <w:p w14:paraId="6F2C525A" w14:textId="4D2C8A72" w:rsidR="00481713" w:rsidRPr="00E131BC" w:rsidRDefault="00481713" w:rsidP="00F33775">
      <w:pPr>
        <w:numPr>
          <w:ilvl w:val="0"/>
          <w:numId w:val="3"/>
        </w:numPr>
        <w:tabs>
          <w:tab w:val="left" w:pos="851"/>
        </w:tabs>
        <w:spacing w:before="120"/>
        <w:ind w:left="0" w:firstLine="390"/>
        <w:contextualSpacing/>
        <w:jc w:val="both"/>
        <w:rPr>
          <w:sz w:val="28"/>
        </w:rPr>
      </w:pPr>
      <w:r w:rsidRPr="00E131BC">
        <w:rPr>
          <w:sz w:val="28"/>
        </w:rPr>
        <w:t>Приказа</w:t>
      </w:r>
      <w:r>
        <w:rPr>
          <w:sz w:val="28"/>
        </w:rPr>
        <w:t xml:space="preserve"> </w:t>
      </w:r>
      <w:r w:rsidRPr="00E131BC">
        <w:rPr>
          <w:sz w:val="28"/>
        </w:rPr>
        <w:t>Минобрнауки</w:t>
      </w:r>
      <w:r>
        <w:rPr>
          <w:sz w:val="28"/>
        </w:rPr>
        <w:t xml:space="preserve"> </w:t>
      </w:r>
      <w:r w:rsidRPr="00E131BC">
        <w:rPr>
          <w:sz w:val="28"/>
        </w:rPr>
        <w:t>России от 27 ноября 2015 года №1383 «Об утверждении Положения о практике обучающихся, осваивающих основные профессиональные образовательные программы высшего образования».</w:t>
      </w:r>
    </w:p>
    <w:p w14:paraId="12603285" w14:textId="77777777" w:rsidR="00481713" w:rsidRPr="00E131BC" w:rsidRDefault="00481713" w:rsidP="00481713">
      <w:pPr>
        <w:tabs>
          <w:tab w:val="left" w:pos="851"/>
        </w:tabs>
        <w:spacing w:after="120"/>
        <w:ind w:left="425"/>
        <w:contextualSpacing/>
        <w:jc w:val="both"/>
      </w:pPr>
    </w:p>
    <w:p w14:paraId="0F7EE605" w14:textId="77777777" w:rsidR="00481713" w:rsidRPr="00E131BC" w:rsidRDefault="00481713" w:rsidP="00F33775">
      <w:pPr>
        <w:pageBreakBefore/>
        <w:numPr>
          <w:ilvl w:val="0"/>
          <w:numId w:val="2"/>
        </w:numPr>
        <w:tabs>
          <w:tab w:val="left" w:pos="851"/>
        </w:tabs>
        <w:ind w:left="0" w:firstLine="425"/>
        <w:contextualSpacing/>
        <w:jc w:val="both"/>
        <w:rPr>
          <w:sz w:val="28"/>
        </w:rPr>
      </w:pPr>
      <w:r w:rsidRPr="00E131BC">
        <w:rPr>
          <w:b/>
          <w:sz w:val="28"/>
        </w:rPr>
        <w:lastRenderedPageBreak/>
        <w:t xml:space="preserve">Общая характеристика образовательной программы высшего </w:t>
      </w:r>
      <w:r w:rsidRPr="00E131BC">
        <w:rPr>
          <w:b/>
          <w:sz w:val="28"/>
        </w:rPr>
        <w:br/>
        <w:t>образования</w:t>
      </w:r>
    </w:p>
    <w:p w14:paraId="124B0F28" w14:textId="77777777" w:rsidR="00481713" w:rsidRPr="00E131BC" w:rsidRDefault="00481713" w:rsidP="00481713">
      <w:pPr>
        <w:tabs>
          <w:tab w:val="left" w:pos="851"/>
        </w:tabs>
        <w:ind w:left="426"/>
        <w:contextualSpacing/>
        <w:jc w:val="both"/>
        <w:rPr>
          <w:sz w:val="16"/>
          <w:szCs w:val="16"/>
        </w:rPr>
      </w:pPr>
    </w:p>
    <w:p w14:paraId="649133FE" w14:textId="77777777" w:rsidR="00481713" w:rsidRPr="00E131BC" w:rsidRDefault="00481713" w:rsidP="00F33775">
      <w:pPr>
        <w:numPr>
          <w:ilvl w:val="1"/>
          <w:numId w:val="2"/>
        </w:numPr>
        <w:tabs>
          <w:tab w:val="left" w:pos="993"/>
        </w:tabs>
        <w:spacing w:before="120"/>
        <w:ind w:left="0" w:firstLine="425"/>
        <w:contextualSpacing/>
        <w:jc w:val="both"/>
        <w:rPr>
          <w:sz w:val="28"/>
        </w:rPr>
      </w:pPr>
      <w:r w:rsidRPr="00E131BC">
        <w:rPr>
          <w:sz w:val="28"/>
        </w:rPr>
        <w:t>Цели ОПОП</w:t>
      </w:r>
    </w:p>
    <w:p w14:paraId="31847589" w14:textId="77777777" w:rsidR="00481713" w:rsidRPr="00E131BC" w:rsidRDefault="00481713" w:rsidP="00481713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16"/>
          <w:szCs w:val="16"/>
        </w:rPr>
      </w:pPr>
    </w:p>
    <w:p w14:paraId="419DCF94" w14:textId="089FDEB7" w:rsidR="00481713" w:rsidRPr="00E131BC" w:rsidRDefault="00481713" w:rsidP="00481713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  <w:szCs w:val="28"/>
        </w:rPr>
        <w:t xml:space="preserve">Общей целью </w:t>
      </w:r>
      <w:r w:rsidRPr="00E131BC">
        <w:rPr>
          <w:sz w:val="28"/>
        </w:rPr>
        <w:t xml:space="preserve">образовательной программы по направлению подготовки 13.03.02 «Электроэнергетика и электротехника» является подготовка бакалавра, способного осуществлять </w:t>
      </w:r>
      <w:r w:rsidR="00B60560">
        <w:rPr>
          <w:sz w:val="28"/>
        </w:rPr>
        <w:t>эксплуатационную</w:t>
      </w:r>
      <w:r w:rsidRPr="00E131BC">
        <w:rPr>
          <w:sz w:val="28"/>
        </w:rPr>
        <w:t>, проектн</w:t>
      </w:r>
      <w:r>
        <w:rPr>
          <w:sz w:val="28"/>
        </w:rPr>
        <w:t>ую</w:t>
      </w:r>
      <w:r w:rsidR="00B60560">
        <w:rPr>
          <w:sz w:val="28"/>
        </w:rPr>
        <w:t>, монтажную</w:t>
      </w:r>
      <w:r w:rsidRPr="00E131BC">
        <w:rPr>
          <w:sz w:val="28"/>
        </w:rPr>
        <w:t xml:space="preserve"> и </w:t>
      </w:r>
      <w:r w:rsidR="00B60560">
        <w:rPr>
          <w:sz w:val="28"/>
        </w:rPr>
        <w:t>наладочную</w:t>
      </w:r>
      <w:r w:rsidRPr="00E131BC">
        <w:rPr>
          <w:sz w:val="28"/>
        </w:rPr>
        <w:t xml:space="preserve"> деятельность по разработке, расчету и контролю работы</w:t>
      </w:r>
      <w:r>
        <w:rPr>
          <w:sz w:val="28"/>
        </w:rPr>
        <w:t xml:space="preserve"> </w:t>
      </w:r>
      <w:r w:rsidRPr="00E131BC">
        <w:rPr>
          <w:sz w:val="28"/>
        </w:rPr>
        <w:t>совокупности технических средств, способов и методов осуществления процессов: производства,</w:t>
      </w:r>
      <w:r>
        <w:rPr>
          <w:sz w:val="28"/>
        </w:rPr>
        <w:t xml:space="preserve"> </w:t>
      </w:r>
      <w:r w:rsidRPr="00E131BC">
        <w:rPr>
          <w:sz w:val="28"/>
        </w:rPr>
        <w:t>передачи, распределения, преобразования, применения и управления потоками электрической энергии, а также разработку, изготовление и контроль качества элементов, аппаратов, устройств, систем и их компонентов,</w:t>
      </w:r>
      <w:r>
        <w:rPr>
          <w:sz w:val="28"/>
        </w:rPr>
        <w:t xml:space="preserve"> </w:t>
      </w:r>
      <w:r w:rsidRPr="00E131BC">
        <w:rPr>
          <w:sz w:val="28"/>
        </w:rPr>
        <w:t>реализующих вышеперечисленные процессы.</w:t>
      </w:r>
    </w:p>
    <w:p w14:paraId="5E312D31" w14:textId="0A8FCC94" w:rsidR="00481713" w:rsidRPr="00E131BC" w:rsidRDefault="00481713" w:rsidP="00481713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>Организация образовательного процесса предполагает формирование компетенций выпускника, предусмотренных ФГОС ВО</w:t>
      </w:r>
      <w:r>
        <w:rPr>
          <w:sz w:val="28"/>
        </w:rPr>
        <w:t xml:space="preserve"> </w:t>
      </w:r>
      <w:r w:rsidRPr="00E131BC">
        <w:rPr>
          <w:sz w:val="28"/>
        </w:rPr>
        <w:t>в части выбранных видов деятельности и способствующих социальной мобильности будущего специалиста, его востребованности на рынке труда, успешной карьере.</w:t>
      </w:r>
    </w:p>
    <w:p w14:paraId="1F9F9522" w14:textId="00A30F54" w:rsidR="00481713" w:rsidRPr="00E131BC" w:rsidRDefault="00481713" w:rsidP="00481713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  <w:r w:rsidRPr="00E131BC">
        <w:rPr>
          <w:sz w:val="28"/>
          <w:szCs w:val="28"/>
        </w:rPr>
        <w:t>Задачей</w:t>
      </w:r>
      <w:r>
        <w:rPr>
          <w:sz w:val="28"/>
          <w:szCs w:val="28"/>
        </w:rPr>
        <w:t xml:space="preserve"> </w:t>
      </w:r>
      <w:r w:rsidRPr="00E131BC">
        <w:rPr>
          <w:sz w:val="28"/>
          <w:szCs w:val="28"/>
        </w:rPr>
        <w:t>программы бакалавриата в области электроэнергетики и электротехники является подготовка выпускника, способного проводить квалифицированные работы в энергосистемах: на тепловых электростанциях, на подстанциях, в службах по эксплуатации кабельных и воздушных линий электропередач как в городах и сельской местности, так и на транспорте</w:t>
      </w:r>
      <w:r>
        <w:rPr>
          <w:sz w:val="28"/>
          <w:szCs w:val="28"/>
        </w:rPr>
        <w:t>,</w:t>
      </w:r>
      <w:r w:rsidRPr="00E131BC">
        <w:rPr>
          <w:sz w:val="28"/>
          <w:szCs w:val="28"/>
        </w:rPr>
        <w:t xml:space="preserve"> на должностях инженера, инженера-электрика, инженера-энергетика, инженера электрического цеха. </w:t>
      </w:r>
    </w:p>
    <w:p w14:paraId="4828F525" w14:textId="77777777" w:rsidR="00481713" w:rsidRPr="00D92FA2" w:rsidRDefault="00481713" w:rsidP="00481713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663"/>
        <w:gridCol w:w="283"/>
        <w:gridCol w:w="2693"/>
      </w:tblGrid>
      <w:tr w:rsidR="00481713" w:rsidRPr="00E131BC" w14:paraId="48D2423F" w14:textId="77777777" w:rsidTr="00481713">
        <w:tc>
          <w:tcPr>
            <w:tcW w:w="6663" w:type="dxa"/>
            <w:shd w:val="clear" w:color="auto" w:fill="auto"/>
          </w:tcPr>
          <w:p w14:paraId="66516455" w14:textId="77777777" w:rsidR="00481713" w:rsidRPr="00E131BC" w:rsidRDefault="00481713" w:rsidP="00F33775">
            <w:pPr>
              <w:numPr>
                <w:ilvl w:val="1"/>
                <w:numId w:val="2"/>
              </w:numPr>
              <w:tabs>
                <w:tab w:val="left" w:pos="885"/>
              </w:tabs>
              <w:ind w:left="0" w:firstLine="318"/>
              <w:contextualSpacing/>
              <w:jc w:val="both"/>
              <w:rPr>
                <w:rFonts w:eastAsia="Calibri"/>
                <w:sz w:val="28"/>
              </w:rPr>
            </w:pPr>
            <w:r w:rsidRPr="00E131BC">
              <w:rPr>
                <w:rFonts w:eastAsia="Calibri"/>
                <w:sz w:val="28"/>
              </w:rPr>
              <w:t xml:space="preserve">Квалификация, присваиваемая выпускникам 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82ED30" w14:textId="77777777" w:rsidR="00481713" w:rsidRPr="00E131BC" w:rsidRDefault="00481713" w:rsidP="00481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</w:rPr>
            </w:pPr>
            <w:r w:rsidRPr="00E131BC">
              <w:rPr>
                <w:rFonts w:eastAsia="Calibri"/>
                <w:sz w:val="28"/>
              </w:rPr>
              <w:t>бакалавр</w:t>
            </w:r>
          </w:p>
        </w:tc>
      </w:tr>
      <w:tr w:rsidR="00481713" w:rsidRPr="00E131BC" w14:paraId="5061BA18" w14:textId="77777777" w:rsidTr="00481713">
        <w:tc>
          <w:tcPr>
            <w:tcW w:w="6663" w:type="dxa"/>
            <w:shd w:val="clear" w:color="auto" w:fill="auto"/>
          </w:tcPr>
          <w:p w14:paraId="454455BC" w14:textId="77777777" w:rsidR="00481713" w:rsidRPr="00E131BC" w:rsidRDefault="00481713" w:rsidP="00481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99E7E2" w14:textId="77777777" w:rsidR="00481713" w:rsidRPr="00E131BC" w:rsidRDefault="00481713" w:rsidP="00481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</w:rPr>
            </w:pPr>
            <w:r w:rsidRPr="00E131BC">
              <w:rPr>
                <w:rFonts w:eastAsia="Calibri"/>
                <w:sz w:val="16"/>
              </w:rPr>
              <w:t>(наименование квалификации)</w:t>
            </w:r>
          </w:p>
        </w:tc>
      </w:tr>
      <w:tr w:rsidR="00481713" w:rsidRPr="00E131BC" w14:paraId="432180F6" w14:textId="77777777" w:rsidTr="00481713">
        <w:tc>
          <w:tcPr>
            <w:tcW w:w="6946" w:type="dxa"/>
            <w:gridSpan w:val="2"/>
            <w:shd w:val="clear" w:color="auto" w:fill="auto"/>
          </w:tcPr>
          <w:p w14:paraId="502D0143" w14:textId="77777777" w:rsidR="00481713" w:rsidRPr="00E131BC" w:rsidRDefault="00481713" w:rsidP="00F33775">
            <w:pPr>
              <w:numPr>
                <w:ilvl w:val="1"/>
                <w:numId w:val="2"/>
              </w:numPr>
              <w:tabs>
                <w:tab w:val="left" w:pos="885"/>
              </w:tabs>
              <w:ind w:left="0" w:firstLine="318"/>
              <w:contextualSpacing/>
              <w:jc w:val="both"/>
              <w:rPr>
                <w:rFonts w:eastAsia="Calibri"/>
                <w:sz w:val="28"/>
              </w:rPr>
            </w:pPr>
            <w:r w:rsidRPr="00E131BC">
              <w:rPr>
                <w:rFonts w:eastAsia="Calibri"/>
                <w:sz w:val="28"/>
              </w:rPr>
              <w:t>Вид образовательной программы бакалавриата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96394F" w14:textId="77777777" w:rsidR="00481713" w:rsidRPr="00E131BC" w:rsidRDefault="00481713" w:rsidP="00481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E131BC">
              <w:rPr>
                <w:rFonts w:eastAsia="Calibri"/>
                <w:sz w:val="28"/>
                <w:szCs w:val="28"/>
              </w:rPr>
              <w:t>академический</w:t>
            </w:r>
          </w:p>
        </w:tc>
      </w:tr>
      <w:tr w:rsidR="00481713" w:rsidRPr="00E131BC" w14:paraId="1D00B196" w14:textId="77777777" w:rsidTr="00481713">
        <w:tc>
          <w:tcPr>
            <w:tcW w:w="6946" w:type="dxa"/>
            <w:gridSpan w:val="2"/>
            <w:shd w:val="clear" w:color="auto" w:fill="auto"/>
          </w:tcPr>
          <w:p w14:paraId="775D4178" w14:textId="77777777" w:rsidR="00481713" w:rsidRPr="00E131BC" w:rsidRDefault="00481713" w:rsidP="00481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FA58C35" w14:textId="77777777" w:rsidR="00481713" w:rsidRPr="00E131BC" w:rsidRDefault="00481713" w:rsidP="00481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</w:rPr>
            </w:pPr>
            <w:r w:rsidRPr="00E131BC">
              <w:rPr>
                <w:rFonts w:eastAsia="Calibri"/>
                <w:sz w:val="16"/>
              </w:rPr>
              <w:t>(академический или прикладной)</w:t>
            </w:r>
          </w:p>
        </w:tc>
      </w:tr>
    </w:tbl>
    <w:p w14:paraId="3EA98349" w14:textId="77777777" w:rsidR="00481713" w:rsidRDefault="00481713" w:rsidP="0048171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</w:rPr>
      </w:pPr>
    </w:p>
    <w:p w14:paraId="081E5F6A" w14:textId="50115837" w:rsidR="00481713" w:rsidRPr="00E131BC" w:rsidRDefault="002842A0" w:rsidP="00F33775">
      <w:pPr>
        <w:numPr>
          <w:ilvl w:val="1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</w:rPr>
      </w:pPr>
      <w:r>
        <w:rPr>
          <w:sz w:val="28"/>
        </w:rPr>
        <w:t xml:space="preserve">Тип </w:t>
      </w:r>
      <w:r w:rsidR="00481713" w:rsidRPr="00E131BC">
        <w:rPr>
          <w:sz w:val="28"/>
        </w:rPr>
        <w:t>(</w:t>
      </w:r>
      <w:r>
        <w:rPr>
          <w:sz w:val="28"/>
        </w:rPr>
        <w:t>тип</w:t>
      </w:r>
      <w:r w:rsidR="00481713" w:rsidRPr="00E131BC">
        <w:rPr>
          <w:sz w:val="28"/>
        </w:rPr>
        <w:t>ы) профессиональной деятельности выпускника, к которому (которым) готовятся выпускники:</w:t>
      </w:r>
    </w:p>
    <w:p w14:paraId="6D6C4219" w14:textId="77777777" w:rsidR="002842A0" w:rsidRDefault="002842A0" w:rsidP="002842A0">
      <w:pPr>
        <w:overflowPunct w:val="0"/>
        <w:autoSpaceDE w:val="0"/>
        <w:autoSpaceDN w:val="0"/>
        <w:adjustRightInd w:val="0"/>
        <w:ind w:firstLine="425"/>
        <w:jc w:val="both"/>
        <w:textAlignment w:val="baseline"/>
        <w:rPr>
          <w:sz w:val="28"/>
        </w:rPr>
      </w:pPr>
      <w:r w:rsidRPr="00BE695F">
        <w:rPr>
          <w:sz w:val="28"/>
        </w:rPr>
        <w:t>Проектн</w:t>
      </w:r>
      <w:r>
        <w:rPr>
          <w:sz w:val="28"/>
        </w:rPr>
        <w:t>ый;</w:t>
      </w:r>
    </w:p>
    <w:p w14:paraId="103F1B76" w14:textId="6D30A593" w:rsidR="00481713" w:rsidRDefault="00B60560" w:rsidP="002842A0">
      <w:pPr>
        <w:overflowPunct w:val="0"/>
        <w:autoSpaceDE w:val="0"/>
        <w:autoSpaceDN w:val="0"/>
        <w:adjustRightInd w:val="0"/>
        <w:ind w:firstLine="425"/>
        <w:jc w:val="both"/>
        <w:textAlignment w:val="baseline"/>
        <w:rPr>
          <w:sz w:val="28"/>
        </w:rPr>
      </w:pPr>
      <w:r>
        <w:rPr>
          <w:sz w:val="28"/>
        </w:rPr>
        <w:t>Эксплуатационн</w:t>
      </w:r>
      <w:r w:rsidR="002842A0">
        <w:rPr>
          <w:sz w:val="28"/>
        </w:rPr>
        <w:t>ый</w:t>
      </w:r>
      <w:r w:rsidR="00481713">
        <w:rPr>
          <w:sz w:val="28"/>
        </w:rPr>
        <w:t>;</w:t>
      </w:r>
    </w:p>
    <w:p w14:paraId="600D28F3" w14:textId="327ABF40" w:rsidR="00481713" w:rsidRDefault="002842A0" w:rsidP="002842A0">
      <w:pPr>
        <w:overflowPunct w:val="0"/>
        <w:autoSpaceDE w:val="0"/>
        <w:autoSpaceDN w:val="0"/>
        <w:adjustRightInd w:val="0"/>
        <w:ind w:firstLine="425"/>
        <w:jc w:val="both"/>
        <w:textAlignment w:val="baseline"/>
        <w:rPr>
          <w:sz w:val="28"/>
        </w:rPr>
      </w:pPr>
      <w:r>
        <w:rPr>
          <w:sz w:val="28"/>
        </w:rPr>
        <w:t>Монтажный</w:t>
      </w:r>
      <w:r w:rsidR="00481713">
        <w:rPr>
          <w:sz w:val="28"/>
        </w:rPr>
        <w:t>;</w:t>
      </w:r>
    </w:p>
    <w:p w14:paraId="73E8DD1F" w14:textId="72A92F52" w:rsidR="00481713" w:rsidRPr="00BE695F" w:rsidRDefault="002842A0" w:rsidP="00481713">
      <w:pPr>
        <w:overflowPunct w:val="0"/>
        <w:autoSpaceDE w:val="0"/>
        <w:autoSpaceDN w:val="0"/>
        <w:adjustRightInd w:val="0"/>
        <w:ind w:firstLine="425"/>
        <w:jc w:val="both"/>
        <w:textAlignment w:val="baseline"/>
        <w:rPr>
          <w:sz w:val="28"/>
        </w:rPr>
      </w:pPr>
      <w:r>
        <w:rPr>
          <w:sz w:val="28"/>
        </w:rPr>
        <w:t>Наладочный</w:t>
      </w:r>
      <w:r w:rsidR="00481713">
        <w:rPr>
          <w:sz w:val="28"/>
        </w:rPr>
        <w:t>.</w:t>
      </w:r>
    </w:p>
    <w:p w14:paraId="4777EF37" w14:textId="77777777" w:rsidR="00481713" w:rsidRPr="00E131BC" w:rsidRDefault="00481713" w:rsidP="0048171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</w:rPr>
      </w:pPr>
    </w:p>
    <w:p w14:paraId="5F20DBAF" w14:textId="43D7FCFD" w:rsidR="00481713" w:rsidRDefault="00481713" w:rsidP="00481713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 xml:space="preserve">Программа бакалавриата ориентирована на </w:t>
      </w:r>
      <w:r w:rsidR="002842A0">
        <w:rPr>
          <w:sz w:val="28"/>
        </w:rPr>
        <w:t>эксплуатационный</w:t>
      </w:r>
      <w:r w:rsidRPr="00E131BC">
        <w:rPr>
          <w:sz w:val="28"/>
        </w:rPr>
        <w:t xml:space="preserve"> </w:t>
      </w:r>
      <w:r w:rsidR="002842A0">
        <w:rPr>
          <w:sz w:val="28"/>
        </w:rPr>
        <w:t xml:space="preserve">тип </w:t>
      </w:r>
      <w:r w:rsidRPr="00E131BC">
        <w:rPr>
          <w:sz w:val="28"/>
        </w:rPr>
        <w:t>профессиональной</w:t>
      </w:r>
      <w:r>
        <w:rPr>
          <w:sz w:val="28"/>
        </w:rPr>
        <w:t xml:space="preserve"> </w:t>
      </w:r>
      <w:r w:rsidRPr="00E131BC">
        <w:rPr>
          <w:sz w:val="28"/>
        </w:rPr>
        <w:t xml:space="preserve">деятельности как </w:t>
      </w:r>
      <w:r w:rsidRPr="00E131BC">
        <w:rPr>
          <w:b/>
          <w:sz w:val="28"/>
          <w:u w:val="single"/>
        </w:rPr>
        <w:t>основной</w:t>
      </w:r>
      <w:r w:rsidRPr="00E131BC">
        <w:rPr>
          <w:sz w:val="28"/>
        </w:rPr>
        <w:t>.</w:t>
      </w:r>
    </w:p>
    <w:p w14:paraId="0A98A617" w14:textId="77777777" w:rsidR="00481713" w:rsidRPr="00E131BC" w:rsidRDefault="00481713" w:rsidP="0048171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</w:rPr>
      </w:pPr>
    </w:p>
    <w:p w14:paraId="1D2867D8" w14:textId="77777777" w:rsidR="00481713" w:rsidRPr="00E131BC" w:rsidRDefault="00481713" w:rsidP="00F33775">
      <w:pPr>
        <w:numPr>
          <w:ilvl w:val="1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t>Направленность (профиль) образовательной программы</w:t>
      </w:r>
    </w:p>
    <w:p w14:paraId="322498BE" w14:textId="77777777" w:rsidR="00481713" w:rsidRPr="00E131BC" w:rsidRDefault="00481713" w:rsidP="00481713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</w:p>
    <w:p w14:paraId="4104919B" w14:textId="77777777" w:rsidR="00481713" w:rsidRPr="00E131BC" w:rsidRDefault="00481713" w:rsidP="00481713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 xml:space="preserve">Направленность (профиль или специализация) настоящей ОПОП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481713" w:rsidRPr="00E131BC" w14:paraId="6D8EF78D" w14:textId="77777777" w:rsidTr="00481713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14:paraId="6752C651" w14:textId="5DE91F9D" w:rsidR="00481713" w:rsidRPr="00E131BC" w:rsidRDefault="00481713" w:rsidP="00481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</w:rPr>
            </w:pPr>
            <w:r w:rsidRPr="00E131BC">
              <w:rPr>
                <w:rFonts w:eastAsia="Calibri"/>
                <w:sz w:val="28"/>
              </w:rPr>
              <w:t>Электро</w:t>
            </w:r>
            <w:r>
              <w:rPr>
                <w:rFonts w:eastAsia="Calibri"/>
                <w:sz w:val="28"/>
              </w:rPr>
              <w:t>привод и автоматика</w:t>
            </w:r>
          </w:p>
        </w:tc>
      </w:tr>
      <w:tr w:rsidR="00481713" w:rsidRPr="00E131BC" w14:paraId="5F944F7B" w14:textId="77777777" w:rsidTr="00481713"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14:paraId="20BBCC2B" w14:textId="77777777" w:rsidR="00481713" w:rsidRPr="00E131BC" w:rsidRDefault="00481713" w:rsidP="00481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6"/>
              </w:rPr>
            </w:pPr>
            <w:r w:rsidRPr="00E131BC">
              <w:rPr>
                <w:rFonts w:eastAsia="Calibri"/>
                <w:sz w:val="16"/>
              </w:rPr>
              <w:t>(наименование профиля или специализации ОПОП, соответствующее наименованию на титульном листе)</w:t>
            </w:r>
          </w:p>
        </w:tc>
      </w:tr>
    </w:tbl>
    <w:p w14:paraId="57BA14EC" w14:textId="77777777" w:rsidR="00481713" w:rsidRPr="00E131BC" w:rsidRDefault="00481713" w:rsidP="00481713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8"/>
        </w:rPr>
      </w:pPr>
      <w:r w:rsidRPr="00E131BC">
        <w:rPr>
          <w:sz w:val="28"/>
        </w:rPr>
        <w:t>формируется сочетанием:</w:t>
      </w:r>
    </w:p>
    <w:p w14:paraId="18C18983" w14:textId="77777777" w:rsidR="00481713" w:rsidRPr="00E131BC" w:rsidRDefault="00481713" w:rsidP="00F33775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lastRenderedPageBreak/>
        <w:t>Области (областей) профессиональной деятельности выпускника:</w:t>
      </w:r>
    </w:p>
    <w:tbl>
      <w:tblPr>
        <w:tblW w:w="0" w:type="auto"/>
        <w:tblInd w:w="42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481713" w:rsidRPr="00E131BC" w14:paraId="0F922655" w14:textId="77777777" w:rsidTr="00481713">
        <w:tc>
          <w:tcPr>
            <w:tcW w:w="9428" w:type="dxa"/>
            <w:tcBorders>
              <w:bottom w:val="single" w:sz="4" w:space="0" w:color="auto"/>
            </w:tcBorders>
            <w:shd w:val="clear" w:color="auto" w:fill="auto"/>
          </w:tcPr>
          <w:p w14:paraId="53C53005" w14:textId="6C308DEF" w:rsidR="00481713" w:rsidRDefault="00481713" w:rsidP="0048171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425"/>
              <w:contextualSpacing/>
              <w:jc w:val="both"/>
              <w:textAlignment w:val="baseline"/>
              <w:rPr>
                <w:rFonts w:cs="Calibri"/>
                <w:sz w:val="28"/>
                <w:szCs w:val="28"/>
              </w:rPr>
            </w:pPr>
            <w:r w:rsidRPr="00E131BC">
              <w:rPr>
                <w:rFonts w:cs="Calibri"/>
                <w:sz w:val="28"/>
                <w:szCs w:val="28"/>
              </w:rPr>
              <w:t>Область профессиональной деятельности выпускников, освоивших программу бакалавриата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E131BC">
              <w:rPr>
                <w:rFonts w:cs="Calibri"/>
                <w:sz w:val="28"/>
                <w:szCs w:val="28"/>
              </w:rPr>
              <w:t>включает:</w:t>
            </w:r>
          </w:p>
          <w:p w14:paraId="1E1AC330" w14:textId="44721BCF" w:rsidR="00481713" w:rsidRDefault="00481713" w:rsidP="0048171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425"/>
              <w:contextualSpacing/>
              <w:jc w:val="both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16 Строительство и жилищно-коммунальное хозяйство (в сфере проектирования и эксплуатации объектов электроэнергетики);</w:t>
            </w:r>
          </w:p>
          <w:p w14:paraId="68A1A844" w14:textId="64E92241" w:rsidR="002842A0" w:rsidRDefault="002842A0" w:rsidP="0048171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425"/>
              <w:contextualSpacing/>
              <w:jc w:val="both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17 Транспорт (</w:t>
            </w:r>
            <w:r w:rsidRPr="002842A0">
              <w:rPr>
                <w:rFonts w:cs="Calibri"/>
                <w:sz w:val="28"/>
                <w:szCs w:val="28"/>
              </w:rPr>
              <w:t>в сфере проектирования и эксплуатации</w:t>
            </w:r>
            <w:r>
              <w:rPr>
                <w:rFonts w:cs="Calibri"/>
                <w:sz w:val="28"/>
                <w:szCs w:val="28"/>
              </w:rPr>
              <w:t xml:space="preserve"> электротехнического оборудования электрического транспорта);</w:t>
            </w:r>
          </w:p>
          <w:p w14:paraId="03BED159" w14:textId="36D12530" w:rsidR="00481713" w:rsidRDefault="00481713" w:rsidP="0048171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425"/>
              <w:contextualSpacing/>
              <w:jc w:val="both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 Электроэнергетика (в сферах электроэнергетики и электротехники);</w:t>
            </w:r>
          </w:p>
          <w:p w14:paraId="4A71ECB1" w14:textId="77777777" w:rsidR="00481713" w:rsidRPr="0010628E" w:rsidRDefault="00481713" w:rsidP="0048171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425"/>
              <w:contextualSpacing/>
              <w:jc w:val="both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40 Сквозные виды профессиональной деятельности в промышленности (в сферах: проектирование и эксплуатации электроэнергетических систем, электротехнических комплексов, систем электроснабжения, автоматизации производства)</w:t>
            </w:r>
          </w:p>
        </w:tc>
      </w:tr>
      <w:tr w:rsidR="00481713" w:rsidRPr="00E131BC" w14:paraId="36977A45" w14:textId="77777777" w:rsidTr="00481713">
        <w:tc>
          <w:tcPr>
            <w:tcW w:w="94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D55129" w14:textId="77777777" w:rsidR="00481713" w:rsidRPr="00E131BC" w:rsidRDefault="00481713" w:rsidP="0048171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Calibri"/>
                <w:sz w:val="16"/>
              </w:rPr>
            </w:pPr>
            <w:r w:rsidRPr="00E131BC">
              <w:rPr>
                <w:rFonts w:eastAsia="Calibri"/>
                <w:sz w:val="16"/>
              </w:rPr>
              <w:t>(перечисление областей профессиональной деятельности в соответствии с ФГОС ВО и целью ОПОП)</w:t>
            </w:r>
          </w:p>
        </w:tc>
      </w:tr>
    </w:tbl>
    <w:p w14:paraId="6C3A83F4" w14:textId="77777777" w:rsidR="00481713" w:rsidRPr="00E131BC" w:rsidRDefault="00481713" w:rsidP="00F33775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425" w:firstLine="0"/>
        <w:jc w:val="both"/>
        <w:textAlignment w:val="baseline"/>
        <w:rPr>
          <w:sz w:val="28"/>
        </w:rPr>
      </w:pPr>
      <w:r>
        <w:rPr>
          <w:sz w:val="28"/>
        </w:rPr>
        <w:t>Объект (объекты</w:t>
      </w:r>
      <w:r w:rsidRPr="00E131BC">
        <w:rPr>
          <w:sz w:val="28"/>
        </w:rPr>
        <w:t>) профессиональной деятельности выпускника:</w:t>
      </w:r>
    </w:p>
    <w:tbl>
      <w:tblPr>
        <w:tblW w:w="0" w:type="auto"/>
        <w:tblInd w:w="42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481713" w:rsidRPr="00E131BC" w14:paraId="30672EB0" w14:textId="77777777" w:rsidTr="00481713">
        <w:tc>
          <w:tcPr>
            <w:tcW w:w="9428" w:type="dxa"/>
            <w:tcBorders>
              <w:bottom w:val="single" w:sz="4" w:space="0" w:color="auto"/>
            </w:tcBorders>
            <w:shd w:val="clear" w:color="auto" w:fill="auto"/>
          </w:tcPr>
          <w:p w14:paraId="1BE50E25" w14:textId="77777777" w:rsidR="00481713" w:rsidRPr="00E131BC" w:rsidRDefault="00481713" w:rsidP="0048171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425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E131BC">
              <w:rPr>
                <w:sz w:val="28"/>
                <w:szCs w:val="28"/>
              </w:rPr>
              <w:t xml:space="preserve">Объектами профессиональной деятельности выпускников, освоивших программу бакалавриата, являются: </w:t>
            </w:r>
          </w:p>
          <w:p w14:paraId="3D5C6780" w14:textId="77777777" w:rsidR="00481713" w:rsidRPr="00E131BC" w:rsidRDefault="00481713" w:rsidP="00F3377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2"/>
                <w:sz w:val="28"/>
              </w:rPr>
            </w:pPr>
            <w:r w:rsidRPr="00E131BC">
              <w:rPr>
                <w:spacing w:val="-2"/>
                <w:sz w:val="28"/>
              </w:rPr>
              <w:t>электрические станции и подстанции;</w:t>
            </w:r>
          </w:p>
          <w:p w14:paraId="1CFB6CF9" w14:textId="77777777" w:rsidR="00481713" w:rsidRPr="00E131BC" w:rsidRDefault="00481713" w:rsidP="00F3377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2"/>
                <w:sz w:val="28"/>
              </w:rPr>
            </w:pPr>
            <w:r w:rsidRPr="00E131BC">
              <w:rPr>
                <w:spacing w:val="-2"/>
                <w:sz w:val="28"/>
              </w:rPr>
              <w:t>электроэнергетические системы и сети;</w:t>
            </w:r>
          </w:p>
          <w:p w14:paraId="74904D44" w14:textId="77777777" w:rsidR="00481713" w:rsidRPr="00E131BC" w:rsidRDefault="00481713" w:rsidP="00F3377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2"/>
                <w:sz w:val="28"/>
              </w:rPr>
            </w:pPr>
            <w:r w:rsidRPr="00E131BC">
              <w:rPr>
                <w:spacing w:val="-2"/>
                <w:sz w:val="28"/>
              </w:rPr>
              <w:t>системы электроснабжения городов, промышленных предприятий, сельского хозяйства, транспортных систем и их объектов;</w:t>
            </w:r>
          </w:p>
          <w:p w14:paraId="5EF12E79" w14:textId="77777777" w:rsidR="00481713" w:rsidRPr="00E131BC" w:rsidRDefault="00481713" w:rsidP="00F3377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2"/>
                <w:sz w:val="28"/>
              </w:rPr>
            </w:pPr>
            <w:r w:rsidRPr="00E131BC">
              <w:rPr>
                <w:spacing w:val="-2"/>
                <w:sz w:val="28"/>
              </w:rPr>
              <w:t>установки высокого напряжения различного назначения, электроизоляционные материалы, конструкции и средства их диагностики, системы защиты от молнии и перенапряжений, средства обеспечения электромагнитной совместимости оборудования, высоковольтные электротехнологии;</w:t>
            </w:r>
          </w:p>
          <w:p w14:paraId="6590D310" w14:textId="77777777" w:rsidR="00481713" w:rsidRPr="00E131BC" w:rsidRDefault="00481713" w:rsidP="00F3377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2"/>
                <w:sz w:val="28"/>
              </w:rPr>
            </w:pPr>
            <w:r w:rsidRPr="00E131BC">
              <w:rPr>
                <w:spacing w:val="-2"/>
                <w:sz w:val="28"/>
              </w:rPr>
              <w:t>релейная защита и автоматизация электроэнергетических систем;</w:t>
            </w:r>
          </w:p>
          <w:p w14:paraId="7FFDF75B" w14:textId="77777777" w:rsidR="00481713" w:rsidRPr="00E131BC" w:rsidRDefault="00481713" w:rsidP="00F3377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2"/>
                <w:sz w:val="28"/>
              </w:rPr>
            </w:pPr>
            <w:r w:rsidRPr="00E131BC">
              <w:rPr>
                <w:spacing w:val="-2"/>
                <w:sz w:val="28"/>
              </w:rPr>
              <w:t xml:space="preserve">энергетические установки, электростанции и комплексы на базе возобновляемых источников энергии; </w:t>
            </w:r>
          </w:p>
          <w:p w14:paraId="4D076980" w14:textId="77777777" w:rsidR="00481713" w:rsidRPr="00E131BC" w:rsidRDefault="00481713" w:rsidP="00F3377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2"/>
                <w:sz w:val="28"/>
              </w:rPr>
            </w:pPr>
            <w:r w:rsidRPr="00E131BC">
              <w:rPr>
                <w:sz w:val="28"/>
                <w:szCs w:val="28"/>
              </w:rPr>
              <w:t>судовые автоматизированные электроэнергетические системы, преобразовательные устройства, электроприводы энергетических, технологических и вспомогательных установок, их систем автоматизации, контроля и диагностики.</w:t>
            </w:r>
          </w:p>
        </w:tc>
      </w:tr>
      <w:tr w:rsidR="00481713" w:rsidRPr="00E131BC" w14:paraId="4B2CD337" w14:textId="77777777" w:rsidTr="00481713">
        <w:tc>
          <w:tcPr>
            <w:tcW w:w="94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76F1F4" w14:textId="77777777" w:rsidR="00481713" w:rsidRPr="00E131BC" w:rsidRDefault="00481713" w:rsidP="0048171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Calibri"/>
                <w:sz w:val="16"/>
              </w:rPr>
            </w:pPr>
            <w:r w:rsidRPr="00E131BC">
              <w:rPr>
                <w:rFonts w:eastAsia="Calibri"/>
                <w:sz w:val="16"/>
              </w:rPr>
              <w:t>(перечисление объектов профессиональной деятельности в соответствии с ФГОС ВО и целью ОПОП)</w:t>
            </w:r>
          </w:p>
        </w:tc>
      </w:tr>
    </w:tbl>
    <w:p w14:paraId="1D7D83D5" w14:textId="01C7E1DD" w:rsidR="00481713" w:rsidRDefault="00481713" w:rsidP="00F33775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</w:rPr>
      </w:pPr>
      <w:r>
        <w:rPr>
          <w:sz w:val="28"/>
        </w:rPr>
        <w:t>Вид (виды</w:t>
      </w:r>
      <w:r w:rsidRPr="00E131BC">
        <w:rPr>
          <w:sz w:val="28"/>
        </w:rPr>
        <w:t>) профессиональной деятельности выпускника, к которому (которым)</w:t>
      </w:r>
      <w:r>
        <w:rPr>
          <w:sz w:val="28"/>
        </w:rPr>
        <w:t xml:space="preserve"> готовятся выпускники, указаны</w:t>
      </w:r>
      <w:r w:rsidRPr="00E131BC">
        <w:rPr>
          <w:sz w:val="28"/>
        </w:rPr>
        <w:t xml:space="preserve"> в </w:t>
      </w:r>
      <w:proofErr w:type="spellStart"/>
      <w:r w:rsidRPr="00E131BC">
        <w:rPr>
          <w:sz w:val="28"/>
        </w:rPr>
        <w:t>п.п</w:t>
      </w:r>
      <w:proofErr w:type="spellEnd"/>
      <w:r w:rsidRPr="00E131BC">
        <w:rPr>
          <w:sz w:val="28"/>
        </w:rPr>
        <w:t>. 2.4 настоящей ОПОП.</w:t>
      </w:r>
    </w:p>
    <w:p w14:paraId="73375313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sz w:val="28"/>
        </w:rPr>
      </w:pPr>
    </w:p>
    <w:p w14:paraId="2C7AF1CB" w14:textId="77777777" w:rsidR="00481713" w:rsidRPr="00E131BC" w:rsidRDefault="00481713" w:rsidP="00F33775">
      <w:pPr>
        <w:numPr>
          <w:ilvl w:val="1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t>Срок освоения ОПОП</w:t>
      </w:r>
    </w:p>
    <w:p w14:paraId="039AD630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2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0"/>
        <w:gridCol w:w="3271"/>
        <w:gridCol w:w="709"/>
        <w:gridCol w:w="294"/>
        <w:gridCol w:w="273"/>
        <w:gridCol w:w="131"/>
        <w:gridCol w:w="294"/>
        <w:gridCol w:w="1560"/>
        <w:gridCol w:w="1275"/>
        <w:gridCol w:w="1560"/>
      </w:tblGrid>
      <w:tr w:rsidR="00481713" w:rsidRPr="00E131BC" w14:paraId="14A99244" w14:textId="77777777" w:rsidTr="00481713">
        <w:trPr>
          <w:gridAfter w:val="6"/>
          <w:wAfter w:w="5093" w:type="dxa"/>
        </w:trPr>
        <w:tc>
          <w:tcPr>
            <w:tcW w:w="4820" w:type="dxa"/>
            <w:gridSpan w:val="3"/>
            <w:shd w:val="clear" w:color="auto" w:fill="auto"/>
          </w:tcPr>
          <w:p w14:paraId="66178FF4" w14:textId="77777777" w:rsidR="00481713" w:rsidRPr="00E131BC" w:rsidRDefault="00481713" w:rsidP="00481713">
            <w:pPr>
              <w:ind w:firstLine="464"/>
              <w:rPr>
                <w:rFonts w:eastAsia="Calibri"/>
                <w:sz w:val="28"/>
              </w:rPr>
            </w:pPr>
            <w:r w:rsidRPr="00E131BC">
              <w:rPr>
                <w:rFonts w:eastAsia="Calibri"/>
                <w:sz w:val="28"/>
              </w:rPr>
              <w:t>Срок освоения ОПОП составляет:</w:t>
            </w:r>
          </w:p>
        </w:tc>
        <w:tc>
          <w:tcPr>
            <w:tcW w:w="294" w:type="dxa"/>
            <w:shd w:val="clear" w:color="auto" w:fill="auto"/>
          </w:tcPr>
          <w:p w14:paraId="30FA7D66" w14:textId="77777777" w:rsidR="00481713" w:rsidRPr="00E131BC" w:rsidRDefault="00481713" w:rsidP="00481713">
            <w:pPr>
              <w:rPr>
                <w:rFonts w:eastAsia="Calibri"/>
                <w:sz w:val="28"/>
              </w:rPr>
            </w:pPr>
          </w:p>
        </w:tc>
      </w:tr>
      <w:tr w:rsidR="00481713" w:rsidRPr="00E131BC" w14:paraId="50902A05" w14:textId="77777777" w:rsidTr="00481713">
        <w:trPr>
          <w:gridAfter w:val="3"/>
          <w:wAfter w:w="4395" w:type="dxa"/>
        </w:trPr>
        <w:tc>
          <w:tcPr>
            <w:tcW w:w="840" w:type="dxa"/>
            <w:shd w:val="clear" w:color="auto" w:fill="auto"/>
          </w:tcPr>
          <w:p w14:paraId="485CF6DF" w14:textId="77777777" w:rsidR="00481713" w:rsidRPr="00E131BC" w:rsidRDefault="00481713" w:rsidP="00481713">
            <w:pPr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4678" w:type="dxa"/>
            <w:gridSpan w:val="5"/>
            <w:shd w:val="clear" w:color="auto" w:fill="auto"/>
          </w:tcPr>
          <w:p w14:paraId="31779D62" w14:textId="77777777" w:rsidR="00481713" w:rsidRPr="00E131BC" w:rsidRDefault="00481713" w:rsidP="00481713">
            <w:pPr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294" w:type="dxa"/>
            <w:shd w:val="clear" w:color="auto" w:fill="auto"/>
          </w:tcPr>
          <w:p w14:paraId="54DD804F" w14:textId="77777777" w:rsidR="00481713" w:rsidRPr="00E131BC" w:rsidRDefault="00481713" w:rsidP="00481713">
            <w:pPr>
              <w:jc w:val="center"/>
              <w:rPr>
                <w:rFonts w:eastAsia="Calibri"/>
                <w:sz w:val="16"/>
              </w:rPr>
            </w:pPr>
          </w:p>
        </w:tc>
      </w:tr>
      <w:tr w:rsidR="00481713" w:rsidRPr="00E131BC" w14:paraId="7B43022C" w14:textId="77777777" w:rsidTr="00481713">
        <w:tc>
          <w:tcPr>
            <w:tcW w:w="4111" w:type="dxa"/>
            <w:gridSpan w:val="2"/>
            <w:shd w:val="clear" w:color="auto" w:fill="auto"/>
          </w:tcPr>
          <w:p w14:paraId="45A8DB0E" w14:textId="77777777" w:rsidR="00481713" w:rsidRPr="00E131BC" w:rsidRDefault="00481713" w:rsidP="00481713">
            <w:pPr>
              <w:ind w:firstLine="34"/>
              <w:rPr>
                <w:rFonts w:eastAsia="Calibri"/>
                <w:sz w:val="28"/>
              </w:rPr>
            </w:pPr>
            <w:r w:rsidRPr="00E131BC">
              <w:rPr>
                <w:rFonts w:eastAsia="Calibri"/>
                <w:sz w:val="28"/>
              </w:rPr>
              <w:t>Для очной формы обучения –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E88EBC" w14:textId="77777777" w:rsidR="00481713" w:rsidRPr="00E131BC" w:rsidRDefault="00481713" w:rsidP="00481713">
            <w:pPr>
              <w:jc w:val="center"/>
              <w:rPr>
                <w:rFonts w:eastAsia="Calibri"/>
                <w:sz w:val="28"/>
              </w:rPr>
            </w:pPr>
            <w:r w:rsidRPr="00E131BC">
              <w:rPr>
                <w:rFonts w:eastAsia="Calibri"/>
                <w:sz w:val="28"/>
              </w:rPr>
              <w:t>4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B8BCA7" w14:textId="77777777" w:rsidR="00481713" w:rsidRPr="00E131BC" w:rsidRDefault="00481713" w:rsidP="00481713">
            <w:pPr>
              <w:jc w:val="center"/>
              <w:rPr>
                <w:rFonts w:eastAsia="Calibri"/>
                <w:sz w:val="28"/>
              </w:rPr>
            </w:pPr>
            <w:r w:rsidRPr="00E131BC">
              <w:rPr>
                <w:rFonts w:eastAsia="Calibri"/>
                <w:sz w:val="28"/>
              </w:rPr>
              <w:t>года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F2A4455" w14:textId="77777777" w:rsidR="00481713" w:rsidRPr="00E131BC" w:rsidRDefault="00481713" w:rsidP="00481713">
            <w:pPr>
              <w:jc w:val="center"/>
              <w:rPr>
                <w:rFonts w:eastAsia="Calibri"/>
                <w:sz w:val="28"/>
              </w:rPr>
            </w:pPr>
            <w:r w:rsidRPr="00E131BC">
              <w:rPr>
                <w:rFonts w:eastAsia="Calibri"/>
                <w:sz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38C5FC6" w14:textId="77777777" w:rsidR="00481713" w:rsidRPr="00E131BC" w:rsidRDefault="00481713" w:rsidP="00481713">
            <w:pPr>
              <w:jc w:val="center"/>
              <w:rPr>
                <w:rFonts w:eastAsia="Calibri"/>
                <w:sz w:val="28"/>
              </w:rPr>
            </w:pPr>
            <w:r w:rsidRPr="00E131BC">
              <w:rPr>
                <w:rFonts w:eastAsia="Calibri"/>
                <w:sz w:val="28"/>
              </w:rPr>
              <w:t>месяца(ев).</w:t>
            </w:r>
          </w:p>
        </w:tc>
      </w:tr>
      <w:tr w:rsidR="00481713" w:rsidRPr="00E131BC" w14:paraId="74FA747F" w14:textId="77777777" w:rsidTr="00481713">
        <w:tc>
          <w:tcPr>
            <w:tcW w:w="4111" w:type="dxa"/>
            <w:gridSpan w:val="2"/>
            <w:shd w:val="clear" w:color="auto" w:fill="auto"/>
          </w:tcPr>
          <w:p w14:paraId="54B74A9E" w14:textId="77777777" w:rsidR="00481713" w:rsidRPr="00E131BC" w:rsidRDefault="00481713" w:rsidP="00481713">
            <w:pPr>
              <w:ind w:firstLine="34"/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6B67A53" w14:textId="77777777" w:rsidR="00481713" w:rsidRPr="00E131BC" w:rsidRDefault="00481713" w:rsidP="00481713">
            <w:pPr>
              <w:jc w:val="center"/>
              <w:rPr>
                <w:rFonts w:eastAsia="Calibri"/>
                <w:sz w:val="16"/>
              </w:rPr>
            </w:pPr>
            <w:r w:rsidRPr="00E131BC">
              <w:rPr>
                <w:rFonts w:eastAsia="Calibri"/>
                <w:sz w:val="16"/>
              </w:rPr>
              <w:t>(цифрой - лет)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17F7D58" w14:textId="77777777" w:rsidR="00481713" w:rsidRPr="00E131BC" w:rsidRDefault="00481713" w:rsidP="00481713">
            <w:pPr>
              <w:jc w:val="center"/>
              <w:rPr>
                <w:rFonts w:eastAsia="Calibri"/>
                <w:sz w:val="16"/>
              </w:rPr>
            </w:pPr>
            <w:r w:rsidRPr="00E131BC">
              <w:rPr>
                <w:rFonts w:eastAsia="Calibri"/>
                <w:sz w:val="16"/>
              </w:rPr>
              <w:t>(слово «лет» или «года»)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42F885D7" w14:textId="77777777" w:rsidR="00481713" w:rsidRPr="00E131BC" w:rsidRDefault="00481713" w:rsidP="00481713">
            <w:pPr>
              <w:jc w:val="center"/>
              <w:rPr>
                <w:rFonts w:eastAsia="Calibri"/>
                <w:sz w:val="16"/>
              </w:rPr>
            </w:pPr>
            <w:r w:rsidRPr="00E131BC">
              <w:rPr>
                <w:rFonts w:eastAsia="Calibri"/>
                <w:sz w:val="16"/>
              </w:rPr>
              <w:t>(цифрой - месяцев)</w:t>
            </w:r>
          </w:p>
        </w:tc>
        <w:tc>
          <w:tcPr>
            <w:tcW w:w="1560" w:type="dxa"/>
            <w:shd w:val="clear" w:color="auto" w:fill="auto"/>
          </w:tcPr>
          <w:p w14:paraId="53336019" w14:textId="77777777" w:rsidR="00481713" w:rsidRPr="00E131BC" w:rsidRDefault="00481713" w:rsidP="00481713">
            <w:pPr>
              <w:jc w:val="center"/>
              <w:rPr>
                <w:rFonts w:eastAsia="Calibri"/>
                <w:sz w:val="16"/>
              </w:rPr>
            </w:pPr>
          </w:p>
        </w:tc>
      </w:tr>
      <w:tr w:rsidR="00481713" w:rsidRPr="00E131BC" w14:paraId="25FD258D" w14:textId="77777777" w:rsidTr="00481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42F09" w14:textId="77777777" w:rsidR="00481713" w:rsidRPr="00E131BC" w:rsidRDefault="00481713" w:rsidP="00481713">
            <w:pPr>
              <w:ind w:firstLine="34"/>
              <w:rPr>
                <w:rFonts w:eastAsia="Calibri"/>
                <w:sz w:val="28"/>
              </w:rPr>
            </w:pPr>
            <w:r w:rsidRPr="00E131BC">
              <w:rPr>
                <w:rFonts w:eastAsia="Calibri"/>
                <w:sz w:val="28"/>
              </w:rPr>
              <w:t>Для заочной формы обучения –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9D52B3" w14:textId="77777777" w:rsidR="00481713" w:rsidRPr="00E131BC" w:rsidRDefault="00481713" w:rsidP="00481713">
            <w:pPr>
              <w:jc w:val="center"/>
              <w:rPr>
                <w:rFonts w:eastAsia="Calibri"/>
                <w:sz w:val="28"/>
              </w:rPr>
            </w:pPr>
            <w:r w:rsidRPr="00E131BC">
              <w:rPr>
                <w:rFonts w:eastAsia="Calibri"/>
                <w:sz w:val="28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A5C1E" w14:textId="77777777" w:rsidR="00481713" w:rsidRPr="00E131BC" w:rsidRDefault="00481713" w:rsidP="00481713">
            <w:pPr>
              <w:jc w:val="center"/>
              <w:rPr>
                <w:rFonts w:eastAsia="Calibri"/>
                <w:sz w:val="28"/>
              </w:rPr>
            </w:pPr>
            <w:r w:rsidRPr="00E131BC">
              <w:rPr>
                <w:rFonts w:eastAsia="Calibri"/>
                <w:sz w:val="28"/>
              </w:rPr>
              <w:t>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CC27E" w14:textId="77777777" w:rsidR="00481713" w:rsidRPr="00E131BC" w:rsidRDefault="00481713" w:rsidP="00481713">
            <w:pPr>
              <w:jc w:val="center"/>
              <w:rPr>
                <w:rFonts w:eastAsia="Calibri"/>
                <w:sz w:val="28"/>
              </w:rPr>
            </w:pPr>
            <w:r w:rsidRPr="00E131BC">
              <w:rPr>
                <w:rFonts w:eastAsia="Calibri"/>
                <w:sz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E1C37" w14:textId="77777777" w:rsidR="00481713" w:rsidRPr="00E131BC" w:rsidRDefault="00481713" w:rsidP="00481713">
            <w:pPr>
              <w:jc w:val="center"/>
              <w:rPr>
                <w:rFonts w:eastAsia="Calibri"/>
                <w:sz w:val="28"/>
              </w:rPr>
            </w:pPr>
            <w:r w:rsidRPr="00E131BC">
              <w:rPr>
                <w:rFonts w:eastAsia="Calibri"/>
                <w:sz w:val="28"/>
              </w:rPr>
              <w:t>месяца(ев).</w:t>
            </w:r>
          </w:p>
        </w:tc>
      </w:tr>
      <w:tr w:rsidR="00481713" w:rsidRPr="00E131BC" w14:paraId="4F60107E" w14:textId="77777777" w:rsidTr="00481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66C33" w14:textId="77777777" w:rsidR="00481713" w:rsidRPr="00E131BC" w:rsidRDefault="00481713" w:rsidP="00481713">
            <w:pPr>
              <w:jc w:val="center"/>
              <w:rPr>
                <w:rFonts w:eastAsia="Calibri"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C1D740" w14:textId="77777777" w:rsidR="00481713" w:rsidRPr="00E131BC" w:rsidRDefault="00481713" w:rsidP="00481713">
            <w:pPr>
              <w:jc w:val="center"/>
              <w:rPr>
                <w:rFonts w:eastAsia="Calibri"/>
                <w:sz w:val="16"/>
              </w:rPr>
            </w:pPr>
            <w:r w:rsidRPr="00E131BC">
              <w:rPr>
                <w:rFonts w:eastAsia="Calibri"/>
                <w:sz w:val="16"/>
              </w:rPr>
              <w:t>(цифрой - лет)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6B9814" w14:textId="77777777" w:rsidR="00481713" w:rsidRPr="00E131BC" w:rsidRDefault="00481713" w:rsidP="00481713">
            <w:pPr>
              <w:jc w:val="center"/>
              <w:rPr>
                <w:rFonts w:eastAsia="Calibri"/>
                <w:sz w:val="16"/>
              </w:rPr>
            </w:pPr>
            <w:r w:rsidRPr="00E131BC">
              <w:rPr>
                <w:rFonts w:eastAsia="Calibri"/>
                <w:sz w:val="16"/>
              </w:rPr>
              <w:t>(слово «лет» или «года»)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B60B55" w14:textId="77777777" w:rsidR="00481713" w:rsidRPr="00E131BC" w:rsidRDefault="00481713" w:rsidP="00481713">
            <w:pPr>
              <w:jc w:val="center"/>
              <w:rPr>
                <w:rFonts w:eastAsia="Calibri"/>
                <w:sz w:val="16"/>
              </w:rPr>
            </w:pPr>
            <w:r w:rsidRPr="00E131BC">
              <w:rPr>
                <w:rFonts w:eastAsia="Calibri"/>
                <w:sz w:val="16"/>
              </w:rPr>
              <w:t>(цифрой - месяцев)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DB470" w14:textId="77777777" w:rsidR="00481713" w:rsidRPr="00E131BC" w:rsidRDefault="00481713" w:rsidP="00481713">
            <w:pPr>
              <w:jc w:val="center"/>
              <w:rPr>
                <w:rFonts w:eastAsia="Calibri"/>
                <w:sz w:val="16"/>
              </w:rPr>
            </w:pPr>
          </w:p>
        </w:tc>
      </w:tr>
    </w:tbl>
    <w:p w14:paraId="59595B54" w14:textId="77777777" w:rsidR="00481713" w:rsidRPr="00E131BC" w:rsidRDefault="00481713" w:rsidP="00F33775">
      <w:pPr>
        <w:numPr>
          <w:ilvl w:val="1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t>Трудоёмкость ОПОП</w:t>
      </w:r>
    </w:p>
    <w:p w14:paraId="54117F34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</w:rPr>
      </w:pPr>
    </w:p>
    <w:tbl>
      <w:tblPr>
        <w:tblW w:w="8881" w:type="dxa"/>
        <w:tblInd w:w="108" w:type="dxa"/>
        <w:tblLook w:val="04A0" w:firstRow="1" w:lastRow="0" w:firstColumn="1" w:lastColumn="0" w:noHBand="0" w:noVBand="1"/>
      </w:tblPr>
      <w:tblGrid>
        <w:gridCol w:w="4536"/>
        <w:gridCol w:w="1276"/>
        <w:gridCol w:w="3069"/>
      </w:tblGrid>
      <w:tr w:rsidR="00481713" w:rsidRPr="00E131BC" w14:paraId="60793640" w14:textId="77777777" w:rsidTr="00481713">
        <w:tc>
          <w:tcPr>
            <w:tcW w:w="4536" w:type="dxa"/>
            <w:shd w:val="clear" w:color="auto" w:fill="auto"/>
          </w:tcPr>
          <w:p w14:paraId="3E49D7FD" w14:textId="77777777" w:rsidR="00481713" w:rsidRPr="00E131BC" w:rsidRDefault="00481713" w:rsidP="0048171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313"/>
              <w:jc w:val="both"/>
              <w:textAlignment w:val="baseline"/>
              <w:rPr>
                <w:rFonts w:eastAsia="Calibri"/>
                <w:sz w:val="28"/>
              </w:rPr>
            </w:pPr>
            <w:r w:rsidRPr="00E131BC">
              <w:rPr>
                <w:rFonts w:eastAsia="Calibri"/>
                <w:sz w:val="28"/>
              </w:rPr>
              <w:lastRenderedPageBreak/>
              <w:t>Трудоёмкость ОПОП составляет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1EFE68B" w14:textId="77777777" w:rsidR="00481713" w:rsidRPr="00E131BC" w:rsidRDefault="00481713" w:rsidP="0048171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</w:rPr>
            </w:pPr>
            <w:r w:rsidRPr="00E131BC">
              <w:rPr>
                <w:rFonts w:eastAsia="Calibri"/>
                <w:sz w:val="28"/>
              </w:rPr>
              <w:t>240</w:t>
            </w:r>
          </w:p>
        </w:tc>
        <w:tc>
          <w:tcPr>
            <w:tcW w:w="3069" w:type="dxa"/>
            <w:shd w:val="clear" w:color="auto" w:fill="auto"/>
          </w:tcPr>
          <w:p w14:paraId="5B6C2FF8" w14:textId="77777777" w:rsidR="00481713" w:rsidRPr="00E131BC" w:rsidRDefault="00481713" w:rsidP="0048171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</w:rPr>
            </w:pPr>
            <w:r w:rsidRPr="00E131BC">
              <w:rPr>
                <w:rFonts w:eastAsia="Calibri"/>
                <w:sz w:val="28"/>
              </w:rPr>
              <w:t>зачётных единиц.</w:t>
            </w:r>
          </w:p>
        </w:tc>
      </w:tr>
    </w:tbl>
    <w:p w14:paraId="511FE7D3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</w:rPr>
      </w:pPr>
    </w:p>
    <w:p w14:paraId="500D5B06" w14:textId="77777777" w:rsidR="00481713" w:rsidRPr="00E131BC" w:rsidRDefault="00481713" w:rsidP="00F33775">
      <w:pPr>
        <w:numPr>
          <w:ilvl w:val="1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t>Планируемые результаты освоения основной профессиональной образовательной программы</w:t>
      </w:r>
    </w:p>
    <w:p w14:paraId="2B69D910" w14:textId="77777777" w:rsidR="00481713" w:rsidRPr="00E131BC" w:rsidRDefault="00481713" w:rsidP="00481713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</w:p>
    <w:p w14:paraId="16B8F329" w14:textId="77777777" w:rsidR="00481713" w:rsidRPr="00E131BC" w:rsidRDefault="00481713" w:rsidP="00481713">
      <w:pPr>
        <w:overflowPunct w:val="0"/>
        <w:autoSpaceDE w:val="0"/>
        <w:autoSpaceDN w:val="0"/>
        <w:adjustRightInd w:val="0"/>
        <w:ind w:firstLine="425"/>
        <w:jc w:val="both"/>
        <w:textAlignment w:val="baseline"/>
        <w:rPr>
          <w:sz w:val="28"/>
        </w:rPr>
      </w:pPr>
      <w:r w:rsidRPr="00E131BC">
        <w:rPr>
          <w:sz w:val="28"/>
        </w:rPr>
        <w:t xml:space="preserve">Результаты освоения ОПОП определяются приобретаемыми выпускником компетенциями, то есть его способностью применять знания, умения, практические навыки и личностные качества в соответствии с выбранным видом (выбранными видами) профессиональной деятельности. </w:t>
      </w:r>
    </w:p>
    <w:p w14:paraId="50553626" w14:textId="77777777" w:rsidR="00481713" w:rsidRPr="00E131BC" w:rsidRDefault="00481713" w:rsidP="00481713">
      <w:pPr>
        <w:overflowPunct w:val="0"/>
        <w:autoSpaceDE w:val="0"/>
        <w:autoSpaceDN w:val="0"/>
        <w:adjustRightInd w:val="0"/>
        <w:ind w:firstLine="425"/>
        <w:jc w:val="both"/>
        <w:textAlignment w:val="baseline"/>
        <w:rPr>
          <w:sz w:val="28"/>
        </w:rPr>
      </w:pPr>
      <w:r w:rsidRPr="00E131BC">
        <w:rPr>
          <w:sz w:val="28"/>
        </w:rPr>
        <w:t>Способность применять знания, умения, практические навыки и личностные качества может быть выявлена только в ходе выполнения обучающимся специально сформированных элементарных или типовых задач, а также задач, полностью или частично соответствующих производственным ситуациям. Выполнение задач, полностью или частично соответствующих производственным заданиям возможно при получении обучающимся опыта деятельности, соответствующей направленности ОПОП, при прохождении им производственной практики.</w:t>
      </w:r>
    </w:p>
    <w:p w14:paraId="700B29DE" w14:textId="77777777" w:rsidR="00481713" w:rsidRPr="00E131BC" w:rsidRDefault="00481713" w:rsidP="00481713">
      <w:pPr>
        <w:overflowPunct w:val="0"/>
        <w:autoSpaceDE w:val="0"/>
        <w:autoSpaceDN w:val="0"/>
        <w:adjustRightInd w:val="0"/>
        <w:ind w:firstLine="425"/>
        <w:jc w:val="both"/>
        <w:textAlignment w:val="baseline"/>
        <w:rPr>
          <w:sz w:val="28"/>
        </w:rPr>
      </w:pPr>
      <w:r w:rsidRPr="00E131BC">
        <w:rPr>
          <w:sz w:val="28"/>
        </w:rPr>
        <w:t>Таким образом, компетенции выпускника формируются из знаний, умений, практических навыков и (или) опыта деятельности, которые являются планируемыми результатами освоения ОПОП.</w:t>
      </w:r>
    </w:p>
    <w:p w14:paraId="77521039" w14:textId="77777777" w:rsidR="00481713" w:rsidRPr="00E131BC" w:rsidRDefault="00481713" w:rsidP="00481713">
      <w:pPr>
        <w:overflowPunct w:val="0"/>
        <w:autoSpaceDE w:val="0"/>
        <w:autoSpaceDN w:val="0"/>
        <w:adjustRightInd w:val="0"/>
        <w:ind w:firstLine="425"/>
        <w:jc w:val="both"/>
        <w:textAlignment w:val="baseline"/>
        <w:rPr>
          <w:sz w:val="28"/>
        </w:rPr>
      </w:pPr>
      <w:r w:rsidRPr="00E131BC">
        <w:rPr>
          <w:sz w:val="28"/>
        </w:rPr>
        <w:t>Знания, умения и практические навыки формируются в ходе изучения обучающимися учебных дисциплин и являются планируемым результатом обучения по дисциплине.</w:t>
      </w:r>
    </w:p>
    <w:p w14:paraId="22454E2C" w14:textId="77777777" w:rsidR="00481713" w:rsidRPr="00E131BC" w:rsidRDefault="00481713" w:rsidP="00481713">
      <w:pPr>
        <w:overflowPunct w:val="0"/>
        <w:autoSpaceDE w:val="0"/>
        <w:autoSpaceDN w:val="0"/>
        <w:adjustRightInd w:val="0"/>
        <w:ind w:firstLine="425"/>
        <w:jc w:val="both"/>
        <w:textAlignment w:val="baseline"/>
        <w:rPr>
          <w:sz w:val="28"/>
        </w:rPr>
      </w:pPr>
      <w:r w:rsidRPr="00E131BC">
        <w:rPr>
          <w:sz w:val="28"/>
        </w:rPr>
        <w:t>Знания, умения, практические навыки и опыт деятельности формируются в ходе прохождения обучающимся учебных и производственных практик и являются планируемым результатом обучения при прохождении практики.</w:t>
      </w:r>
    </w:p>
    <w:p w14:paraId="57D4C460" w14:textId="77777777" w:rsidR="00481713" w:rsidRPr="00E131BC" w:rsidRDefault="00481713" w:rsidP="00481713">
      <w:pPr>
        <w:overflowPunct w:val="0"/>
        <w:autoSpaceDE w:val="0"/>
        <w:autoSpaceDN w:val="0"/>
        <w:adjustRightInd w:val="0"/>
        <w:ind w:firstLine="425"/>
        <w:jc w:val="both"/>
        <w:textAlignment w:val="baseline"/>
        <w:rPr>
          <w:sz w:val="28"/>
        </w:rPr>
      </w:pPr>
      <w:r w:rsidRPr="00E131BC">
        <w:rPr>
          <w:sz w:val="28"/>
        </w:rPr>
        <w:t>С целью определения возможных методов демонстрации этапов освоения компетенции, а также определения самого этапа формирования компетенции применяется разделение формирования компетенции на 4 этапа, характеристика которых приведена в таблице 1 (приложение 1).</w:t>
      </w:r>
    </w:p>
    <w:p w14:paraId="187E8147" w14:textId="77777777" w:rsidR="00481713" w:rsidRPr="00E131BC" w:rsidRDefault="00481713" w:rsidP="00481713">
      <w:pPr>
        <w:overflowPunct w:val="0"/>
        <w:autoSpaceDE w:val="0"/>
        <w:autoSpaceDN w:val="0"/>
        <w:adjustRightInd w:val="0"/>
        <w:ind w:firstLine="425"/>
        <w:jc w:val="both"/>
        <w:textAlignment w:val="baseline"/>
        <w:rPr>
          <w:sz w:val="28"/>
        </w:rPr>
      </w:pPr>
      <w:r w:rsidRPr="00E131BC">
        <w:rPr>
          <w:sz w:val="28"/>
        </w:rPr>
        <w:t xml:space="preserve">Соответствие планируемых результатов освоения ОПОП </w:t>
      </w:r>
      <w:r w:rsidRPr="00E131BC">
        <w:rPr>
          <w:sz w:val="28"/>
        </w:rPr>
        <w:br/>
        <w:t xml:space="preserve">планируемым результатам обучения по каждой дисциплине и практике приведено в таблицах 2 – </w:t>
      </w:r>
      <w:r>
        <w:rPr>
          <w:sz w:val="28"/>
        </w:rPr>
        <w:t>4</w:t>
      </w:r>
      <w:r w:rsidRPr="00E131BC">
        <w:rPr>
          <w:sz w:val="28"/>
        </w:rPr>
        <w:t xml:space="preserve"> (приложение 1).</w:t>
      </w:r>
    </w:p>
    <w:p w14:paraId="48323192" w14:textId="77777777" w:rsidR="00481713" w:rsidRPr="00E131BC" w:rsidRDefault="00481713" w:rsidP="00481713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</w:p>
    <w:p w14:paraId="48A49165" w14:textId="77777777" w:rsidR="00481713" w:rsidRPr="00E131BC" w:rsidRDefault="00481713" w:rsidP="00F33775">
      <w:pPr>
        <w:numPr>
          <w:ilvl w:val="1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t>Сведения о профессорско-преподавательском составе, необходимом для реализации основной образовательной программы</w:t>
      </w:r>
    </w:p>
    <w:p w14:paraId="6C6AA3FC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sz w:val="28"/>
        </w:rPr>
      </w:pPr>
    </w:p>
    <w:p w14:paraId="5221E1A6" w14:textId="77777777" w:rsidR="00481713" w:rsidRPr="00E131BC" w:rsidRDefault="00481713" w:rsidP="00481713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 xml:space="preserve">1) Квалификация руководящих и научно-педагогических работников Университета, привлекаемых к реализации ОПОП, 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утверждённом приказом Министерства здравоохранения и социального развития Российской Федерации от 11 января </w:t>
      </w:r>
      <w:smartTag w:uri="urn:schemas-microsoft-com:office:smarttags" w:element="metricconverter">
        <w:smartTagPr>
          <w:attr w:name="ProductID" w:val="2011 г"/>
        </w:smartTagPr>
        <w:r w:rsidRPr="00E131BC">
          <w:rPr>
            <w:sz w:val="28"/>
          </w:rPr>
          <w:t>2011 г</w:t>
        </w:r>
      </w:smartTag>
      <w:r w:rsidRPr="00E131BC">
        <w:rPr>
          <w:sz w:val="28"/>
        </w:rPr>
        <w:t>. № 1н (зарегистрирован Министерством юстиции Российской Федерации 23 марта</w:t>
      </w:r>
      <w:smartTag w:uri="urn:schemas-microsoft-com:office:smarttags" w:element="metricconverter">
        <w:smartTagPr>
          <w:attr w:name="ProductID" w:val="2011 г"/>
        </w:smartTagPr>
        <w:r w:rsidRPr="00E131BC">
          <w:rPr>
            <w:sz w:val="28"/>
          </w:rPr>
          <w:t>2011г</w:t>
        </w:r>
      </w:smartTag>
      <w:r w:rsidRPr="00E131BC">
        <w:rPr>
          <w:sz w:val="28"/>
        </w:rPr>
        <w:t xml:space="preserve">., регистрационный №20237), и </w:t>
      </w:r>
      <w:r w:rsidRPr="00E131BC">
        <w:rPr>
          <w:sz w:val="28"/>
        </w:rPr>
        <w:lastRenderedPageBreak/>
        <w:t xml:space="preserve">профессиональному стандарту "Педагог профессионального обучения, профессионального образования и дополнительного профессионального образования", утверждённому приказом Министерства труда и социальной защиты РФ от 8 сентября </w:t>
      </w:r>
      <w:smartTag w:uri="urn:schemas-microsoft-com:office:smarttags" w:element="metricconverter">
        <w:smartTagPr>
          <w:attr w:name="ProductID" w:val="2015 г"/>
        </w:smartTagPr>
        <w:r w:rsidRPr="00E131BC">
          <w:rPr>
            <w:sz w:val="28"/>
          </w:rPr>
          <w:t>2015 г</w:t>
        </w:r>
      </w:smartTag>
      <w:r w:rsidRPr="00E131BC">
        <w:rPr>
          <w:sz w:val="28"/>
        </w:rPr>
        <w:t>. №608н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 (включая профессиональный стандарт "Педагог профессионального обучения, профессионального образования и дополнительного профессионального образования".</w:t>
      </w:r>
    </w:p>
    <w:p w14:paraId="78DA74BE" w14:textId="77777777" w:rsidR="00481713" w:rsidRPr="006B666A" w:rsidRDefault="00481713" w:rsidP="00481713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6B666A">
        <w:rPr>
          <w:sz w:val="28"/>
        </w:rPr>
        <w:t>2) 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14:paraId="6FBD9C40" w14:textId="77777777" w:rsidR="00481713" w:rsidRPr="006B666A" w:rsidRDefault="00481713" w:rsidP="00481713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6B666A">
        <w:rPr>
          <w:sz w:val="28"/>
        </w:rPr>
        <w:t>3)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</w:t>
      </w:r>
      <w:r>
        <w:rPr>
          <w:sz w:val="28"/>
        </w:rPr>
        <w:t> </w:t>
      </w:r>
      <w:r w:rsidRPr="006B666A">
        <w:rPr>
          <w:sz w:val="28"/>
        </w:rPr>
        <w:t>лет).</w:t>
      </w:r>
    </w:p>
    <w:p w14:paraId="58202D92" w14:textId="77777777" w:rsidR="00481713" w:rsidRPr="006B666A" w:rsidRDefault="00481713" w:rsidP="00481713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6B666A">
        <w:rPr>
          <w:sz w:val="28"/>
        </w:rPr>
        <w:t>4) 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658130A6" w14:textId="77777777" w:rsidR="00481713" w:rsidRPr="006B666A" w:rsidRDefault="00481713" w:rsidP="00481713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highlight w:val="yellow"/>
        </w:rPr>
      </w:pPr>
    </w:p>
    <w:p w14:paraId="28343EC0" w14:textId="77777777" w:rsidR="00481713" w:rsidRPr="00E131BC" w:rsidRDefault="00481713" w:rsidP="00F33775">
      <w:pPr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b/>
          <w:sz w:val="28"/>
        </w:rPr>
      </w:pPr>
      <w:r w:rsidRPr="00E131BC">
        <w:rPr>
          <w:b/>
          <w:sz w:val="28"/>
        </w:rPr>
        <w:t>Документы, регламентирующие содержание и организацию образовательного процесса при реализации ОПОП</w:t>
      </w:r>
    </w:p>
    <w:p w14:paraId="77581B8C" w14:textId="77777777" w:rsidR="00481713" w:rsidRPr="00E131BC" w:rsidRDefault="00481713" w:rsidP="00481713">
      <w:pPr>
        <w:tabs>
          <w:tab w:val="left" w:pos="851"/>
        </w:tabs>
        <w:jc w:val="both"/>
        <w:rPr>
          <w:b/>
          <w:sz w:val="28"/>
        </w:rPr>
      </w:pPr>
    </w:p>
    <w:p w14:paraId="0A25B4DC" w14:textId="77777777" w:rsidR="00481713" w:rsidRPr="00E131BC" w:rsidRDefault="00481713" w:rsidP="00F33775">
      <w:pPr>
        <w:numPr>
          <w:ilvl w:val="1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</w:rPr>
      </w:pPr>
      <w:r>
        <w:rPr>
          <w:sz w:val="28"/>
        </w:rPr>
        <w:t>Календарный учебный график</w:t>
      </w:r>
    </w:p>
    <w:p w14:paraId="63981E15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14:paraId="5DC6F461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>Календарный учебный график устанавливает периоды осуществления видов учебной деятельности (теоретического обучения, экзаменационных сессий, учебной и производственной практики, научно-исследовательской работы, выпускной квалификационной работы, государственной итоговой аттестации) и периоды каникул. Календарный учебный график разработан с помощью специализированного программного обеспечения, используемого в Университете для составления учебных планов и календарных учебных графиков. Оригинал утвержденного календарного учебного графика приведен в приложении к ОПОП.</w:t>
      </w:r>
    </w:p>
    <w:p w14:paraId="349A0488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14:paraId="13ACA056" w14:textId="77777777" w:rsidR="00481713" w:rsidRPr="00E131BC" w:rsidRDefault="00481713" w:rsidP="00F33775">
      <w:pPr>
        <w:numPr>
          <w:ilvl w:val="1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lastRenderedPageBreak/>
        <w:t>Учебный план</w:t>
      </w:r>
    </w:p>
    <w:p w14:paraId="608FCF4B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14:paraId="0810581A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>Учебный план устанавливает перечень изучаемых дисциплин (модулей), практик, аттестационных испытаний итоговой (государственной итоговой)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выделен объем работы обучающихся во взаимодействии с преподавателем и самостоятельной работы обучающихся в академических или астрономических часах. Для каждой дисциплины (модуля) и практики указана форма промежуточной аттестации обучающихся.</w:t>
      </w:r>
    </w:p>
    <w:p w14:paraId="7610877A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>Учебный план разработан с помощью специализированного программного обеспечения, используемого в Университете для составления учебных планов и календарных учебных графиков. Оригинал утвержденного учебного плана приведен в приложении к ОПОП.</w:t>
      </w:r>
    </w:p>
    <w:p w14:paraId="732A4FB3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14:paraId="394073F3" w14:textId="77777777" w:rsidR="00481713" w:rsidRPr="00E131BC" w:rsidRDefault="00481713" w:rsidP="00F33775">
      <w:pPr>
        <w:numPr>
          <w:ilvl w:val="1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t>Рабочие программы дисциплин (модулей)</w:t>
      </w:r>
    </w:p>
    <w:p w14:paraId="78ACF6BC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14:paraId="1E8272C0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>Рабочие программы дисциплин (модулей) содержат:</w:t>
      </w:r>
    </w:p>
    <w:p w14:paraId="0D78EB52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>-</w:t>
      </w:r>
      <w:r w:rsidRPr="00E131BC">
        <w:rPr>
          <w:sz w:val="28"/>
        </w:rPr>
        <w:tab/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программы, включая указание цели (целей) дисциплины;</w:t>
      </w:r>
    </w:p>
    <w:p w14:paraId="72E86BC6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>-</w:t>
      </w:r>
      <w:r w:rsidRPr="00E131BC">
        <w:rPr>
          <w:sz w:val="28"/>
        </w:rPr>
        <w:tab/>
        <w:t>Место дисциплины (модуля) в структуре образовательной программы;</w:t>
      </w:r>
    </w:p>
    <w:p w14:paraId="597B739A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>-</w:t>
      </w:r>
      <w:r w:rsidRPr="00E131BC">
        <w:rPr>
          <w:sz w:val="28"/>
        </w:rPr>
        <w:tab/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14:paraId="700ED1B4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>-</w:t>
      </w:r>
      <w:r w:rsidRPr="00E131BC">
        <w:rPr>
          <w:sz w:val="28"/>
        </w:rPr>
        <w:tab/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занятий;</w:t>
      </w:r>
    </w:p>
    <w:p w14:paraId="038FE2C7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>-</w:t>
      </w:r>
      <w:r w:rsidRPr="00E131BC">
        <w:rPr>
          <w:sz w:val="28"/>
        </w:rPr>
        <w:tab/>
        <w:t>Фонд оценочных материалов для проведения промежуточной аттестации обучающихся по дисциплине (модулю);</w:t>
      </w:r>
    </w:p>
    <w:p w14:paraId="41FB8D7D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>-</w:t>
      </w:r>
      <w:r w:rsidRPr="00E131BC">
        <w:rPr>
          <w:sz w:val="28"/>
        </w:rPr>
        <w:tab/>
        <w:t>Перечень основной и дополнительной учебной литературы, необходимой для освоения дисциплины (модуля);</w:t>
      </w:r>
    </w:p>
    <w:p w14:paraId="6A6FB9CB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>-</w:t>
      </w:r>
      <w:r w:rsidRPr="00E131BC">
        <w:rPr>
          <w:sz w:val="28"/>
        </w:rPr>
        <w:tab/>
        <w:t>Методические указания для обучающихся по освоению дисциплины (модуля);</w:t>
      </w:r>
    </w:p>
    <w:p w14:paraId="5B37823A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>-</w:t>
      </w:r>
      <w:r w:rsidRPr="00E131BC">
        <w:rPr>
          <w:sz w:val="28"/>
        </w:rPr>
        <w:tab/>
        <w:t>Перечень учебно-методического обеспечения для самостоятельной работы обучающихся по дисциплине (модулю);</w:t>
      </w:r>
    </w:p>
    <w:p w14:paraId="7B8BD0F8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>-</w:t>
      </w:r>
      <w:r w:rsidRPr="00E131BC">
        <w:rPr>
          <w:sz w:val="28"/>
        </w:rPr>
        <w:tab/>
        <w:t>Перечень ресурсов информационно-телекоммуникационной сети "Интернет" (далее - сеть "Интернет"), необходимых для освоения дисциплины (модуля);</w:t>
      </w:r>
    </w:p>
    <w:p w14:paraId="3DDCBB7F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>-</w:t>
      </w:r>
      <w:r w:rsidRPr="00E131BC">
        <w:rPr>
          <w:sz w:val="28"/>
        </w:rPr>
        <w:tab/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14:paraId="5811C549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lastRenderedPageBreak/>
        <w:t>-</w:t>
      </w:r>
      <w:r w:rsidRPr="00E131BC">
        <w:rPr>
          <w:sz w:val="28"/>
        </w:rPr>
        <w:tab/>
        <w:t>Описание материально-технической базы, необходимой для осуществления образовательного процесса по дисциплине (модулю).</w:t>
      </w:r>
    </w:p>
    <w:p w14:paraId="3CCA6CAB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 xml:space="preserve">ОПОП включает в себя рабочие программы всех дисциплин (модулей), входящих в учебный план. </w:t>
      </w:r>
    </w:p>
    <w:p w14:paraId="3CB7AC38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>Соответствие рабочих программ дисциплин (модулей) ОПОП устанавливается через шифр рабочей программы дисциплины, состоящий из шифра ОПОП и шифра дисциплины из учебного плана.</w:t>
      </w:r>
    </w:p>
    <w:p w14:paraId="6D56C0D9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>Оригиналы рабочих программ дисциплин (модулей) ОПОП хранятся в деканате факультета (деканатах факультетов), указанного (указанных) на титульном листе ОПОП, их электронные версии размещены на сайте Университета.</w:t>
      </w:r>
    </w:p>
    <w:p w14:paraId="3431433D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14:paraId="60ED3F1E" w14:textId="77777777" w:rsidR="00481713" w:rsidRPr="00E131BC" w:rsidRDefault="00481713" w:rsidP="00F33775">
      <w:pPr>
        <w:numPr>
          <w:ilvl w:val="1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t>Программы практик</w:t>
      </w:r>
    </w:p>
    <w:p w14:paraId="089B5870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14:paraId="4A9C81CD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>Программы практик включают в себя:</w:t>
      </w:r>
    </w:p>
    <w:p w14:paraId="712C6964" w14:textId="77777777" w:rsidR="00481713" w:rsidRPr="00E131BC" w:rsidRDefault="00481713" w:rsidP="00F33775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t>Указание вида практики, способа и формы ее проведения;</w:t>
      </w:r>
    </w:p>
    <w:p w14:paraId="4FD40BF3" w14:textId="77777777" w:rsidR="00481713" w:rsidRPr="00E131BC" w:rsidRDefault="00481713" w:rsidP="00F33775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14:paraId="14DB5567" w14:textId="77777777" w:rsidR="00481713" w:rsidRPr="00E131BC" w:rsidRDefault="00481713" w:rsidP="00F33775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t>Указание места практики в структуре образовательной программы;</w:t>
      </w:r>
    </w:p>
    <w:p w14:paraId="3D680804" w14:textId="77777777" w:rsidR="00481713" w:rsidRPr="00E131BC" w:rsidRDefault="00481713" w:rsidP="00F33775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t>Указание объема практики в зачетных единицах и ее продолжительности в неделях;</w:t>
      </w:r>
    </w:p>
    <w:p w14:paraId="5B0852C0" w14:textId="77777777" w:rsidR="00481713" w:rsidRPr="00E131BC" w:rsidRDefault="00481713" w:rsidP="00F33775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t>Содержание практики;</w:t>
      </w:r>
    </w:p>
    <w:p w14:paraId="695B6CA9" w14:textId="77777777" w:rsidR="00481713" w:rsidRPr="00E131BC" w:rsidRDefault="00481713" w:rsidP="00F33775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t>Указание форм отчетности по практике;</w:t>
      </w:r>
    </w:p>
    <w:p w14:paraId="73647239" w14:textId="77777777" w:rsidR="00481713" w:rsidRPr="00E131BC" w:rsidRDefault="00481713" w:rsidP="00F33775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t>Фонд оценочных материалов для проведения промежуточной аттестации обучающихся по практике;</w:t>
      </w:r>
    </w:p>
    <w:p w14:paraId="6F7EE4F2" w14:textId="77777777" w:rsidR="00481713" w:rsidRPr="00E131BC" w:rsidRDefault="00481713" w:rsidP="00F33775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t>Перечень учебной литературы и ресурсов сети "Интернет", необходимых для проведения практики;</w:t>
      </w:r>
    </w:p>
    <w:p w14:paraId="72221C03" w14:textId="77777777" w:rsidR="00481713" w:rsidRPr="00E131BC" w:rsidRDefault="00481713" w:rsidP="00F33775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14:paraId="219981EC" w14:textId="77777777" w:rsidR="00481713" w:rsidRPr="00E131BC" w:rsidRDefault="00481713" w:rsidP="00F33775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426" w:firstLine="0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t>Описание материально-технической базы, необходимой для проведения практики.</w:t>
      </w:r>
    </w:p>
    <w:p w14:paraId="191A04B1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 xml:space="preserve">ОПОП включает в себя программы всех практик, входящих в учебный план. </w:t>
      </w:r>
    </w:p>
    <w:p w14:paraId="1632B87F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>Соответствие программ практик ОПОП устанавливается через шифр программы практики, состоящий из шифра ОПОП и шифра практики из учебного плана.</w:t>
      </w:r>
    </w:p>
    <w:p w14:paraId="32DC8A79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>Оригиналы программ практик ОПОП хранятся в деканате факультета (деканатах факультетов), указанного (указанных) на титульном листе ОПОП, их электронные версии размещены на сайте Университета.</w:t>
      </w:r>
    </w:p>
    <w:p w14:paraId="51B90F7C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</w:p>
    <w:p w14:paraId="4393E57C" w14:textId="77777777" w:rsidR="00481713" w:rsidRPr="00E131BC" w:rsidRDefault="00481713" w:rsidP="00F33775">
      <w:pPr>
        <w:numPr>
          <w:ilvl w:val="1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t>Методические материалы, обеспечивающие реализацию соответствующей образовательной технологии</w:t>
      </w:r>
    </w:p>
    <w:p w14:paraId="1BD78CEE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14:paraId="374659DB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  <w:r w:rsidRPr="00E131BC">
        <w:rPr>
          <w:sz w:val="28"/>
          <w:szCs w:val="28"/>
        </w:rPr>
        <w:t>Методические материалы, обеспечивающие реализацию соответствующей образовательной технологии, приведены в рабочих программах дисциплин (модулей) и программах практик и(или) хранятся в научно-технической библиотеке Университета, и(или) библиотеках филиала, и(или) электронно-библиотечных системах, связанных соответствующим договором с Университетом или филиалом, в случае их издания.</w:t>
      </w:r>
    </w:p>
    <w:p w14:paraId="20F206C5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</w:p>
    <w:p w14:paraId="7FFA6FBB" w14:textId="77777777" w:rsidR="00481713" w:rsidRPr="00E131BC" w:rsidRDefault="00481713" w:rsidP="00F33775">
      <w:pPr>
        <w:numPr>
          <w:ilvl w:val="1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t>Учебная литература, необходимая для изучения дисциплин</w:t>
      </w:r>
    </w:p>
    <w:p w14:paraId="459D53AB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</w:p>
    <w:p w14:paraId="3F9F8EFA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>Учебная литература, необходимая для изучения дисциплин, приведена в рабочих программах дисциплин (модулей), хранится в научно-технической библиотеке Университета, или библиотеках филиала, или электронно-библиотечных системах, связанных соответствующим договором с Университетом или филиалом.</w:t>
      </w:r>
    </w:p>
    <w:p w14:paraId="673CEE13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</w:p>
    <w:p w14:paraId="27864644" w14:textId="77777777" w:rsidR="00481713" w:rsidRPr="00E131BC" w:rsidRDefault="00481713" w:rsidP="00F33775">
      <w:pPr>
        <w:numPr>
          <w:ilvl w:val="1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t>Программа (программы) государственной итоговой аттестации</w:t>
      </w:r>
    </w:p>
    <w:p w14:paraId="65425FBD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</w:p>
    <w:p w14:paraId="3E5FC8FA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t>Оригинал (оригиналы) программы (программ) государственной итоговой аттестации хранится (хранятся) в деканате факультета (деканатах факультетов), указанного (указанных) на титульном листе ОПОП, их электронные копии размещены на сайте Университета.</w:t>
      </w:r>
    </w:p>
    <w:p w14:paraId="7BADE733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sz w:val="28"/>
        </w:rPr>
      </w:pPr>
    </w:p>
    <w:p w14:paraId="598B7B33" w14:textId="77777777" w:rsidR="00481713" w:rsidRPr="00E131BC" w:rsidRDefault="00481713" w:rsidP="00F33775">
      <w:pPr>
        <w:numPr>
          <w:ilvl w:val="1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</w:rPr>
      </w:pPr>
      <w:r w:rsidRPr="00E131BC">
        <w:rPr>
          <w:sz w:val="28"/>
        </w:rPr>
        <w:t>Фонды оценочных материалов для промежуточной и итоговой аттестации обучающихся по ди</w:t>
      </w:r>
      <w:r>
        <w:rPr>
          <w:sz w:val="28"/>
        </w:rPr>
        <w:t>сциплинам (модулям) и практикам</w:t>
      </w:r>
    </w:p>
    <w:p w14:paraId="57022E1D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14:paraId="09AFFF88" w14:textId="77777777" w:rsidR="00481713" w:rsidRPr="00E131BC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  <w:r w:rsidRPr="00E131BC">
        <w:rPr>
          <w:sz w:val="28"/>
        </w:rPr>
        <w:t>Фонды оценочных материалов для промежуточной и итоговой аттестации обучающихся по дисциплинам (модулям) и практикам включены в рабочие программы дисциплин (модулей), программы практик, программы итоговой государственной аттестации.</w:t>
      </w:r>
    </w:p>
    <w:p w14:paraId="3FEAB496" w14:textId="77777777" w:rsidR="00481713" w:rsidRDefault="00481713" w:rsidP="00481713">
      <w:pPr>
        <w:tabs>
          <w:tab w:val="left" w:pos="993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</w:rPr>
      </w:pPr>
    </w:p>
    <w:p w14:paraId="54BAA959" w14:textId="77777777" w:rsidR="00481713" w:rsidRPr="00E131BC" w:rsidRDefault="00481713" w:rsidP="00F33775">
      <w:pPr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b/>
          <w:sz w:val="28"/>
        </w:rPr>
      </w:pPr>
      <w:r w:rsidRPr="00E131BC">
        <w:rPr>
          <w:b/>
          <w:sz w:val="28"/>
        </w:rPr>
        <w:t>Актуализация ОПОП</w:t>
      </w:r>
    </w:p>
    <w:p w14:paraId="17FF9686" w14:textId="77777777" w:rsidR="00481713" w:rsidRPr="00E131BC" w:rsidRDefault="00481713" w:rsidP="00481713">
      <w:pPr>
        <w:tabs>
          <w:tab w:val="left" w:pos="851"/>
        </w:tabs>
        <w:contextualSpacing/>
        <w:jc w:val="both"/>
        <w:rPr>
          <w:b/>
          <w:sz w:val="28"/>
        </w:rPr>
      </w:pPr>
    </w:p>
    <w:p w14:paraId="433E4854" w14:textId="77777777" w:rsidR="00481713" w:rsidRPr="00E131BC" w:rsidRDefault="00481713" w:rsidP="00F33775">
      <w:pPr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 w:rsidRPr="00E131BC">
        <w:rPr>
          <w:sz w:val="28"/>
          <w:szCs w:val="28"/>
        </w:rPr>
        <w:t>Актуализация ОПОП выполняется путем ежегодного обновления и (при необходимости) корректуры одного или нескольких элементов ОПОП с целью приведения образовательного процесса Университета в соответствие с достижениями в развитии науки, техники, применяемых технологий, а также экономики и в связи с изменениями социальной сферы, в том числе с изменениями требований рынка труда. При этом, прежде всего, учитываются изменения в требованиях нормативных документов Министерства транспорта России, Федерального агентства морского и речного транспорта, Минобрнауки России, МК ПДНВ, предъявляемых к содержанию ОПОП и ее элементов, соответствующих ФГОС ВО.</w:t>
      </w:r>
    </w:p>
    <w:p w14:paraId="47699A74" w14:textId="77777777" w:rsidR="00481713" w:rsidRPr="00E131BC" w:rsidRDefault="00481713" w:rsidP="00F33775">
      <w:pPr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 w:rsidRPr="00E131BC">
        <w:rPr>
          <w:sz w:val="28"/>
          <w:szCs w:val="28"/>
        </w:rPr>
        <w:t xml:space="preserve">При актуализации путем обновления ОПОП для каждого нового года начала подготовки обучающихся по учебному плану (году набора) разрабатываются: таблицы </w:t>
      </w:r>
      <w:r w:rsidRPr="00E131BC">
        <w:rPr>
          <w:sz w:val="28"/>
        </w:rPr>
        <w:t>соответствия</w:t>
      </w:r>
      <w:r w:rsidRPr="00E131BC">
        <w:rPr>
          <w:sz w:val="28"/>
          <w:szCs w:val="28"/>
        </w:rPr>
        <w:t xml:space="preserve"> планируемых результатов освоения компетенций ОПОП планируемым результатам обучения по каждой дисциплине и практике (таблицы 2-</w:t>
      </w:r>
      <w:r>
        <w:rPr>
          <w:sz w:val="28"/>
          <w:szCs w:val="28"/>
        </w:rPr>
        <w:t>4</w:t>
      </w:r>
      <w:r w:rsidRPr="00E131BC">
        <w:rPr>
          <w:sz w:val="28"/>
          <w:szCs w:val="28"/>
        </w:rPr>
        <w:t xml:space="preserve"> в структуре ОПОП), календарный учебный график, учебный план, рабочие программы дисциплин (модулей), программы практик, программа государственной итоговой аттестации, фонды оценочных материалов для промежуточной и итоговой аттестации. Указанные элементы являются обязательным приложением к основной характеристике ОПОП. При завершении (прекращении) обучения с определенного года начала подготовки по учебному плану (года набора) соответствующие элементы исключаются из ОПОП.</w:t>
      </w:r>
    </w:p>
    <w:p w14:paraId="3957291C" w14:textId="77777777" w:rsidR="00481713" w:rsidRPr="00E131BC" w:rsidRDefault="00481713" w:rsidP="00F33775">
      <w:pPr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 w:rsidRPr="00E131BC">
        <w:rPr>
          <w:sz w:val="28"/>
          <w:szCs w:val="28"/>
        </w:rPr>
        <w:t>Актуализация путем корректуры на уровне общей характеристики ОПОП и ее элементов, календарного учебного графика и учебного плана осуществляется путем внесения изменений в указанные элементы. Решение о такой актуализации принимается деканом факультета или директором филиала.</w:t>
      </w:r>
    </w:p>
    <w:p w14:paraId="5FD0F043" w14:textId="77777777" w:rsidR="00481713" w:rsidRPr="00E131BC" w:rsidRDefault="00481713" w:rsidP="00F33775">
      <w:pPr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 w:rsidRPr="00E131BC">
        <w:rPr>
          <w:sz w:val="28"/>
          <w:szCs w:val="28"/>
        </w:rPr>
        <w:t>Актуализация путем корректуры на уровне рабочих программ дисциплин (модулей), программ практик и элементов, входящих в указанные документы, осуществляется путем внесения изменений в указанные элементы. Решение о такой актуализации принимается деканом факультета, директором филиала, заведующим кафедрой или сотрудником из числа профессорско-преподавательского состава, реализующим отдельную дисциплину или практику.</w:t>
      </w:r>
    </w:p>
    <w:p w14:paraId="6D9E130D" w14:textId="77777777" w:rsidR="00481713" w:rsidRPr="00E131BC" w:rsidRDefault="00481713" w:rsidP="00F33775">
      <w:pPr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</w:rPr>
      </w:pPr>
      <w:r w:rsidRPr="00E131BC">
        <w:rPr>
          <w:sz w:val="28"/>
          <w:szCs w:val="28"/>
        </w:rPr>
        <w:t xml:space="preserve">Корректура выполняется путем замены листов в элементах ОПОП. </w:t>
      </w:r>
      <w:r w:rsidRPr="00E131BC">
        <w:rPr>
          <w:sz w:val="28"/>
        </w:rPr>
        <w:t xml:space="preserve">Записями при этом являются протоколы заседаний Ученых Советов факультетов, копии которых прикладываются к откорректированным ОПОП, вместе с </w:t>
      </w:r>
      <w:r w:rsidRPr="00E131BC">
        <w:rPr>
          <w:sz w:val="28"/>
          <w:szCs w:val="28"/>
        </w:rPr>
        <w:t>внесением отметки в лист изменений ОПОП.</w:t>
      </w:r>
    </w:p>
    <w:p w14:paraId="644DDC52" w14:textId="5F895AE4" w:rsidR="00481713" w:rsidRDefault="00481713" w:rsidP="00F33775">
      <w:pPr>
        <w:numPr>
          <w:ilvl w:val="1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E131BC">
        <w:rPr>
          <w:sz w:val="28"/>
          <w:szCs w:val="28"/>
        </w:rPr>
        <w:t>Актуализированная ОПОП, с учетом обновлений и корректировок ежегодно одобряется Ученым Советом Университета и утверждается ректором.</w:t>
      </w:r>
    </w:p>
    <w:p w14:paraId="08707198" w14:textId="77777777" w:rsidR="00B60560" w:rsidRDefault="00B60560" w:rsidP="00481713">
      <w:pPr>
        <w:tabs>
          <w:tab w:val="left" w:pos="1418"/>
          <w:tab w:val="left" w:pos="8647"/>
        </w:tabs>
        <w:jc w:val="center"/>
        <w:rPr>
          <w:sz w:val="28"/>
          <w:szCs w:val="28"/>
        </w:rPr>
        <w:sectPr w:rsidR="00B60560" w:rsidSect="00481713">
          <w:headerReference w:type="firs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A18D033" w14:textId="133236E4" w:rsidR="00481713" w:rsidRPr="00DE03E5" w:rsidRDefault="00481713" w:rsidP="00481713">
      <w:pPr>
        <w:tabs>
          <w:tab w:val="left" w:pos="1418"/>
          <w:tab w:val="left" w:pos="8647"/>
        </w:tabs>
        <w:jc w:val="center"/>
        <w:rPr>
          <w:sz w:val="28"/>
          <w:szCs w:val="28"/>
        </w:rPr>
      </w:pPr>
      <w:r w:rsidRPr="00DE03E5">
        <w:rPr>
          <w:sz w:val="28"/>
          <w:szCs w:val="28"/>
        </w:rPr>
        <w:t>Характеристика этапов освоения компетенции</w:t>
      </w:r>
    </w:p>
    <w:p w14:paraId="44F7F5CA" w14:textId="77777777" w:rsidR="00481713" w:rsidRPr="00DE03E5" w:rsidRDefault="00481713" w:rsidP="00481713">
      <w:pPr>
        <w:tabs>
          <w:tab w:val="left" w:pos="1418"/>
          <w:tab w:val="left" w:pos="8647"/>
        </w:tabs>
        <w:jc w:val="center"/>
        <w:rPr>
          <w:sz w:val="28"/>
          <w:szCs w:val="28"/>
        </w:rPr>
      </w:pPr>
    </w:p>
    <w:tbl>
      <w:tblPr>
        <w:tblW w:w="15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559"/>
        <w:gridCol w:w="1985"/>
        <w:gridCol w:w="2268"/>
        <w:gridCol w:w="4650"/>
        <w:gridCol w:w="2552"/>
        <w:gridCol w:w="2012"/>
      </w:tblGrid>
      <w:tr w:rsidR="00481713" w:rsidRPr="00DE03E5" w14:paraId="0C38F2C3" w14:textId="77777777" w:rsidTr="00B60560">
        <w:trPr>
          <w:cantSplit/>
          <w:tblHeader/>
          <w:jc w:val="center"/>
        </w:trPr>
        <w:tc>
          <w:tcPr>
            <w:tcW w:w="597" w:type="dxa"/>
            <w:vAlign w:val="center"/>
          </w:tcPr>
          <w:p w14:paraId="779D283C" w14:textId="77777777" w:rsidR="00481713" w:rsidRPr="00DE03E5" w:rsidRDefault="00481713" w:rsidP="00481713">
            <w:pPr>
              <w:suppressAutoHyphens/>
              <w:jc w:val="center"/>
            </w:pPr>
            <w:r w:rsidRPr="00DE03E5">
              <w:t xml:space="preserve">№ </w:t>
            </w:r>
            <w:proofErr w:type="gramStart"/>
            <w:r w:rsidRPr="00DE03E5">
              <w:t>эта-па</w:t>
            </w:r>
            <w:proofErr w:type="gramEnd"/>
          </w:p>
        </w:tc>
        <w:tc>
          <w:tcPr>
            <w:tcW w:w="1559" w:type="dxa"/>
            <w:vAlign w:val="center"/>
          </w:tcPr>
          <w:p w14:paraId="631D8E8A" w14:textId="77777777" w:rsidR="00481713" w:rsidRPr="00DE03E5" w:rsidRDefault="00481713" w:rsidP="00481713">
            <w:pPr>
              <w:suppressAutoHyphens/>
              <w:jc w:val="center"/>
            </w:pPr>
            <w:r w:rsidRPr="00DE03E5">
              <w:t>Название этапа формирования компетенции</w:t>
            </w:r>
          </w:p>
        </w:tc>
        <w:tc>
          <w:tcPr>
            <w:tcW w:w="1985" w:type="dxa"/>
            <w:vAlign w:val="center"/>
          </w:tcPr>
          <w:p w14:paraId="7FF23100" w14:textId="77777777" w:rsidR="00481713" w:rsidRPr="00DE03E5" w:rsidRDefault="00481713" w:rsidP="00481713">
            <w:pPr>
              <w:suppressAutoHyphens/>
              <w:jc w:val="center"/>
            </w:pPr>
            <w:r w:rsidRPr="00DE03E5">
              <w:t>Вид деятельности</w:t>
            </w:r>
          </w:p>
        </w:tc>
        <w:tc>
          <w:tcPr>
            <w:tcW w:w="2268" w:type="dxa"/>
            <w:vAlign w:val="center"/>
          </w:tcPr>
          <w:p w14:paraId="094ECA49" w14:textId="77777777" w:rsidR="00481713" w:rsidRPr="00DE03E5" w:rsidRDefault="00481713" w:rsidP="00481713">
            <w:pPr>
              <w:suppressAutoHyphens/>
              <w:jc w:val="center"/>
            </w:pPr>
            <w:r w:rsidRPr="00DE03E5">
              <w:t>Описание</w:t>
            </w:r>
          </w:p>
        </w:tc>
        <w:tc>
          <w:tcPr>
            <w:tcW w:w="4650" w:type="dxa"/>
            <w:vAlign w:val="center"/>
          </w:tcPr>
          <w:p w14:paraId="2EB2FA9C" w14:textId="77777777" w:rsidR="00481713" w:rsidRPr="00DE03E5" w:rsidRDefault="00481713" w:rsidP="00481713">
            <w:pPr>
              <w:suppressAutoHyphens/>
              <w:jc w:val="center"/>
            </w:pPr>
            <w:r w:rsidRPr="00DE03E5">
              <w:t>Комментарии</w:t>
            </w:r>
          </w:p>
        </w:tc>
        <w:tc>
          <w:tcPr>
            <w:tcW w:w="2552" w:type="dxa"/>
            <w:vAlign w:val="center"/>
          </w:tcPr>
          <w:p w14:paraId="2344ECF8" w14:textId="77777777" w:rsidR="00481713" w:rsidRPr="00DE03E5" w:rsidRDefault="00481713" w:rsidP="00481713">
            <w:pPr>
              <w:suppressAutoHyphens/>
              <w:jc w:val="center"/>
            </w:pPr>
            <w:r w:rsidRPr="00DE03E5">
              <w:t>Возможные методы демонстрации</w:t>
            </w:r>
          </w:p>
        </w:tc>
        <w:tc>
          <w:tcPr>
            <w:tcW w:w="2012" w:type="dxa"/>
            <w:vAlign w:val="center"/>
          </w:tcPr>
          <w:p w14:paraId="2643A5B6" w14:textId="77777777" w:rsidR="00481713" w:rsidRPr="00DE03E5" w:rsidRDefault="00481713" w:rsidP="00481713">
            <w:pPr>
              <w:suppressAutoHyphens/>
              <w:jc w:val="center"/>
            </w:pPr>
            <w:r w:rsidRPr="00DE03E5">
              <w:t>Целевое назначение контрольных материалов</w:t>
            </w:r>
          </w:p>
        </w:tc>
      </w:tr>
      <w:tr w:rsidR="00481713" w:rsidRPr="00DE03E5" w14:paraId="4FBF774B" w14:textId="77777777" w:rsidTr="00B60560">
        <w:trPr>
          <w:cantSplit/>
          <w:trHeight w:val="2480"/>
          <w:jc w:val="center"/>
        </w:trPr>
        <w:tc>
          <w:tcPr>
            <w:tcW w:w="597" w:type="dxa"/>
            <w:vAlign w:val="center"/>
          </w:tcPr>
          <w:p w14:paraId="7FC5ECCA" w14:textId="77777777" w:rsidR="00481713" w:rsidRPr="00DE03E5" w:rsidRDefault="00481713" w:rsidP="00481713">
            <w:pPr>
              <w:suppressAutoHyphens/>
              <w:jc w:val="center"/>
              <w:rPr>
                <w:lang w:val="en-US"/>
              </w:rPr>
            </w:pPr>
            <w:r w:rsidRPr="00DE03E5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14:paraId="671A0C4C" w14:textId="77777777" w:rsidR="00481713" w:rsidRPr="00DE03E5" w:rsidRDefault="00481713" w:rsidP="00481713">
            <w:pPr>
              <w:suppressAutoHyphens/>
              <w:jc w:val="center"/>
            </w:pPr>
            <w:r w:rsidRPr="00DE03E5">
              <w:t>Формирование знаний</w:t>
            </w:r>
          </w:p>
        </w:tc>
        <w:tc>
          <w:tcPr>
            <w:tcW w:w="1985" w:type="dxa"/>
            <w:vMerge w:val="restart"/>
            <w:vAlign w:val="center"/>
          </w:tcPr>
          <w:p w14:paraId="6D56B6D1" w14:textId="77777777" w:rsidR="00481713" w:rsidRPr="00DE03E5" w:rsidRDefault="00481713" w:rsidP="00481713">
            <w:pPr>
              <w:suppressAutoHyphens/>
              <w:jc w:val="center"/>
            </w:pPr>
            <w:r w:rsidRPr="00DE03E5">
              <w:t>Репродуктивная деятельность</w:t>
            </w:r>
          </w:p>
          <w:p w14:paraId="32B06FC1" w14:textId="77777777" w:rsidR="00481713" w:rsidRPr="00DE03E5" w:rsidRDefault="00481713" w:rsidP="00481713">
            <w:pPr>
              <w:suppressAutoHyphens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5BC1475" w14:textId="77777777" w:rsidR="00481713" w:rsidRPr="00DE03E5" w:rsidRDefault="00481713" w:rsidP="00481713">
            <w:pPr>
              <w:jc w:val="center"/>
            </w:pPr>
            <w:r w:rsidRPr="00DE03E5">
              <w:t>Восприятие, запоминание и воспроизведение новой информации.</w:t>
            </w:r>
          </w:p>
        </w:tc>
        <w:tc>
          <w:tcPr>
            <w:tcW w:w="4650" w:type="dxa"/>
            <w:vAlign w:val="center"/>
          </w:tcPr>
          <w:p w14:paraId="0B69A213" w14:textId="77777777" w:rsidR="00481713" w:rsidRPr="00DE03E5" w:rsidRDefault="00481713" w:rsidP="00481713">
            <w:pPr>
              <w:jc w:val="both"/>
            </w:pPr>
            <w:r w:rsidRPr="00DE03E5">
              <w:t>На данном этапе формируются первоначальные знания, которые являются базой для освоения компетенции. Они характеризуются процессом узнавания объектов, свойств, процессов данной области явлений действительности (знания-знакомства) при повторном восприятии ранее усвоенной информации о них или действии с ними.</w:t>
            </w:r>
          </w:p>
        </w:tc>
        <w:tc>
          <w:tcPr>
            <w:tcW w:w="2552" w:type="dxa"/>
            <w:vAlign w:val="center"/>
          </w:tcPr>
          <w:p w14:paraId="6E7B7702" w14:textId="77777777" w:rsidR="00481713" w:rsidRPr="00DE03E5" w:rsidRDefault="00481713" w:rsidP="00481713">
            <w:pPr>
              <w:jc w:val="both"/>
            </w:pPr>
            <w:r w:rsidRPr="00DE03E5">
              <w:t>Тесты (промежуточные по теме, итоговые по дисциплине).</w:t>
            </w:r>
          </w:p>
          <w:p w14:paraId="11918C34" w14:textId="77777777" w:rsidR="00481713" w:rsidRPr="00DE03E5" w:rsidRDefault="00481713" w:rsidP="00481713">
            <w:pPr>
              <w:jc w:val="both"/>
            </w:pPr>
            <w:r w:rsidRPr="00DE03E5">
              <w:t>Выполнение и защита реферата.</w:t>
            </w:r>
          </w:p>
          <w:p w14:paraId="17BC5FC4" w14:textId="77777777" w:rsidR="00481713" w:rsidRPr="00DE03E5" w:rsidRDefault="00481713" w:rsidP="00481713">
            <w:pPr>
              <w:jc w:val="both"/>
            </w:pPr>
            <w:r w:rsidRPr="00DE03E5">
              <w:t>Итоговый контроль по дисциплине в виде зачёта, экзамена.</w:t>
            </w:r>
          </w:p>
          <w:p w14:paraId="30B29083" w14:textId="77777777" w:rsidR="00481713" w:rsidRPr="00DE03E5" w:rsidRDefault="00481713" w:rsidP="00481713">
            <w:pPr>
              <w:jc w:val="both"/>
            </w:pPr>
          </w:p>
        </w:tc>
        <w:tc>
          <w:tcPr>
            <w:tcW w:w="2012" w:type="dxa"/>
            <w:vAlign w:val="center"/>
          </w:tcPr>
          <w:p w14:paraId="4D5EAECE" w14:textId="77777777" w:rsidR="00481713" w:rsidRPr="00DE03E5" w:rsidRDefault="00481713" w:rsidP="00481713">
            <w:pPr>
              <w:jc w:val="center"/>
            </w:pPr>
            <w:r w:rsidRPr="00DE03E5">
              <w:t>Определение факта узнавания или</w:t>
            </w:r>
          </w:p>
          <w:p w14:paraId="4464FE09" w14:textId="77777777" w:rsidR="00481713" w:rsidRPr="00DE03E5" w:rsidRDefault="00481713" w:rsidP="00481713">
            <w:pPr>
              <w:jc w:val="center"/>
            </w:pPr>
            <w:r w:rsidRPr="00DE03E5">
              <w:t>воспроизведения</w:t>
            </w:r>
          </w:p>
          <w:p w14:paraId="71727A01" w14:textId="77777777" w:rsidR="00481713" w:rsidRPr="00DE03E5" w:rsidRDefault="00481713" w:rsidP="00481713">
            <w:pPr>
              <w:jc w:val="center"/>
            </w:pPr>
            <w:r w:rsidRPr="00DE03E5">
              <w:t>информации</w:t>
            </w:r>
          </w:p>
        </w:tc>
      </w:tr>
      <w:tr w:rsidR="00481713" w:rsidRPr="00DE03E5" w14:paraId="63D3E9B1" w14:textId="77777777" w:rsidTr="00B60560">
        <w:trPr>
          <w:cantSplit/>
          <w:trHeight w:val="4257"/>
          <w:jc w:val="center"/>
        </w:trPr>
        <w:tc>
          <w:tcPr>
            <w:tcW w:w="597" w:type="dxa"/>
            <w:vAlign w:val="center"/>
          </w:tcPr>
          <w:p w14:paraId="7F5046B1" w14:textId="77777777" w:rsidR="00481713" w:rsidRPr="00DE03E5" w:rsidRDefault="00481713" w:rsidP="00481713">
            <w:pPr>
              <w:suppressAutoHyphens/>
              <w:jc w:val="center"/>
              <w:rPr>
                <w:lang w:val="en-US"/>
              </w:rPr>
            </w:pPr>
            <w:r w:rsidRPr="00DE03E5">
              <w:t>II</w:t>
            </w:r>
          </w:p>
        </w:tc>
        <w:tc>
          <w:tcPr>
            <w:tcW w:w="1559" w:type="dxa"/>
            <w:vAlign w:val="center"/>
          </w:tcPr>
          <w:p w14:paraId="45B4FB52" w14:textId="77777777" w:rsidR="00481713" w:rsidRPr="00DE03E5" w:rsidRDefault="00481713" w:rsidP="00481713">
            <w:pPr>
              <w:suppressAutoHyphens/>
              <w:jc w:val="center"/>
            </w:pPr>
            <w:r w:rsidRPr="00DE03E5">
              <w:t>Формирование способностей</w:t>
            </w:r>
          </w:p>
        </w:tc>
        <w:tc>
          <w:tcPr>
            <w:tcW w:w="1985" w:type="dxa"/>
            <w:vMerge/>
            <w:vAlign w:val="center"/>
          </w:tcPr>
          <w:p w14:paraId="4B1A5EEA" w14:textId="77777777" w:rsidR="00481713" w:rsidRPr="00DE03E5" w:rsidRDefault="00481713" w:rsidP="00481713">
            <w:pPr>
              <w:suppressAutoHyphens/>
              <w:jc w:val="center"/>
            </w:pPr>
          </w:p>
        </w:tc>
        <w:tc>
          <w:tcPr>
            <w:tcW w:w="2268" w:type="dxa"/>
            <w:vAlign w:val="center"/>
          </w:tcPr>
          <w:p w14:paraId="4DB826F3" w14:textId="77777777" w:rsidR="00481713" w:rsidRPr="00DE03E5" w:rsidRDefault="00481713" w:rsidP="00481713">
            <w:pPr>
              <w:jc w:val="center"/>
            </w:pPr>
            <w:r w:rsidRPr="00DE03E5">
              <w:t>Применение знаний и умений в стандартной ситуации, по определённому шаблону, инструкции или заданному алгоритму действий.</w:t>
            </w:r>
          </w:p>
        </w:tc>
        <w:tc>
          <w:tcPr>
            <w:tcW w:w="4650" w:type="dxa"/>
            <w:vAlign w:val="center"/>
          </w:tcPr>
          <w:p w14:paraId="2CBB205B" w14:textId="77777777" w:rsidR="00481713" w:rsidRPr="00DE03E5" w:rsidRDefault="00481713" w:rsidP="00481713">
            <w:pPr>
              <w:jc w:val="both"/>
            </w:pPr>
            <w:r w:rsidRPr="00DE03E5">
              <w:t xml:space="preserve">Данный этап характеризуется формированием репродуктивных знаний, умений, которые позволяют осуществлять репродукцию, </w:t>
            </w:r>
            <w:proofErr w:type="gramStart"/>
            <w:r w:rsidRPr="00DE03E5">
              <w:t>т.е.</w:t>
            </w:r>
            <w:proofErr w:type="gramEnd"/>
            <w:r w:rsidRPr="00DE03E5">
              <w:t xml:space="preserve"> позволяют самостоятельно воспроизводить знания и умения, применять их для выполнения известного действия при известных условиях.</w:t>
            </w:r>
          </w:p>
        </w:tc>
        <w:tc>
          <w:tcPr>
            <w:tcW w:w="2552" w:type="dxa"/>
            <w:vAlign w:val="center"/>
          </w:tcPr>
          <w:p w14:paraId="21D50200" w14:textId="77777777" w:rsidR="00481713" w:rsidRPr="00DE03E5" w:rsidRDefault="00481713" w:rsidP="00481713">
            <w:pPr>
              <w:jc w:val="both"/>
            </w:pPr>
            <w:r w:rsidRPr="00DE03E5">
              <w:t>Тесты (промежуточные по теме, итоговые по дисциплине), демонстрирующие умения.</w:t>
            </w:r>
          </w:p>
          <w:p w14:paraId="03BA83A9" w14:textId="77777777" w:rsidR="00481713" w:rsidRPr="00DE03E5" w:rsidRDefault="00481713" w:rsidP="00481713">
            <w:pPr>
              <w:jc w:val="both"/>
            </w:pPr>
            <w:r w:rsidRPr="00DE03E5">
              <w:t>Выполнение и защита лабораторных и практических работ, коллоквиумов, РГР.</w:t>
            </w:r>
          </w:p>
          <w:p w14:paraId="25598CB7" w14:textId="77777777" w:rsidR="00481713" w:rsidRPr="00DE03E5" w:rsidRDefault="00481713" w:rsidP="00481713">
            <w:pPr>
              <w:jc w:val="both"/>
            </w:pPr>
            <w:r w:rsidRPr="00DE03E5">
              <w:t>Итоговый контроль по дисциплине в виде зачёта, экзамена.</w:t>
            </w:r>
          </w:p>
          <w:p w14:paraId="7778034C" w14:textId="77777777" w:rsidR="00481713" w:rsidRPr="00DE03E5" w:rsidRDefault="00481713" w:rsidP="00481713">
            <w:pPr>
              <w:jc w:val="both"/>
            </w:pPr>
          </w:p>
        </w:tc>
        <w:tc>
          <w:tcPr>
            <w:tcW w:w="2012" w:type="dxa"/>
            <w:vAlign w:val="center"/>
          </w:tcPr>
          <w:p w14:paraId="52236B00" w14:textId="77777777" w:rsidR="00481713" w:rsidRPr="00DE03E5" w:rsidRDefault="00481713" w:rsidP="00481713">
            <w:pPr>
              <w:jc w:val="center"/>
            </w:pPr>
            <w:r w:rsidRPr="00DE03E5">
              <w:t>Определение факта знаний и (или)</w:t>
            </w:r>
          </w:p>
          <w:p w14:paraId="33CCCA86" w14:textId="77777777" w:rsidR="00481713" w:rsidRPr="00DE03E5" w:rsidRDefault="00481713" w:rsidP="00481713">
            <w:pPr>
              <w:jc w:val="center"/>
            </w:pPr>
            <w:r w:rsidRPr="00DE03E5">
              <w:t>выполнения или</w:t>
            </w:r>
          </w:p>
          <w:p w14:paraId="52824341" w14:textId="77777777" w:rsidR="00481713" w:rsidRPr="00DE03E5" w:rsidRDefault="00481713" w:rsidP="00481713">
            <w:pPr>
              <w:jc w:val="center"/>
            </w:pPr>
            <w:r w:rsidRPr="00DE03E5">
              <w:t>невыполнения</w:t>
            </w:r>
          </w:p>
          <w:p w14:paraId="6A5B06E0" w14:textId="77777777" w:rsidR="00481713" w:rsidRPr="00DE03E5" w:rsidRDefault="00481713" w:rsidP="00481713">
            <w:pPr>
              <w:jc w:val="center"/>
            </w:pPr>
            <w:r w:rsidRPr="00DE03E5">
              <w:t>элементарных заданий</w:t>
            </w:r>
          </w:p>
          <w:p w14:paraId="4123BFA7" w14:textId="77777777" w:rsidR="00481713" w:rsidRPr="00DE03E5" w:rsidRDefault="00481713" w:rsidP="00481713">
            <w:pPr>
              <w:jc w:val="center"/>
            </w:pPr>
            <w:r w:rsidRPr="00DE03E5">
              <w:t>по определённому</w:t>
            </w:r>
          </w:p>
          <w:p w14:paraId="137C4250" w14:textId="77777777" w:rsidR="00481713" w:rsidRPr="00DE03E5" w:rsidRDefault="00481713" w:rsidP="00481713">
            <w:pPr>
              <w:jc w:val="center"/>
            </w:pPr>
            <w:r w:rsidRPr="00DE03E5">
              <w:t>образцу или известному</w:t>
            </w:r>
          </w:p>
          <w:p w14:paraId="2108A5F8" w14:textId="77777777" w:rsidR="00481713" w:rsidRPr="00DE03E5" w:rsidRDefault="00481713" w:rsidP="00481713">
            <w:pPr>
              <w:jc w:val="center"/>
            </w:pPr>
            <w:r w:rsidRPr="00DE03E5">
              <w:t>способу</w:t>
            </w:r>
          </w:p>
        </w:tc>
      </w:tr>
      <w:tr w:rsidR="00481713" w:rsidRPr="00DE03E5" w14:paraId="0FB38BA0" w14:textId="77777777" w:rsidTr="00B60560">
        <w:trPr>
          <w:cantSplit/>
          <w:jc w:val="center"/>
        </w:trPr>
        <w:tc>
          <w:tcPr>
            <w:tcW w:w="597" w:type="dxa"/>
            <w:vAlign w:val="center"/>
          </w:tcPr>
          <w:p w14:paraId="53B919E5" w14:textId="77777777" w:rsidR="00481713" w:rsidRPr="00DE03E5" w:rsidRDefault="00481713" w:rsidP="00481713">
            <w:pPr>
              <w:suppressAutoHyphens/>
              <w:jc w:val="center"/>
            </w:pPr>
            <w:r w:rsidRPr="00DE03E5">
              <w:t>III</w:t>
            </w:r>
          </w:p>
        </w:tc>
        <w:tc>
          <w:tcPr>
            <w:tcW w:w="1559" w:type="dxa"/>
            <w:vAlign w:val="center"/>
          </w:tcPr>
          <w:p w14:paraId="7F2343EC" w14:textId="77777777" w:rsidR="00481713" w:rsidRPr="00DE03E5" w:rsidRDefault="00481713" w:rsidP="00481713">
            <w:pPr>
              <w:suppressAutoHyphens/>
              <w:jc w:val="center"/>
            </w:pPr>
            <w:r w:rsidRPr="00DE03E5">
              <w:t>Интеграция способностей</w:t>
            </w:r>
          </w:p>
        </w:tc>
        <w:tc>
          <w:tcPr>
            <w:tcW w:w="1985" w:type="dxa"/>
            <w:vMerge w:val="restart"/>
            <w:vAlign w:val="center"/>
          </w:tcPr>
          <w:p w14:paraId="06F1BDDB" w14:textId="77777777" w:rsidR="00481713" w:rsidRPr="00DE03E5" w:rsidRDefault="00481713" w:rsidP="00481713">
            <w:pPr>
              <w:suppressAutoHyphens/>
              <w:jc w:val="center"/>
            </w:pPr>
            <w:r w:rsidRPr="00DE03E5">
              <w:t>Продуктивная деятельность</w:t>
            </w:r>
          </w:p>
          <w:p w14:paraId="030D3DA0" w14:textId="77777777" w:rsidR="00481713" w:rsidRPr="00DE03E5" w:rsidRDefault="00481713" w:rsidP="00481713">
            <w:pPr>
              <w:suppressAutoHyphens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E01C60B" w14:textId="77777777" w:rsidR="00481713" w:rsidRPr="00DE03E5" w:rsidRDefault="00481713" w:rsidP="00481713">
            <w:pPr>
              <w:jc w:val="center"/>
            </w:pPr>
            <w:r w:rsidRPr="00DE03E5">
              <w:t xml:space="preserve">Формирование способности к интеграции усвоенных знаний и умений, путем их агрегирования и преобразования в навыки (владения методами, методиками, средствами и </w:t>
            </w:r>
            <w:proofErr w:type="gramStart"/>
            <w:r w:rsidRPr="00DE03E5">
              <w:t>т.п.</w:t>
            </w:r>
            <w:proofErr w:type="gramEnd"/>
            <w:r w:rsidRPr="00DE03E5">
              <w:t>). Формирование способности самостоятельного поиска новой информации для выполнения типовых заданий методами и алгоритмами, предложенными обучаемым</w:t>
            </w:r>
          </w:p>
        </w:tc>
        <w:tc>
          <w:tcPr>
            <w:tcW w:w="4650" w:type="dxa"/>
            <w:vAlign w:val="center"/>
          </w:tcPr>
          <w:p w14:paraId="15176034" w14:textId="77777777" w:rsidR="00481713" w:rsidRPr="00DE03E5" w:rsidRDefault="00481713" w:rsidP="00481713">
            <w:pPr>
              <w:jc w:val="both"/>
            </w:pPr>
            <w:r w:rsidRPr="00DE03E5">
              <w:t>На данном этапе формируется способность объединять знания и умения, полученные ранее в рамках одной или нескольких дисциплин, с целью решения типовых задач и выполнения известных действий при известных условиях.</w:t>
            </w:r>
          </w:p>
        </w:tc>
        <w:tc>
          <w:tcPr>
            <w:tcW w:w="2552" w:type="dxa"/>
            <w:vAlign w:val="center"/>
          </w:tcPr>
          <w:p w14:paraId="3CD26AF4" w14:textId="77777777" w:rsidR="00481713" w:rsidRPr="00DE03E5" w:rsidRDefault="00481713" w:rsidP="00481713">
            <w:pPr>
              <w:jc w:val="both"/>
            </w:pPr>
            <w:r w:rsidRPr="00DE03E5">
              <w:t>Тесты (промежуточные по теме, итоговые по дисциплине).</w:t>
            </w:r>
          </w:p>
          <w:p w14:paraId="6F5DF817" w14:textId="77777777" w:rsidR="00481713" w:rsidRPr="00DE03E5" w:rsidRDefault="00481713" w:rsidP="00481713">
            <w:pPr>
              <w:jc w:val="both"/>
            </w:pPr>
            <w:r w:rsidRPr="00DE03E5">
              <w:t>Выполнение и защита лабораторных и практических работ, коллоквиумов, РГР, курсовой работы или курсового проекта.</w:t>
            </w:r>
          </w:p>
          <w:p w14:paraId="03038850" w14:textId="77777777" w:rsidR="00481713" w:rsidRPr="00DE03E5" w:rsidRDefault="00481713" w:rsidP="00481713">
            <w:pPr>
              <w:jc w:val="both"/>
            </w:pPr>
            <w:r w:rsidRPr="00DE03E5">
              <w:t>Итоговый контроль по дисциплине в виде зачёта, экзамена.</w:t>
            </w:r>
          </w:p>
          <w:p w14:paraId="39912594" w14:textId="77777777" w:rsidR="00481713" w:rsidRPr="00DE03E5" w:rsidRDefault="00481713" w:rsidP="00481713">
            <w:pPr>
              <w:jc w:val="both"/>
            </w:pPr>
          </w:p>
        </w:tc>
        <w:tc>
          <w:tcPr>
            <w:tcW w:w="2012" w:type="dxa"/>
            <w:vAlign w:val="center"/>
          </w:tcPr>
          <w:p w14:paraId="105B614F" w14:textId="77777777" w:rsidR="00481713" w:rsidRPr="00DE03E5" w:rsidRDefault="00481713" w:rsidP="00481713">
            <w:pPr>
              <w:jc w:val="center"/>
            </w:pPr>
            <w:r w:rsidRPr="00DE03E5">
              <w:t>Определение факта знаний и (или)</w:t>
            </w:r>
          </w:p>
          <w:p w14:paraId="1CB0C335" w14:textId="77777777" w:rsidR="00481713" w:rsidRPr="00DE03E5" w:rsidRDefault="00481713" w:rsidP="00481713">
            <w:pPr>
              <w:jc w:val="center"/>
            </w:pPr>
            <w:r w:rsidRPr="00DE03E5">
              <w:t>выполнения или</w:t>
            </w:r>
          </w:p>
          <w:p w14:paraId="443D81E0" w14:textId="77777777" w:rsidR="00481713" w:rsidRPr="00DE03E5" w:rsidRDefault="00481713" w:rsidP="00481713">
            <w:pPr>
              <w:jc w:val="center"/>
            </w:pPr>
            <w:r w:rsidRPr="00DE03E5">
              <w:t>невыполнения</w:t>
            </w:r>
          </w:p>
          <w:p w14:paraId="06AC3C01" w14:textId="77777777" w:rsidR="00481713" w:rsidRPr="00DE03E5" w:rsidRDefault="00481713" w:rsidP="00481713">
            <w:pPr>
              <w:jc w:val="center"/>
            </w:pPr>
            <w:r w:rsidRPr="00DE03E5">
              <w:t>типовых заданий</w:t>
            </w:r>
          </w:p>
          <w:p w14:paraId="1886ACBC" w14:textId="77777777" w:rsidR="00481713" w:rsidRPr="00DE03E5" w:rsidRDefault="00481713" w:rsidP="00481713">
            <w:pPr>
              <w:jc w:val="center"/>
            </w:pPr>
            <w:r w:rsidRPr="00DE03E5">
              <w:t>по предложенному обучаемым методу или алгоритму.</w:t>
            </w:r>
          </w:p>
          <w:p w14:paraId="019D6EE2" w14:textId="77777777" w:rsidR="00481713" w:rsidRPr="00DE03E5" w:rsidRDefault="00481713" w:rsidP="00481713">
            <w:pPr>
              <w:jc w:val="center"/>
            </w:pPr>
          </w:p>
        </w:tc>
      </w:tr>
      <w:tr w:rsidR="00481713" w:rsidRPr="00DE03E5" w14:paraId="37E8A504" w14:textId="77777777" w:rsidTr="00B60560">
        <w:trPr>
          <w:cantSplit/>
          <w:jc w:val="center"/>
        </w:trPr>
        <w:tc>
          <w:tcPr>
            <w:tcW w:w="597" w:type="dxa"/>
            <w:vAlign w:val="center"/>
          </w:tcPr>
          <w:p w14:paraId="76004374" w14:textId="77777777" w:rsidR="00481713" w:rsidRPr="00DE03E5" w:rsidRDefault="00481713" w:rsidP="00481713">
            <w:pPr>
              <w:suppressAutoHyphens/>
              <w:jc w:val="center"/>
            </w:pPr>
            <w:r w:rsidRPr="00DE03E5">
              <w:rPr>
                <w:lang w:val="en-US"/>
              </w:rPr>
              <w:t>IV</w:t>
            </w:r>
          </w:p>
        </w:tc>
        <w:tc>
          <w:tcPr>
            <w:tcW w:w="1559" w:type="dxa"/>
            <w:vAlign w:val="center"/>
          </w:tcPr>
          <w:p w14:paraId="0328A5AE" w14:textId="77777777" w:rsidR="00481713" w:rsidRPr="00DE03E5" w:rsidRDefault="00481713" w:rsidP="00481713">
            <w:pPr>
              <w:suppressAutoHyphens/>
              <w:jc w:val="center"/>
            </w:pPr>
            <w:r w:rsidRPr="00DE03E5">
              <w:t>Владение компетенцией</w:t>
            </w:r>
          </w:p>
        </w:tc>
        <w:tc>
          <w:tcPr>
            <w:tcW w:w="1985" w:type="dxa"/>
            <w:vMerge/>
            <w:vAlign w:val="center"/>
          </w:tcPr>
          <w:p w14:paraId="4968A8B3" w14:textId="77777777" w:rsidR="00481713" w:rsidRPr="00DE03E5" w:rsidRDefault="00481713" w:rsidP="00481713">
            <w:pPr>
              <w:suppressAutoHyphens/>
              <w:jc w:val="center"/>
            </w:pPr>
          </w:p>
        </w:tc>
        <w:tc>
          <w:tcPr>
            <w:tcW w:w="2268" w:type="dxa"/>
            <w:vAlign w:val="center"/>
          </w:tcPr>
          <w:p w14:paraId="4F1CC67A" w14:textId="77777777" w:rsidR="00481713" w:rsidRPr="00DE03E5" w:rsidRDefault="00481713" w:rsidP="00481713">
            <w:pPr>
              <w:jc w:val="center"/>
            </w:pPr>
            <w:r w:rsidRPr="00DE03E5">
              <w:t>Формирование способности к самостоятельному применению ранее усвоенных знаний, умений и навыков (владений) путем их преобразования, совершенствования и создания их логически развивающихся продолжений для выполнения функций, определенных компетенцией.</w:t>
            </w:r>
          </w:p>
        </w:tc>
        <w:tc>
          <w:tcPr>
            <w:tcW w:w="4650" w:type="dxa"/>
            <w:vAlign w:val="center"/>
          </w:tcPr>
          <w:p w14:paraId="1DF712EF" w14:textId="77777777" w:rsidR="00481713" w:rsidRPr="00DE03E5" w:rsidRDefault="00481713" w:rsidP="00481713">
            <w:pPr>
              <w:jc w:val="both"/>
            </w:pPr>
            <w:r w:rsidRPr="00DE03E5">
              <w:t>На данном этапе ранее приобретённые знания, умения и навыки (владения), интегрируются в итоговую компетенцию путём самостоятельного выполнения обучающимся сложной производственной (отраслевой) задачи, требующей для своего решения применение ранее приобретённых компетенций.</w:t>
            </w:r>
          </w:p>
        </w:tc>
        <w:tc>
          <w:tcPr>
            <w:tcW w:w="2552" w:type="dxa"/>
            <w:vAlign w:val="center"/>
          </w:tcPr>
          <w:p w14:paraId="2A9E21C8" w14:textId="77777777" w:rsidR="00481713" w:rsidRPr="00DE03E5" w:rsidRDefault="00481713" w:rsidP="00481713">
            <w:pPr>
              <w:jc w:val="both"/>
            </w:pPr>
            <w:r w:rsidRPr="00DE03E5">
              <w:t>Выполнение и защита курсового проекта.</w:t>
            </w:r>
          </w:p>
          <w:p w14:paraId="0F82D006" w14:textId="77777777" w:rsidR="00481713" w:rsidRPr="00DE03E5" w:rsidRDefault="00481713" w:rsidP="00481713">
            <w:pPr>
              <w:jc w:val="both"/>
            </w:pPr>
            <w:r w:rsidRPr="00DE03E5">
              <w:t>Выполнение и защита отчёта по практике, отчёта о НИР.</w:t>
            </w:r>
          </w:p>
          <w:p w14:paraId="28732BE8" w14:textId="77777777" w:rsidR="00481713" w:rsidRPr="00DE03E5" w:rsidRDefault="00481713" w:rsidP="00481713">
            <w:pPr>
              <w:jc w:val="both"/>
            </w:pPr>
            <w:r w:rsidRPr="00DE03E5">
              <w:t>Итоговый экзамен по дисциплине.</w:t>
            </w:r>
          </w:p>
          <w:p w14:paraId="65681FD2" w14:textId="77777777" w:rsidR="00481713" w:rsidRPr="00DE03E5" w:rsidRDefault="00481713" w:rsidP="00481713">
            <w:pPr>
              <w:jc w:val="both"/>
            </w:pPr>
            <w:r w:rsidRPr="00DE03E5">
              <w:t>Итоговая государственная аттестация, включая выполнение и защиту ВКР.</w:t>
            </w:r>
          </w:p>
        </w:tc>
        <w:tc>
          <w:tcPr>
            <w:tcW w:w="2012" w:type="dxa"/>
            <w:vAlign w:val="center"/>
          </w:tcPr>
          <w:p w14:paraId="6699B27F" w14:textId="77777777" w:rsidR="00481713" w:rsidRPr="00DE03E5" w:rsidRDefault="00481713" w:rsidP="00481713">
            <w:pPr>
              <w:jc w:val="center"/>
            </w:pPr>
            <w:r w:rsidRPr="00DE03E5">
              <w:t>Определение факта знаний и (или)</w:t>
            </w:r>
          </w:p>
          <w:p w14:paraId="3161B1F7" w14:textId="77777777" w:rsidR="00481713" w:rsidRPr="00DE03E5" w:rsidRDefault="00481713" w:rsidP="00481713">
            <w:pPr>
              <w:jc w:val="center"/>
            </w:pPr>
            <w:r w:rsidRPr="00DE03E5">
              <w:t>выполнения или</w:t>
            </w:r>
          </w:p>
          <w:p w14:paraId="0BF525ED" w14:textId="77777777" w:rsidR="00481713" w:rsidRPr="00DE03E5" w:rsidRDefault="00481713" w:rsidP="00481713">
            <w:pPr>
              <w:jc w:val="center"/>
            </w:pPr>
            <w:r w:rsidRPr="00DE03E5">
              <w:t>невыполнения</w:t>
            </w:r>
          </w:p>
          <w:p w14:paraId="56BCBCBA" w14:textId="77777777" w:rsidR="00481713" w:rsidRPr="00DE03E5" w:rsidRDefault="00481713" w:rsidP="00481713">
            <w:pPr>
              <w:jc w:val="center"/>
            </w:pPr>
            <w:r w:rsidRPr="00DE03E5">
              <w:t>заданий, полностью или частично соответствующих производственным ситуациям,</w:t>
            </w:r>
          </w:p>
          <w:p w14:paraId="21A11E4A" w14:textId="77777777" w:rsidR="00481713" w:rsidRPr="00DE03E5" w:rsidRDefault="00481713" w:rsidP="00481713">
            <w:pPr>
              <w:jc w:val="center"/>
            </w:pPr>
            <w:r w:rsidRPr="00DE03E5">
              <w:t>известными и (или) новыми методами или алгоритмами.</w:t>
            </w:r>
          </w:p>
          <w:p w14:paraId="3D13B3E1" w14:textId="77777777" w:rsidR="00481713" w:rsidRPr="00DE03E5" w:rsidRDefault="00481713" w:rsidP="00481713">
            <w:pPr>
              <w:jc w:val="center"/>
            </w:pPr>
          </w:p>
        </w:tc>
      </w:tr>
    </w:tbl>
    <w:p w14:paraId="66319A94" w14:textId="65654C80" w:rsidR="00181D76" w:rsidRDefault="00181D76" w:rsidP="00B60560">
      <w:pPr>
        <w:rPr>
          <w:spacing w:val="-7"/>
          <w:sz w:val="28"/>
          <w:szCs w:val="28"/>
        </w:rPr>
      </w:pPr>
    </w:p>
    <w:p w14:paraId="6D4BECCE" w14:textId="77777777" w:rsidR="00944D7D" w:rsidRDefault="00944D7D" w:rsidP="00602857">
      <w:pPr>
        <w:ind w:firstLine="709"/>
        <w:jc w:val="both"/>
        <w:rPr>
          <w:sz w:val="28"/>
          <w:szCs w:val="28"/>
          <w:highlight w:val="cyan"/>
        </w:rPr>
        <w:sectPr w:rsidR="00944D7D" w:rsidSect="00481713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0213B8EB" w14:textId="564CFC5C" w:rsidR="00F56D8E" w:rsidRDefault="00F56D8E" w:rsidP="00F56D8E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Соответствие планируемых результатов освоения универсальных компетенций (УК) ОПОП планируемым результатам обучения по каждой дисциплине и практике для </w:t>
      </w:r>
      <w:r w:rsidR="007F7F91">
        <w:rPr>
          <w:color w:val="000000"/>
          <w:sz w:val="27"/>
          <w:szCs w:val="27"/>
        </w:rPr>
        <w:t>202</w:t>
      </w:r>
      <w:r w:rsidR="004D273C">
        <w:rPr>
          <w:color w:val="000000"/>
          <w:sz w:val="27"/>
          <w:szCs w:val="27"/>
        </w:rPr>
        <w:t>1</w:t>
      </w:r>
      <w:r w:rsidR="007F7F91">
        <w:rPr>
          <w:color w:val="000000"/>
          <w:sz w:val="27"/>
          <w:szCs w:val="27"/>
        </w:rPr>
        <w:t xml:space="preserve"> года начала подготовки</w:t>
      </w:r>
      <w:r>
        <w:rPr>
          <w:color w:val="000000"/>
          <w:sz w:val="27"/>
          <w:szCs w:val="27"/>
        </w:rPr>
        <w:t xml:space="preserve"> по учебному плану (году набора)</w:t>
      </w:r>
    </w:p>
    <w:p w14:paraId="49A9CF23" w14:textId="77777777" w:rsidR="00F56D8E" w:rsidRPr="000718B3" w:rsidRDefault="00F56D8E" w:rsidP="00F56D8E">
      <w:pPr>
        <w:jc w:val="center"/>
      </w:pPr>
    </w:p>
    <w:tbl>
      <w:tblPr>
        <w:tblW w:w="496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22"/>
        <w:gridCol w:w="2278"/>
        <w:gridCol w:w="1229"/>
        <w:gridCol w:w="4775"/>
        <w:gridCol w:w="1512"/>
        <w:gridCol w:w="1451"/>
      </w:tblGrid>
      <w:tr w:rsidR="00F56D8E" w:rsidRPr="00DE03E5" w14:paraId="380C0D29" w14:textId="77777777" w:rsidTr="00F56D8E">
        <w:trPr>
          <w:trHeight w:val="1014"/>
          <w:tblHeader/>
        </w:trPr>
        <w:tc>
          <w:tcPr>
            <w:tcW w:w="1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C3B4D" w14:textId="77777777" w:rsidR="00F56D8E" w:rsidRPr="00DE03E5" w:rsidRDefault="00F56D8E" w:rsidP="00F56D8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E03E5">
              <w:t>Перечень планируемых результатов освоения компетенции (шифр профессионального стандарта – если использовался)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BAB53" w14:textId="77777777" w:rsidR="00F56D8E" w:rsidRPr="00DE03E5" w:rsidRDefault="00F56D8E" w:rsidP="00F56D8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E03E5">
              <w:t>Дисциплины и практики, формирующие компетенцию (</w:t>
            </w:r>
            <w:r w:rsidRPr="00DE03E5">
              <w:rPr>
                <w:b/>
              </w:rPr>
              <w:t>семестр</w:t>
            </w:r>
            <w:r w:rsidRPr="00DE03E5">
              <w:t xml:space="preserve"> в котором они изучаются или проводятся)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86B63" w14:textId="77777777" w:rsidR="00F56D8E" w:rsidRPr="00DE03E5" w:rsidRDefault="00F56D8E" w:rsidP="00F56D8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E03E5">
              <w:t>Номера этапов формирования компетенции</w:t>
            </w:r>
          </w:p>
        </w:tc>
        <w:tc>
          <w:tcPr>
            <w:tcW w:w="16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CA5CF" w14:textId="77777777" w:rsidR="00F56D8E" w:rsidRPr="00DE03E5" w:rsidRDefault="00F56D8E" w:rsidP="00F56D8E">
            <w:pPr>
              <w:autoSpaceDE w:val="0"/>
              <w:autoSpaceDN w:val="0"/>
              <w:adjustRightInd w:val="0"/>
              <w:jc w:val="center"/>
            </w:pPr>
            <w:r w:rsidRPr="00DE03E5">
              <w:t>Перечень планируемых результатов обучения по</w:t>
            </w:r>
          </w:p>
          <w:p w14:paraId="1921BECF" w14:textId="77777777" w:rsidR="00F56D8E" w:rsidRPr="00DE03E5" w:rsidRDefault="00F56D8E" w:rsidP="00F56D8E">
            <w:pPr>
              <w:autoSpaceDE w:val="0"/>
              <w:autoSpaceDN w:val="0"/>
              <w:adjustRightInd w:val="0"/>
              <w:jc w:val="center"/>
            </w:pPr>
            <w:r w:rsidRPr="00DE03E5">
              <w:t>дисциплине или практике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1BF0D" w14:textId="77777777" w:rsidR="00F56D8E" w:rsidRPr="00DE03E5" w:rsidRDefault="00F56D8E" w:rsidP="00F56D8E">
            <w:pPr>
              <w:autoSpaceDE w:val="0"/>
              <w:autoSpaceDN w:val="0"/>
              <w:adjustRightInd w:val="0"/>
              <w:jc w:val="center"/>
            </w:pPr>
            <w:r w:rsidRPr="00DE03E5">
              <w:t>Метод демонстрации результатов обучения по дисциплине или практике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B23DF" w14:textId="77777777" w:rsidR="00F56D8E" w:rsidRPr="00DE03E5" w:rsidRDefault="00F56D8E" w:rsidP="00F56D8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E03E5">
              <w:t>Метод итоговой демонстрации освоения компетенции</w:t>
            </w:r>
          </w:p>
        </w:tc>
      </w:tr>
      <w:tr w:rsidR="00F56D8E" w:rsidRPr="00DE03E5" w14:paraId="5B5CC9C8" w14:textId="77777777" w:rsidTr="00F56D8E">
        <w:trPr>
          <w:trHeight w:val="6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161ADFE" w14:textId="77777777" w:rsidR="00F56D8E" w:rsidRPr="00DE03E5" w:rsidRDefault="00F56D8E" w:rsidP="00F56D8E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 w:rsidRPr="00DE03E5">
              <w:rPr>
                <w:b/>
                <w:color w:val="000000"/>
              </w:rPr>
              <w:t>Системное и критическое мышление</w:t>
            </w:r>
          </w:p>
        </w:tc>
      </w:tr>
      <w:tr w:rsidR="00F56D8E" w:rsidRPr="00DE03E5" w14:paraId="7C680653" w14:textId="77777777" w:rsidTr="00F56D8E">
        <w:trPr>
          <w:trHeight w:val="688"/>
        </w:trPr>
        <w:tc>
          <w:tcPr>
            <w:tcW w:w="1140" w:type="pct"/>
            <w:shd w:val="clear" w:color="auto" w:fill="auto"/>
            <w:vAlign w:val="center"/>
          </w:tcPr>
          <w:p w14:paraId="019B2438" w14:textId="1076E519" w:rsidR="00F56D8E" w:rsidRPr="00480B96" w:rsidRDefault="00B863EA" w:rsidP="00F56D8E">
            <w:pPr>
              <w:rPr>
                <w:rFonts w:asciiTheme="minorHAnsi" w:hAnsiTheme="minorHAnsi"/>
              </w:rPr>
            </w:pPr>
            <w:r w:rsidRPr="00480B96"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92587" w14:textId="77777777" w:rsidR="00F56D8E" w:rsidRPr="00480B96" w:rsidRDefault="00F56D8E" w:rsidP="00F56D8E">
            <w:pPr>
              <w:jc w:val="center"/>
            </w:pPr>
            <w:r w:rsidRPr="00480B96">
              <w:t>Философия</w:t>
            </w:r>
          </w:p>
          <w:p w14:paraId="3AB173D3" w14:textId="14DED709" w:rsidR="00F56D8E" w:rsidRPr="00480B96" w:rsidRDefault="00F56D8E" w:rsidP="00F56D8E">
            <w:pPr>
              <w:jc w:val="center"/>
            </w:pPr>
            <w:r w:rsidRPr="00480B96">
              <w:rPr>
                <w:b/>
              </w:rPr>
              <w:t>(</w:t>
            </w:r>
            <w:r w:rsidR="00AD571E" w:rsidRPr="00480B96">
              <w:rPr>
                <w:b/>
              </w:rPr>
              <w:t>2</w:t>
            </w:r>
            <w:r w:rsidRPr="00480B96">
              <w:rPr>
                <w:b/>
              </w:rPr>
              <w:t xml:space="preserve"> семестр)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4B54B68" w14:textId="77777777" w:rsidR="00F56D8E" w:rsidRPr="00480B96" w:rsidRDefault="00F56D8E" w:rsidP="00F56D8E">
            <w:pPr>
              <w:autoSpaceDE w:val="0"/>
              <w:autoSpaceDN w:val="0"/>
              <w:adjustRightInd w:val="0"/>
              <w:jc w:val="center"/>
            </w:pPr>
            <w:r w:rsidRPr="00480B96">
              <w:rPr>
                <w:lang w:val="en-US"/>
              </w:rPr>
              <w:t>I</w:t>
            </w:r>
            <w:r w:rsidRPr="00480B96">
              <w:t xml:space="preserve"> - </w:t>
            </w:r>
            <w:r w:rsidRPr="00480B96">
              <w:rPr>
                <w:lang w:val="en-US"/>
              </w:rPr>
              <w:t>III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7CB64C6F" w14:textId="77777777" w:rsidR="00EC4187" w:rsidRPr="00480B96" w:rsidRDefault="00EC4187" w:rsidP="00EC418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0B96">
              <w:rPr>
                <w:b/>
                <w:szCs w:val="24"/>
              </w:rPr>
              <w:t>Знать:</w:t>
            </w:r>
          </w:p>
          <w:p w14:paraId="29EFE4E6" w14:textId="0F3DDE13" w:rsidR="00CE45EF" w:rsidRPr="00480B96" w:rsidRDefault="00CE45EF" w:rsidP="00EC418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0B96">
              <w:rPr>
                <w:szCs w:val="24"/>
              </w:rPr>
              <w:t xml:space="preserve">- </w:t>
            </w:r>
            <w:r w:rsidR="00EC4187" w:rsidRPr="00480B96">
              <w:rPr>
                <w:szCs w:val="24"/>
              </w:rPr>
              <w:t>методики поиска, сбора и обработки информации;</w:t>
            </w:r>
          </w:p>
          <w:p w14:paraId="1A2719BA" w14:textId="77777777" w:rsidR="00CE45EF" w:rsidRPr="00480B96" w:rsidRDefault="00EC4187" w:rsidP="00EC418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0B96">
              <w:rPr>
                <w:szCs w:val="24"/>
              </w:rPr>
              <w:t>- актуальные российские и зарубежные источники информации в сфере профессиональной деятельности;</w:t>
            </w:r>
          </w:p>
          <w:p w14:paraId="789F4917" w14:textId="2362A380" w:rsidR="00EC4187" w:rsidRPr="00480B96" w:rsidRDefault="00EC4187" w:rsidP="00EC418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0B96">
              <w:rPr>
                <w:szCs w:val="24"/>
              </w:rPr>
              <w:t>- метод системного анализа.</w:t>
            </w:r>
          </w:p>
          <w:p w14:paraId="11C3E07C" w14:textId="77777777" w:rsidR="00EC4187" w:rsidRPr="00480B96" w:rsidRDefault="00EC4187" w:rsidP="00EC418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0B96">
              <w:rPr>
                <w:b/>
                <w:szCs w:val="24"/>
              </w:rPr>
              <w:t>Уметь:</w:t>
            </w:r>
          </w:p>
          <w:p w14:paraId="36360BA8" w14:textId="77777777" w:rsidR="006771AD" w:rsidRPr="00480B96" w:rsidRDefault="006771AD" w:rsidP="00EC418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0B96">
              <w:rPr>
                <w:szCs w:val="24"/>
              </w:rPr>
              <w:t xml:space="preserve">- </w:t>
            </w:r>
            <w:r w:rsidR="00EC4187" w:rsidRPr="00480B96">
              <w:rPr>
                <w:szCs w:val="24"/>
              </w:rPr>
              <w:t>применять методики поиска, сбора и обработки информации;</w:t>
            </w:r>
          </w:p>
          <w:p w14:paraId="29DFA224" w14:textId="77777777" w:rsidR="006771AD" w:rsidRPr="00480B96" w:rsidRDefault="00EC4187" w:rsidP="00EC418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0B96">
              <w:rPr>
                <w:szCs w:val="24"/>
              </w:rPr>
              <w:t>- осуществлять критический анализ и синтез информации, полученной из разных источников;</w:t>
            </w:r>
          </w:p>
          <w:p w14:paraId="2287A288" w14:textId="4556B161" w:rsidR="00EC4187" w:rsidRPr="00480B96" w:rsidRDefault="00EC4187" w:rsidP="00EC418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0B96">
              <w:rPr>
                <w:szCs w:val="24"/>
              </w:rPr>
              <w:t>- применять системный подход для решения поставленных задач.</w:t>
            </w:r>
          </w:p>
          <w:p w14:paraId="4872F8B3" w14:textId="77777777" w:rsidR="00EC4187" w:rsidRPr="00480B96" w:rsidRDefault="00EC4187" w:rsidP="00EC4187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0B96">
              <w:rPr>
                <w:b/>
                <w:szCs w:val="24"/>
              </w:rPr>
              <w:t>Владеть:</w:t>
            </w:r>
          </w:p>
          <w:p w14:paraId="0E51EEA2" w14:textId="77777777" w:rsidR="00F94BF6" w:rsidRPr="00480B96" w:rsidRDefault="002C4CBF" w:rsidP="00EC4187">
            <w:pPr>
              <w:jc w:val="both"/>
              <w:rPr>
                <w:szCs w:val="24"/>
              </w:rPr>
            </w:pPr>
            <w:r w:rsidRPr="00480B96">
              <w:rPr>
                <w:szCs w:val="24"/>
              </w:rPr>
              <w:t xml:space="preserve">- </w:t>
            </w:r>
            <w:r w:rsidR="00EC4187" w:rsidRPr="00480B96">
              <w:rPr>
                <w:szCs w:val="24"/>
              </w:rPr>
              <w:t>методами поиска, сбора и обработки, критического анализа и синтеза информации;</w:t>
            </w:r>
          </w:p>
          <w:p w14:paraId="0637761B" w14:textId="46DFAF39" w:rsidR="00F56D8E" w:rsidRPr="00480B96" w:rsidRDefault="00EC4187" w:rsidP="00EC4187">
            <w:pPr>
              <w:jc w:val="both"/>
              <w:rPr>
                <w:b/>
              </w:rPr>
            </w:pPr>
            <w:r w:rsidRPr="00480B96">
              <w:rPr>
                <w:szCs w:val="24"/>
              </w:rPr>
              <w:t>- методикой системного подхода для решения поставленных задач.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8BA94F8" w14:textId="65788E3E" w:rsidR="00F56D8E" w:rsidRPr="00480B96" w:rsidRDefault="00F56D8E" w:rsidP="00F56D8E">
            <w:pPr>
              <w:jc w:val="center"/>
            </w:pPr>
            <w:r w:rsidRPr="00480B96">
              <w:t xml:space="preserve">Итоговый контроль по дисциплине в виде </w:t>
            </w:r>
            <w:r w:rsidRPr="00480B96">
              <w:br/>
            </w:r>
            <w:r w:rsidRPr="00480B96">
              <w:rPr>
                <w:b/>
              </w:rPr>
              <w:t>зачета с оценкой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8F1B98C" w14:textId="77777777" w:rsidR="00F56D8E" w:rsidRPr="00DE03E5" w:rsidRDefault="00F56D8E" w:rsidP="00F56D8E">
            <w:pPr>
              <w:jc w:val="both"/>
              <w:rPr>
                <w:b/>
              </w:rPr>
            </w:pPr>
          </w:p>
        </w:tc>
      </w:tr>
      <w:tr w:rsidR="00F56D8E" w:rsidRPr="00DE03E5" w14:paraId="020BC1C9" w14:textId="77777777" w:rsidTr="00F56D8E">
        <w:trPr>
          <w:trHeight w:val="35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9920662" w14:textId="77777777" w:rsidR="00F56D8E" w:rsidRPr="00DE03E5" w:rsidRDefault="00F56D8E" w:rsidP="00F56D8E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 w:rsidRPr="00DE03E5">
              <w:rPr>
                <w:b/>
                <w:color w:val="000000"/>
              </w:rPr>
              <w:t>Разработка и реализация проектов</w:t>
            </w:r>
          </w:p>
        </w:tc>
      </w:tr>
      <w:tr w:rsidR="00F56D8E" w:rsidRPr="00DE03E5" w14:paraId="158222EE" w14:textId="77777777" w:rsidTr="00F56D8E">
        <w:trPr>
          <w:trHeight w:val="20"/>
        </w:trPr>
        <w:tc>
          <w:tcPr>
            <w:tcW w:w="1140" w:type="pct"/>
            <w:vMerge w:val="restart"/>
            <w:shd w:val="clear" w:color="auto" w:fill="auto"/>
            <w:vAlign w:val="center"/>
          </w:tcPr>
          <w:p w14:paraId="577A1A2B" w14:textId="4ED3D76E" w:rsidR="00F56D8E" w:rsidRPr="00480B96" w:rsidRDefault="0035688D" w:rsidP="00F56D8E">
            <w:pPr>
              <w:rPr>
                <w:b/>
              </w:rPr>
            </w:pPr>
            <w:r w:rsidRPr="00480B96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E3A4B54" w14:textId="77777777" w:rsidR="00E84AAB" w:rsidRPr="00480B96" w:rsidRDefault="00E84AAB" w:rsidP="00E84AAB">
            <w:pPr>
              <w:jc w:val="center"/>
            </w:pPr>
            <w:r w:rsidRPr="00480B96">
              <w:t>Основы проектной деятельности</w:t>
            </w:r>
          </w:p>
          <w:p w14:paraId="0B6C85D9" w14:textId="14B5897A" w:rsidR="00F56D8E" w:rsidRPr="00480B96" w:rsidRDefault="00F56D8E" w:rsidP="00F56D8E">
            <w:pPr>
              <w:jc w:val="center"/>
            </w:pPr>
            <w:r w:rsidRPr="00480B96">
              <w:rPr>
                <w:b/>
              </w:rPr>
              <w:t>(</w:t>
            </w:r>
            <w:r w:rsidR="000B2812" w:rsidRPr="00480B96">
              <w:rPr>
                <w:b/>
              </w:rPr>
              <w:t>4</w:t>
            </w:r>
            <w:r w:rsidRPr="00480B96">
              <w:rPr>
                <w:b/>
              </w:rPr>
              <w:t xml:space="preserve"> семестр)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D579659" w14:textId="77777777" w:rsidR="00F56D8E" w:rsidRPr="00480B96" w:rsidRDefault="00F56D8E" w:rsidP="00F56D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80B96">
              <w:rPr>
                <w:lang w:val="en-US"/>
              </w:rPr>
              <w:t>I-III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3A82456E" w14:textId="77777777" w:rsidR="006010D4" w:rsidRPr="00480B96" w:rsidRDefault="006010D4" w:rsidP="006010D4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480B96">
              <w:rPr>
                <w:rFonts w:eastAsiaTheme="minorHAnsi"/>
                <w:b/>
              </w:rPr>
              <w:t>Знать:</w:t>
            </w:r>
          </w:p>
          <w:p w14:paraId="32AE70D7" w14:textId="3034E8C3" w:rsidR="006010D4" w:rsidRPr="00480B96" w:rsidRDefault="00217477" w:rsidP="006010D4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480B96">
              <w:rPr>
                <w:rFonts w:eastAsiaTheme="minorHAnsi"/>
              </w:rPr>
              <w:t>- п</w:t>
            </w:r>
            <w:r w:rsidR="006010D4" w:rsidRPr="00480B96">
              <w:rPr>
                <w:rFonts w:eastAsiaTheme="minorHAnsi"/>
              </w:rPr>
              <w:t>орядок организации проектной деятельности, типы и виды проектов, этапы работы над проектом, метод работы с источниками информации;</w:t>
            </w:r>
          </w:p>
          <w:p w14:paraId="692BC6D0" w14:textId="5BD22D52" w:rsidR="006010D4" w:rsidRPr="00480B96" w:rsidRDefault="00C00956" w:rsidP="006010D4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480B96">
              <w:rPr>
                <w:rFonts w:eastAsiaTheme="minorHAnsi"/>
              </w:rPr>
              <w:t>- о</w:t>
            </w:r>
            <w:r w:rsidR="006010D4" w:rsidRPr="00480B96">
              <w:rPr>
                <w:rFonts w:eastAsiaTheme="minorHAnsi"/>
              </w:rPr>
              <w:t>сновные требования к проектной документации и нормативно-техническую базу государственных стандартов Российской Федерации.</w:t>
            </w:r>
          </w:p>
          <w:p w14:paraId="4F770A2E" w14:textId="77777777" w:rsidR="006010D4" w:rsidRPr="00480B96" w:rsidRDefault="006010D4" w:rsidP="006010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</w:rPr>
            </w:pPr>
            <w:r w:rsidRPr="00480B96">
              <w:rPr>
                <w:rFonts w:eastAsiaTheme="minorHAnsi"/>
                <w:b/>
              </w:rPr>
              <w:t>Уметь:</w:t>
            </w:r>
          </w:p>
          <w:p w14:paraId="24CE60C7" w14:textId="1201001C" w:rsidR="006010D4" w:rsidRPr="00480B96" w:rsidRDefault="00387FAF" w:rsidP="006010D4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480B96">
              <w:rPr>
                <w:rFonts w:eastAsiaTheme="minorHAnsi"/>
              </w:rPr>
              <w:t>- а</w:t>
            </w:r>
            <w:r w:rsidR="006010D4" w:rsidRPr="00480B96">
              <w:rPr>
                <w:rFonts w:eastAsiaTheme="minorHAnsi"/>
              </w:rPr>
              <w:t>нализировать технические задания по выполнению проектной документации, правильно оформлять проекты и претензии.</w:t>
            </w:r>
          </w:p>
          <w:p w14:paraId="1C637282" w14:textId="77777777" w:rsidR="006010D4" w:rsidRPr="00480B96" w:rsidRDefault="006010D4" w:rsidP="006010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</w:rPr>
            </w:pPr>
            <w:r w:rsidRPr="00480B96">
              <w:rPr>
                <w:rFonts w:eastAsiaTheme="minorHAnsi"/>
                <w:b/>
              </w:rPr>
              <w:t>Владеть:</w:t>
            </w:r>
          </w:p>
          <w:p w14:paraId="27FED8D1" w14:textId="214799EA" w:rsidR="00F56D8E" w:rsidRPr="00480B96" w:rsidRDefault="00A0165D" w:rsidP="006010D4">
            <w:pPr>
              <w:jc w:val="both"/>
              <w:rPr>
                <w:b/>
              </w:rPr>
            </w:pPr>
            <w:r w:rsidRPr="00480B96">
              <w:rPr>
                <w:rFonts w:eastAsiaTheme="minorHAnsi"/>
              </w:rPr>
              <w:t>- н</w:t>
            </w:r>
            <w:r w:rsidR="006010D4" w:rsidRPr="00480B96">
              <w:rPr>
                <w:rFonts w:eastAsiaTheme="minorHAnsi"/>
              </w:rPr>
              <w:t>авыками выполнения курсового проекта и проектной документации, анализа и синтеза получаемой информации.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6D099A5" w14:textId="61913936" w:rsidR="00F56D8E" w:rsidRPr="00480B96" w:rsidRDefault="00F56D8E" w:rsidP="00F56D8E">
            <w:pPr>
              <w:jc w:val="center"/>
              <w:rPr>
                <w:b/>
              </w:rPr>
            </w:pPr>
            <w:r w:rsidRPr="00480B96">
              <w:t xml:space="preserve">Итоговый контроль по дисциплине в виде </w:t>
            </w:r>
            <w:r w:rsidRPr="00480B96">
              <w:br/>
            </w:r>
            <w:r w:rsidRPr="00480B96">
              <w:rPr>
                <w:b/>
              </w:rPr>
              <w:t>зачета с оценкой</w:t>
            </w:r>
          </w:p>
          <w:p w14:paraId="3BA35956" w14:textId="77777777" w:rsidR="00F56D8E" w:rsidRPr="00480B96" w:rsidRDefault="00F56D8E" w:rsidP="00F56D8E">
            <w:pPr>
              <w:tabs>
                <w:tab w:val="left" w:pos="23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04A6FE9B" w14:textId="77777777" w:rsidR="00F56D8E" w:rsidRPr="00480B96" w:rsidRDefault="00F56D8E" w:rsidP="00F56D8E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56D8E" w:rsidRPr="00DE03E5" w14:paraId="3F7063D1" w14:textId="77777777" w:rsidTr="00F56D8E">
        <w:trPr>
          <w:trHeight w:val="20"/>
        </w:trPr>
        <w:tc>
          <w:tcPr>
            <w:tcW w:w="1140" w:type="pct"/>
            <w:vMerge/>
            <w:shd w:val="clear" w:color="auto" w:fill="auto"/>
            <w:vAlign w:val="center"/>
          </w:tcPr>
          <w:p w14:paraId="3C82B4CA" w14:textId="77777777" w:rsidR="00F56D8E" w:rsidRPr="00480B96" w:rsidRDefault="00F56D8E" w:rsidP="00F56D8E">
            <w:pPr>
              <w:jc w:val="both"/>
              <w:rPr>
                <w:b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5CAFFD37" w14:textId="77777777" w:rsidR="00E84AAB" w:rsidRPr="00480B96" w:rsidRDefault="00E84AAB" w:rsidP="00E84AAB">
            <w:pPr>
              <w:jc w:val="center"/>
            </w:pPr>
            <w:r w:rsidRPr="00480B96">
              <w:t>Правоведение</w:t>
            </w:r>
          </w:p>
          <w:p w14:paraId="2EC5C8E8" w14:textId="03F439F1" w:rsidR="00F56D8E" w:rsidRPr="00480B96" w:rsidRDefault="00F56D8E" w:rsidP="00F56D8E">
            <w:pPr>
              <w:jc w:val="center"/>
            </w:pPr>
            <w:r w:rsidRPr="00480B96">
              <w:rPr>
                <w:b/>
              </w:rPr>
              <w:t>(</w:t>
            </w:r>
            <w:r w:rsidR="00DE02F9" w:rsidRPr="00480B96">
              <w:rPr>
                <w:b/>
              </w:rPr>
              <w:t>3</w:t>
            </w:r>
            <w:r w:rsidRPr="00480B96">
              <w:rPr>
                <w:b/>
              </w:rPr>
              <w:t xml:space="preserve"> семестр)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4B92AD8" w14:textId="77777777" w:rsidR="00F56D8E" w:rsidRPr="00480B96" w:rsidRDefault="00F56D8E" w:rsidP="00F56D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80B96">
              <w:rPr>
                <w:lang w:val="en-US"/>
              </w:rPr>
              <w:t>I-III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05D75B28" w14:textId="77777777" w:rsidR="00AA44FB" w:rsidRPr="00480B96" w:rsidRDefault="00AA44FB" w:rsidP="00AA44FB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480B96">
              <w:rPr>
                <w:b/>
                <w:szCs w:val="24"/>
              </w:rPr>
              <w:t>Знать:</w:t>
            </w:r>
          </w:p>
          <w:p w14:paraId="42A08A56" w14:textId="77777777" w:rsidR="00634D1B" w:rsidRPr="00480B96" w:rsidRDefault="00807D65" w:rsidP="00AA44F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0B96">
              <w:rPr>
                <w:szCs w:val="24"/>
              </w:rPr>
              <w:t>- о</w:t>
            </w:r>
            <w:r w:rsidR="00AA44FB" w:rsidRPr="00480B96">
              <w:rPr>
                <w:szCs w:val="24"/>
              </w:rPr>
              <w:t>сновные понятия и категории теории права, отраслей права;</w:t>
            </w:r>
          </w:p>
          <w:p w14:paraId="31D0B2EC" w14:textId="12013352" w:rsidR="00AA44FB" w:rsidRPr="00480B96" w:rsidRDefault="00634D1B" w:rsidP="00AA44F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0B96">
              <w:rPr>
                <w:szCs w:val="24"/>
              </w:rPr>
              <w:t xml:space="preserve">- </w:t>
            </w:r>
            <w:r w:rsidR="00AA44FB" w:rsidRPr="00480B96">
              <w:rPr>
                <w:szCs w:val="24"/>
              </w:rPr>
              <w:t>содержание Конституции РФ и других важнейших источников права;</w:t>
            </w:r>
          </w:p>
          <w:p w14:paraId="2002CE00" w14:textId="744D5631" w:rsidR="00AA44FB" w:rsidRPr="00480B96" w:rsidRDefault="009B3FE6" w:rsidP="00AA44F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0B96">
              <w:rPr>
                <w:szCs w:val="24"/>
              </w:rPr>
              <w:t>- о</w:t>
            </w:r>
            <w:r w:rsidR="00AA44FB" w:rsidRPr="00480B96">
              <w:rPr>
                <w:szCs w:val="24"/>
              </w:rPr>
              <w:t>собенности правового положения государственных учреждений, подведомственных Министерству транспорта Российской Федерации.</w:t>
            </w:r>
          </w:p>
          <w:p w14:paraId="26A5AA85" w14:textId="77777777" w:rsidR="00AA44FB" w:rsidRPr="00480B96" w:rsidRDefault="00AA44FB" w:rsidP="00AA44FB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480B96">
              <w:rPr>
                <w:b/>
                <w:szCs w:val="24"/>
              </w:rPr>
              <w:t>Уметь:</w:t>
            </w:r>
          </w:p>
          <w:p w14:paraId="3BCE8F52" w14:textId="77777777" w:rsidR="002860DF" w:rsidRPr="00480B96" w:rsidRDefault="00D42570" w:rsidP="00AA44F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0B96">
              <w:rPr>
                <w:szCs w:val="24"/>
              </w:rPr>
              <w:t>- а</w:t>
            </w:r>
            <w:r w:rsidR="00AA44FB" w:rsidRPr="00480B96">
              <w:rPr>
                <w:szCs w:val="24"/>
              </w:rPr>
              <w:t>нализировать содержание правовой нормы, правильно квалифицировать правоотношения;</w:t>
            </w:r>
          </w:p>
          <w:p w14:paraId="4F9EF972" w14:textId="7E5D1C78" w:rsidR="00AA44FB" w:rsidRPr="00480B96" w:rsidRDefault="002860DF" w:rsidP="00AA44F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80B96">
              <w:rPr>
                <w:szCs w:val="24"/>
              </w:rPr>
              <w:t>-</w:t>
            </w:r>
            <w:r w:rsidR="000D0567" w:rsidRPr="00480B96">
              <w:rPr>
                <w:szCs w:val="24"/>
              </w:rPr>
              <w:t xml:space="preserve"> </w:t>
            </w:r>
            <w:r w:rsidR="00AA44FB" w:rsidRPr="00480B96">
              <w:rPr>
                <w:szCs w:val="24"/>
              </w:rPr>
              <w:t>составлять исковые заявления, претензии.</w:t>
            </w:r>
          </w:p>
          <w:p w14:paraId="20D46468" w14:textId="77777777" w:rsidR="00AA44FB" w:rsidRPr="00480B96" w:rsidRDefault="00AA44FB" w:rsidP="00AA44FB">
            <w:pPr>
              <w:jc w:val="both"/>
              <w:rPr>
                <w:b/>
                <w:szCs w:val="24"/>
              </w:rPr>
            </w:pPr>
            <w:r w:rsidRPr="00480B96">
              <w:rPr>
                <w:b/>
                <w:szCs w:val="24"/>
              </w:rPr>
              <w:t>Владеть:</w:t>
            </w:r>
          </w:p>
          <w:p w14:paraId="6C92AB21" w14:textId="23D779D5" w:rsidR="00F56D8E" w:rsidRPr="00480B96" w:rsidRDefault="0047437B" w:rsidP="00AA44FB">
            <w:pPr>
              <w:jc w:val="both"/>
              <w:rPr>
                <w:b/>
              </w:rPr>
            </w:pPr>
            <w:r w:rsidRPr="00480B96">
              <w:rPr>
                <w:szCs w:val="24"/>
              </w:rPr>
              <w:t>- н</w:t>
            </w:r>
            <w:r w:rsidR="00AA44FB" w:rsidRPr="00480B96">
              <w:rPr>
                <w:szCs w:val="24"/>
              </w:rPr>
              <w:t>авыками юридического мышления, анализа и синтеза получаемой информации.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1BC0580" w14:textId="10E5AD04" w:rsidR="00F56D8E" w:rsidRPr="00480B96" w:rsidRDefault="00F56D8E" w:rsidP="00F56D8E">
            <w:pPr>
              <w:jc w:val="center"/>
              <w:rPr>
                <w:b/>
              </w:rPr>
            </w:pPr>
            <w:r w:rsidRPr="00480B96">
              <w:t xml:space="preserve">Итоговый контроль по дисциплине в виде </w:t>
            </w:r>
            <w:r w:rsidRPr="00480B96">
              <w:br/>
            </w:r>
            <w:r w:rsidRPr="00480B96">
              <w:rPr>
                <w:b/>
              </w:rPr>
              <w:t>зачета с оценкой</w:t>
            </w:r>
          </w:p>
          <w:p w14:paraId="352BEAB9" w14:textId="77777777" w:rsidR="00F56D8E" w:rsidRPr="00480B96" w:rsidRDefault="00F56D8E" w:rsidP="00F56D8E">
            <w:pPr>
              <w:tabs>
                <w:tab w:val="left" w:pos="23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70D89245" w14:textId="77777777" w:rsidR="00F56D8E" w:rsidRPr="00480B96" w:rsidRDefault="00F56D8E" w:rsidP="00F56D8E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56D8E" w:rsidRPr="00DE03E5" w14:paraId="3B9A422A" w14:textId="77777777" w:rsidTr="00F56D8E">
        <w:trPr>
          <w:trHeight w:val="20"/>
        </w:trPr>
        <w:tc>
          <w:tcPr>
            <w:tcW w:w="1140" w:type="pct"/>
            <w:vMerge/>
            <w:shd w:val="clear" w:color="auto" w:fill="auto"/>
            <w:vAlign w:val="center"/>
          </w:tcPr>
          <w:p w14:paraId="25CBFF42" w14:textId="77777777" w:rsidR="00F56D8E" w:rsidRPr="00480B96" w:rsidRDefault="00F56D8E" w:rsidP="00F56D8E">
            <w:pPr>
              <w:jc w:val="both"/>
              <w:rPr>
                <w:b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63506596" w14:textId="2F1A43DE" w:rsidR="00F56D8E" w:rsidRPr="00480B96" w:rsidRDefault="00F56D8E" w:rsidP="00F56D8E">
            <w:pPr>
              <w:jc w:val="center"/>
            </w:pPr>
            <w:r w:rsidRPr="00480B96">
              <w:t>Ознакомительная практика</w:t>
            </w:r>
          </w:p>
          <w:p w14:paraId="1E0C410C" w14:textId="1AA5881B" w:rsidR="00F56D8E" w:rsidRPr="00480B96" w:rsidRDefault="00F56D8E" w:rsidP="00F56D8E">
            <w:pPr>
              <w:jc w:val="center"/>
            </w:pPr>
            <w:r w:rsidRPr="00480B96">
              <w:rPr>
                <w:b/>
              </w:rPr>
              <w:t>(2 семестр)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7283A6E" w14:textId="48C8C382" w:rsidR="00F56D8E" w:rsidRPr="00480B96" w:rsidRDefault="00F56D8E" w:rsidP="00F56D8E">
            <w:pPr>
              <w:jc w:val="center"/>
              <w:rPr>
                <w:lang w:val="en-US"/>
              </w:rPr>
            </w:pPr>
            <w:r w:rsidRPr="00480B96">
              <w:rPr>
                <w:lang w:val="en-US"/>
              </w:rPr>
              <w:t>I</w:t>
            </w:r>
            <w:r w:rsidR="002E0B71" w:rsidRPr="00480B96">
              <w:rPr>
                <w:lang w:val="en-US"/>
              </w:rPr>
              <w:t>V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5FCC6872" w14:textId="77777777" w:rsidR="002E0B71" w:rsidRPr="00480B96" w:rsidRDefault="002E0B71" w:rsidP="002E0B71">
            <w:pPr>
              <w:widowControl w:val="0"/>
              <w:jc w:val="both"/>
              <w:rPr>
                <w:b/>
              </w:rPr>
            </w:pPr>
            <w:r w:rsidRPr="00480B96">
              <w:rPr>
                <w:b/>
              </w:rPr>
              <w:t>Иметь опыт:</w:t>
            </w:r>
          </w:p>
          <w:p w14:paraId="6184B397" w14:textId="3AEA8E0F" w:rsidR="00C16C62" w:rsidRPr="00480B96" w:rsidRDefault="002E0B71" w:rsidP="002E0B71">
            <w:pPr>
              <w:jc w:val="both"/>
            </w:pPr>
            <w:r w:rsidRPr="00480B96">
              <w:t xml:space="preserve">- </w:t>
            </w:r>
            <w:r w:rsidR="00C16C62" w:rsidRPr="00480B96">
              <w:t>о</w:t>
            </w:r>
            <w:r w:rsidRPr="00480B96">
              <w:t>пределения в рамках поставленной цели проекта совокупность задач, обеспечивающих ее достижение</w:t>
            </w:r>
            <w:r w:rsidR="00C16C62" w:rsidRPr="00480B96">
              <w:t>;</w:t>
            </w:r>
          </w:p>
          <w:p w14:paraId="3D567C55" w14:textId="2C520489" w:rsidR="00F56D8E" w:rsidRPr="00480B96" w:rsidRDefault="00C16C62" w:rsidP="002E0B71">
            <w:pPr>
              <w:jc w:val="both"/>
              <w:rPr>
                <w:b/>
              </w:rPr>
            </w:pPr>
            <w:r w:rsidRPr="00480B96">
              <w:t>- а</w:t>
            </w:r>
            <w:r w:rsidR="002E0B71" w:rsidRPr="00480B96">
              <w:t>нализа и выбора оптимального способа решения задач, учитывая действующие правовые нормы и имеющиеся условия, ресурсы и ограничения.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9EC91B6" w14:textId="15093ED1" w:rsidR="00F56D8E" w:rsidRPr="00480B96" w:rsidRDefault="00F56D8E" w:rsidP="00F56D8E">
            <w:pPr>
              <w:suppressAutoHyphens/>
              <w:jc w:val="center"/>
            </w:pPr>
            <w:r w:rsidRPr="00480B96">
              <w:t xml:space="preserve">Итоговый контроль по практике в виде </w:t>
            </w:r>
            <w:r w:rsidRPr="00480B96">
              <w:rPr>
                <w:b/>
              </w:rPr>
              <w:t xml:space="preserve">зачета </w:t>
            </w:r>
            <w:r w:rsidRPr="00480B96">
              <w:rPr>
                <w:b/>
              </w:rPr>
              <w:br/>
              <w:t xml:space="preserve"> с оценкой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39EBBDF" w14:textId="1EBB9392" w:rsidR="00F56D8E" w:rsidRPr="00480B96" w:rsidRDefault="00F56D8E" w:rsidP="00F56D8E">
            <w:pPr>
              <w:suppressAutoHyphens/>
              <w:jc w:val="center"/>
            </w:pPr>
            <w:r w:rsidRPr="00480B96">
              <w:t xml:space="preserve">Выполнение и защита </w:t>
            </w:r>
            <w:r w:rsidRPr="00480B96">
              <w:rPr>
                <w:b/>
              </w:rPr>
              <w:t>отчета по практике</w:t>
            </w:r>
          </w:p>
        </w:tc>
      </w:tr>
      <w:tr w:rsidR="00F56D8E" w:rsidRPr="00DE03E5" w14:paraId="7AB54DD1" w14:textId="77777777" w:rsidTr="00F56D8E">
        <w:trPr>
          <w:trHeight w:val="20"/>
        </w:trPr>
        <w:tc>
          <w:tcPr>
            <w:tcW w:w="1140" w:type="pct"/>
            <w:vMerge/>
            <w:shd w:val="clear" w:color="auto" w:fill="auto"/>
            <w:vAlign w:val="center"/>
          </w:tcPr>
          <w:p w14:paraId="55B2216A" w14:textId="77777777" w:rsidR="00F56D8E" w:rsidRPr="00480B96" w:rsidRDefault="00F56D8E" w:rsidP="00F56D8E">
            <w:pPr>
              <w:jc w:val="both"/>
              <w:rPr>
                <w:b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2DB8CD34" w14:textId="77777777" w:rsidR="00F56D8E" w:rsidRPr="00480B96" w:rsidRDefault="00F56D8E" w:rsidP="00F56D8E">
            <w:pPr>
              <w:jc w:val="center"/>
            </w:pPr>
            <w:r w:rsidRPr="00480B96">
              <w:t>Профилирующая практика</w:t>
            </w:r>
          </w:p>
          <w:p w14:paraId="25A51ABC" w14:textId="77777777" w:rsidR="00F56D8E" w:rsidRPr="00480B96" w:rsidRDefault="00F56D8E" w:rsidP="00F56D8E">
            <w:pPr>
              <w:jc w:val="center"/>
            </w:pPr>
            <w:r w:rsidRPr="00480B96">
              <w:rPr>
                <w:b/>
              </w:rPr>
              <w:t>(4 семестр)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9FF65C7" w14:textId="580D758C" w:rsidR="00F56D8E" w:rsidRPr="00480B96" w:rsidRDefault="003C0089" w:rsidP="00F56D8E">
            <w:pPr>
              <w:jc w:val="center"/>
              <w:rPr>
                <w:lang w:val="en-US"/>
              </w:rPr>
            </w:pPr>
            <w:r w:rsidRPr="00480B96">
              <w:rPr>
                <w:lang w:val="en-US"/>
              </w:rPr>
              <w:t>III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0DCA4B40" w14:textId="77777777" w:rsidR="00D87058" w:rsidRPr="00480B96" w:rsidRDefault="00D87058" w:rsidP="00D87058">
            <w:pPr>
              <w:jc w:val="both"/>
              <w:rPr>
                <w:b/>
              </w:rPr>
            </w:pPr>
            <w:r w:rsidRPr="00480B96">
              <w:rPr>
                <w:b/>
              </w:rPr>
              <w:t xml:space="preserve">Владеть: </w:t>
            </w:r>
          </w:p>
          <w:p w14:paraId="24B59737" w14:textId="11B09716" w:rsidR="00D87058" w:rsidRPr="00480B96" w:rsidRDefault="00D87058" w:rsidP="00D87058">
            <w:pPr>
              <w:jc w:val="both"/>
            </w:pPr>
            <w:r w:rsidRPr="00480B96">
              <w:t>- первичными навыками анализа нормативной и научно-технической информации, относящейся к объектам профессиональной деятельности.</w:t>
            </w:r>
          </w:p>
          <w:p w14:paraId="5ED62A9B" w14:textId="41E8A7BF" w:rsidR="00F56D8E" w:rsidRPr="00480B96" w:rsidRDefault="00D87058" w:rsidP="00D87058">
            <w:pPr>
              <w:jc w:val="both"/>
            </w:pPr>
            <w:r w:rsidRPr="00480B96">
              <w:t>- составлени</w:t>
            </w:r>
            <w:r w:rsidR="00604756" w:rsidRPr="00480B96">
              <w:t>ем</w:t>
            </w:r>
            <w:r w:rsidRPr="00480B96">
              <w:t xml:space="preserve"> отчетов и пояснительных записок в соответствии с нормативными документами.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92D5ADE" w14:textId="77777777" w:rsidR="00F56D8E" w:rsidRPr="00480B96" w:rsidRDefault="00F56D8E" w:rsidP="00F56D8E">
            <w:pPr>
              <w:suppressAutoHyphens/>
              <w:jc w:val="center"/>
            </w:pPr>
            <w:r w:rsidRPr="00480B96">
              <w:t xml:space="preserve">Итоговый контроль по практике в виде </w:t>
            </w:r>
            <w:r w:rsidRPr="00480B96">
              <w:rPr>
                <w:b/>
              </w:rPr>
              <w:t xml:space="preserve">зачета </w:t>
            </w:r>
            <w:r w:rsidRPr="00480B96">
              <w:rPr>
                <w:b/>
              </w:rPr>
              <w:br/>
              <w:t xml:space="preserve"> с оценкой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C03D954" w14:textId="77777777" w:rsidR="00F56D8E" w:rsidRPr="00480B96" w:rsidRDefault="00F56D8E" w:rsidP="00F56D8E">
            <w:pPr>
              <w:suppressAutoHyphens/>
              <w:jc w:val="center"/>
            </w:pPr>
            <w:r w:rsidRPr="00480B96">
              <w:t xml:space="preserve">Выполнение и защита </w:t>
            </w:r>
            <w:r w:rsidRPr="00480B96">
              <w:rPr>
                <w:b/>
              </w:rPr>
              <w:t>отчета по практике</w:t>
            </w:r>
          </w:p>
        </w:tc>
      </w:tr>
      <w:tr w:rsidR="00F56D8E" w:rsidRPr="00DE03E5" w14:paraId="3555EE0B" w14:textId="77777777" w:rsidTr="00F56D8E">
        <w:trPr>
          <w:trHeight w:val="271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877571F" w14:textId="77777777" w:rsidR="00F56D8E" w:rsidRPr="00DE03E5" w:rsidRDefault="00F56D8E" w:rsidP="00F56D8E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E03E5">
              <w:rPr>
                <w:b/>
                <w:color w:val="000000"/>
              </w:rPr>
              <w:t>Командная работа и лидерство</w:t>
            </w:r>
          </w:p>
        </w:tc>
      </w:tr>
      <w:tr w:rsidR="00F56D8E" w:rsidRPr="00DE03E5" w14:paraId="779CD2D2" w14:textId="77777777" w:rsidTr="00F56D8E">
        <w:trPr>
          <w:trHeight w:val="20"/>
        </w:trPr>
        <w:tc>
          <w:tcPr>
            <w:tcW w:w="1140" w:type="pct"/>
            <w:vMerge w:val="restart"/>
            <w:shd w:val="clear" w:color="auto" w:fill="auto"/>
            <w:vAlign w:val="center"/>
          </w:tcPr>
          <w:p w14:paraId="56F166F4" w14:textId="54BB5B96" w:rsidR="00F56D8E" w:rsidRPr="00480B96" w:rsidRDefault="000E5FFC" w:rsidP="00F56D8E">
            <w:pPr>
              <w:jc w:val="both"/>
              <w:rPr>
                <w:b/>
              </w:rPr>
            </w:pPr>
            <w:r w:rsidRPr="00480B96"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6078A17" w14:textId="56EE45AE" w:rsidR="00F56D8E" w:rsidRPr="00480B96" w:rsidRDefault="00F56D8E" w:rsidP="00F56D8E">
            <w:pPr>
              <w:jc w:val="center"/>
            </w:pPr>
            <w:r w:rsidRPr="00480B96">
              <w:t>Основы деловой коммуникации</w:t>
            </w:r>
          </w:p>
          <w:p w14:paraId="6A4959F6" w14:textId="3FFBA31C" w:rsidR="00F56D8E" w:rsidRPr="00480B96" w:rsidRDefault="00F56D8E" w:rsidP="00F56D8E">
            <w:pPr>
              <w:jc w:val="center"/>
            </w:pPr>
            <w:r w:rsidRPr="00480B96">
              <w:rPr>
                <w:b/>
              </w:rPr>
              <w:t>(1 семестр)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B0D28C2" w14:textId="77777777" w:rsidR="00F56D8E" w:rsidRPr="00480B96" w:rsidRDefault="00F56D8E" w:rsidP="00F56D8E">
            <w:pPr>
              <w:autoSpaceDE w:val="0"/>
              <w:autoSpaceDN w:val="0"/>
              <w:adjustRightInd w:val="0"/>
              <w:jc w:val="center"/>
            </w:pPr>
            <w:r w:rsidRPr="00480B96">
              <w:rPr>
                <w:lang w:val="en-US"/>
              </w:rPr>
              <w:t>I</w:t>
            </w:r>
            <w:r w:rsidRPr="00480B96">
              <w:t xml:space="preserve"> - </w:t>
            </w:r>
            <w:r w:rsidRPr="00480B96">
              <w:rPr>
                <w:lang w:val="en-US"/>
              </w:rPr>
              <w:t>III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523BB43E" w14:textId="77777777" w:rsidR="00910050" w:rsidRPr="00480B96" w:rsidRDefault="00910050" w:rsidP="009100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480B96">
              <w:rPr>
                <w:b/>
                <w:szCs w:val="18"/>
              </w:rPr>
              <w:t>Знать:</w:t>
            </w:r>
          </w:p>
          <w:p w14:paraId="577E8D4E" w14:textId="3215B555" w:rsidR="00910050" w:rsidRPr="00480B96" w:rsidRDefault="00910050" w:rsidP="00910050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80B96">
              <w:rPr>
                <w:szCs w:val="18"/>
              </w:rPr>
              <w:t xml:space="preserve">- </w:t>
            </w:r>
            <w:r w:rsidR="00E94FB3" w:rsidRPr="00480B96">
              <w:rPr>
                <w:szCs w:val="18"/>
              </w:rPr>
              <w:t>о</w:t>
            </w:r>
            <w:r w:rsidRPr="00480B96">
              <w:rPr>
                <w:szCs w:val="18"/>
              </w:rPr>
              <w:t>сновы методик устной коммуникации на русском языке.</w:t>
            </w:r>
          </w:p>
          <w:p w14:paraId="2CFFE0EC" w14:textId="52B31DF7" w:rsidR="00910050" w:rsidRPr="00480B96" w:rsidRDefault="00910050" w:rsidP="00910050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80B96">
              <w:rPr>
                <w:szCs w:val="18"/>
              </w:rPr>
              <w:t xml:space="preserve">- </w:t>
            </w:r>
            <w:r w:rsidR="00E94FB3" w:rsidRPr="00480B96">
              <w:rPr>
                <w:szCs w:val="18"/>
              </w:rPr>
              <w:t>м</w:t>
            </w:r>
            <w:r w:rsidRPr="00480B96">
              <w:rPr>
                <w:szCs w:val="18"/>
              </w:rPr>
              <w:t>етоды оценки своих достоинств и недостатков в профессиональной и других видах деятельности.</w:t>
            </w:r>
          </w:p>
          <w:p w14:paraId="6F6493AD" w14:textId="653416A2" w:rsidR="00910050" w:rsidRPr="00480B96" w:rsidRDefault="00910050" w:rsidP="00910050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80B96">
              <w:rPr>
                <w:szCs w:val="18"/>
              </w:rPr>
              <w:t xml:space="preserve">- </w:t>
            </w:r>
            <w:r w:rsidR="00E94FB3" w:rsidRPr="00480B96">
              <w:rPr>
                <w:szCs w:val="18"/>
              </w:rPr>
              <w:t>и</w:t>
            </w:r>
            <w:r w:rsidRPr="00480B96">
              <w:rPr>
                <w:szCs w:val="18"/>
              </w:rPr>
              <w:t>сточники получения информации о формировании культуры речи и делового этикета, способы ее обработки.</w:t>
            </w:r>
          </w:p>
          <w:p w14:paraId="00823ACE" w14:textId="0B99645E" w:rsidR="00910050" w:rsidRPr="00480B96" w:rsidRDefault="00910050" w:rsidP="00910050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80B96">
              <w:rPr>
                <w:szCs w:val="18"/>
              </w:rPr>
              <w:t xml:space="preserve">- </w:t>
            </w:r>
            <w:r w:rsidR="00E94FB3" w:rsidRPr="00480B96">
              <w:rPr>
                <w:szCs w:val="18"/>
              </w:rPr>
              <w:t>м</w:t>
            </w:r>
            <w:r w:rsidRPr="00480B96">
              <w:rPr>
                <w:szCs w:val="18"/>
              </w:rPr>
              <w:t>етодологические и практические основы культуры общения; логические основы культуры речи.</w:t>
            </w:r>
          </w:p>
          <w:p w14:paraId="1F169421" w14:textId="77777777" w:rsidR="00910050" w:rsidRPr="00480B96" w:rsidRDefault="00910050" w:rsidP="009100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480B96">
              <w:rPr>
                <w:b/>
                <w:szCs w:val="18"/>
              </w:rPr>
              <w:t>Уметь:</w:t>
            </w:r>
          </w:p>
          <w:p w14:paraId="403D7EAC" w14:textId="018D6C5A" w:rsidR="00910050" w:rsidRPr="00480B96" w:rsidRDefault="00910050" w:rsidP="00910050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80B96">
              <w:rPr>
                <w:szCs w:val="18"/>
              </w:rPr>
              <w:t xml:space="preserve">- </w:t>
            </w:r>
            <w:r w:rsidR="00E94FB3" w:rsidRPr="00480B96">
              <w:rPr>
                <w:szCs w:val="18"/>
              </w:rPr>
              <w:t>и</w:t>
            </w:r>
            <w:r w:rsidRPr="00480B96">
              <w:rPr>
                <w:szCs w:val="18"/>
              </w:rPr>
              <w:t>спользовать навыки коммуникации в сфере профессиональной деятельности.</w:t>
            </w:r>
          </w:p>
          <w:p w14:paraId="123152CF" w14:textId="11D95967" w:rsidR="00910050" w:rsidRPr="00480B96" w:rsidRDefault="00910050" w:rsidP="00910050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80B96">
              <w:rPr>
                <w:szCs w:val="18"/>
              </w:rPr>
              <w:t xml:space="preserve">- </w:t>
            </w:r>
            <w:r w:rsidR="00E94FB3" w:rsidRPr="00480B96">
              <w:rPr>
                <w:szCs w:val="18"/>
              </w:rPr>
              <w:t>г</w:t>
            </w:r>
            <w:r w:rsidRPr="00480B96">
              <w:rPr>
                <w:szCs w:val="18"/>
              </w:rPr>
              <w:t>рамотно вести дискуссию, аргументировано отстаивать свою позицию.</w:t>
            </w:r>
          </w:p>
          <w:p w14:paraId="0942818E" w14:textId="5324F632" w:rsidR="00910050" w:rsidRPr="00480B96" w:rsidRDefault="00910050" w:rsidP="00910050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80B96">
              <w:rPr>
                <w:szCs w:val="18"/>
              </w:rPr>
              <w:t xml:space="preserve">- </w:t>
            </w:r>
            <w:r w:rsidR="00E94FB3" w:rsidRPr="00480B96">
              <w:rPr>
                <w:szCs w:val="18"/>
              </w:rPr>
              <w:t>п</w:t>
            </w:r>
            <w:r w:rsidRPr="00480B96">
              <w:rPr>
                <w:szCs w:val="18"/>
              </w:rPr>
              <w:t>рименять на практике законы логики в речевом общении.</w:t>
            </w:r>
          </w:p>
          <w:p w14:paraId="5770DA75" w14:textId="1697A857" w:rsidR="00910050" w:rsidRPr="00480B96" w:rsidRDefault="00910050" w:rsidP="00910050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80B96">
              <w:rPr>
                <w:szCs w:val="18"/>
              </w:rPr>
              <w:t xml:space="preserve">- </w:t>
            </w:r>
            <w:r w:rsidR="00E94FB3" w:rsidRPr="00480B96">
              <w:rPr>
                <w:szCs w:val="18"/>
              </w:rPr>
              <w:t>и</w:t>
            </w:r>
            <w:r w:rsidRPr="00480B96">
              <w:rPr>
                <w:szCs w:val="18"/>
              </w:rPr>
              <w:t>дентифицировать и анализировать различные факторы, влияющие на формирование и развитие культуры общения.</w:t>
            </w:r>
          </w:p>
          <w:p w14:paraId="1F79AB59" w14:textId="183CC606" w:rsidR="00910050" w:rsidRPr="00480B96" w:rsidRDefault="00910050" w:rsidP="00910050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80B96">
              <w:rPr>
                <w:szCs w:val="18"/>
              </w:rPr>
              <w:t xml:space="preserve">- </w:t>
            </w:r>
            <w:r w:rsidR="00E94FB3" w:rsidRPr="00480B96">
              <w:rPr>
                <w:szCs w:val="18"/>
              </w:rPr>
              <w:t>у</w:t>
            </w:r>
            <w:r w:rsidRPr="00480B96">
              <w:rPr>
                <w:szCs w:val="18"/>
              </w:rPr>
              <w:t>странять выявленные после критической оценки недостатки, выбирать пути развития.</w:t>
            </w:r>
          </w:p>
          <w:p w14:paraId="19AF3DF1" w14:textId="77777777" w:rsidR="00910050" w:rsidRPr="00480B96" w:rsidRDefault="00910050" w:rsidP="009100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480B96">
              <w:rPr>
                <w:b/>
                <w:szCs w:val="18"/>
              </w:rPr>
              <w:t>Владеть:</w:t>
            </w:r>
          </w:p>
          <w:p w14:paraId="72E7FA66" w14:textId="48EAC8C6" w:rsidR="00910050" w:rsidRPr="00480B96" w:rsidRDefault="00910050" w:rsidP="00910050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80B96">
              <w:rPr>
                <w:szCs w:val="18"/>
              </w:rPr>
              <w:t xml:space="preserve">- </w:t>
            </w:r>
            <w:r w:rsidR="00E94FB3" w:rsidRPr="00480B96">
              <w:rPr>
                <w:szCs w:val="18"/>
              </w:rPr>
              <w:t>н</w:t>
            </w:r>
            <w:r w:rsidRPr="00480B96">
              <w:rPr>
                <w:szCs w:val="18"/>
              </w:rPr>
              <w:t>авыками устного и письменного аргументированного изложения собственной точки зрения.</w:t>
            </w:r>
          </w:p>
          <w:p w14:paraId="3DBE845F" w14:textId="6BEBB4DA" w:rsidR="00F56D8E" w:rsidRPr="00480B96" w:rsidRDefault="00910050" w:rsidP="00910050">
            <w:pPr>
              <w:autoSpaceDE w:val="0"/>
              <w:autoSpaceDN w:val="0"/>
              <w:adjustRightInd w:val="0"/>
              <w:jc w:val="both"/>
              <w:rPr>
                <w:szCs w:val="18"/>
              </w:rPr>
            </w:pPr>
            <w:r w:rsidRPr="00480B96">
              <w:rPr>
                <w:szCs w:val="18"/>
              </w:rPr>
              <w:t xml:space="preserve">- </w:t>
            </w:r>
            <w:r w:rsidR="00E94FB3" w:rsidRPr="00480B96">
              <w:rPr>
                <w:szCs w:val="18"/>
              </w:rPr>
              <w:t>п</w:t>
            </w:r>
            <w:r w:rsidRPr="00480B96">
              <w:rPr>
                <w:szCs w:val="18"/>
              </w:rPr>
              <w:t>рименением методов устранения выявленных недостатков и совершенствования полученных положительных результатов в профессиональной деятельности.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0E9118B" w14:textId="16C68C86" w:rsidR="00F56D8E" w:rsidRPr="00480B96" w:rsidRDefault="00F56D8E" w:rsidP="00F56D8E">
            <w:pPr>
              <w:jc w:val="center"/>
              <w:rPr>
                <w:b/>
              </w:rPr>
            </w:pPr>
            <w:r w:rsidRPr="00480B96">
              <w:t xml:space="preserve">Итоговый контроль по дисциплине в виде </w:t>
            </w:r>
            <w:r w:rsidRPr="00480B96">
              <w:br/>
            </w:r>
            <w:r w:rsidRPr="00480B96">
              <w:rPr>
                <w:b/>
              </w:rPr>
              <w:t>зачета с оценкой</w:t>
            </w:r>
          </w:p>
          <w:p w14:paraId="1852E3F4" w14:textId="77777777" w:rsidR="00F56D8E" w:rsidRPr="00480B96" w:rsidRDefault="00F56D8E" w:rsidP="00F56D8E">
            <w:pPr>
              <w:tabs>
                <w:tab w:val="left" w:pos="23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3EFFD50B" w14:textId="77777777" w:rsidR="00F56D8E" w:rsidRPr="00DE03E5" w:rsidRDefault="00F56D8E" w:rsidP="00F56D8E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56D8E" w:rsidRPr="00DE03E5" w14:paraId="7BBC07D1" w14:textId="77777777" w:rsidTr="00F56D8E">
        <w:trPr>
          <w:trHeight w:val="20"/>
        </w:trPr>
        <w:tc>
          <w:tcPr>
            <w:tcW w:w="1140" w:type="pct"/>
            <w:vMerge/>
            <w:shd w:val="clear" w:color="auto" w:fill="auto"/>
            <w:vAlign w:val="center"/>
          </w:tcPr>
          <w:p w14:paraId="67840679" w14:textId="77777777" w:rsidR="00F56D8E" w:rsidRPr="00DE03E5" w:rsidRDefault="00F56D8E" w:rsidP="00F56D8E">
            <w:pPr>
              <w:rPr>
                <w:color w:val="000000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7861459F" w14:textId="7885F66F" w:rsidR="00F56D8E" w:rsidRPr="00480B96" w:rsidRDefault="00F56D8E" w:rsidP="00F56D8E">
            <w:pPr>
              <w:jc w:val="center"/>
            </w:pPr>
            <w:r w:rsidRPr="00480B96">
              <w:t>Конфликтология</w:t>
            </w:r>
          </w:p>
          <w:p w14:paraId="4EF9303D" w14:textId="17DD31B7" w:rsidR="00F56D8E" w:rsidRPr="00480B96" w:rsidRDefault="00F56D8E" w:rsidP="00F56D8E">
            <w:pPr>
              <w:jc w:val="center"/>
            </w:pPr>
            <w:r w:rsidRPr="00480B96">
              <w:rPr>
                <w:b/>
              </w:rPr>
              <w:t>(</w:t>
            </w:r>
            <w:r w:rsidR="00AB5BBA" w:rsidRPr="00480B96">
              <w:rPr>
                <w:b/>
              </w:rPr>
              <w:t>2</w:t>
            </w:r>
            <w:r w:rsidRPr="00480B96">
              <w:rPr>
                <w:b/>
              </w:rPr>
              <w:t xml:space="preserve"> семестр)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8BC7DA9" w14:textId="3A8B93A3" w:rsidR="00F56D8E" w:rsidRPr="00480B96" w:rsidRDefault="00F56D8E" w:rsidP="00F56D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80B96">
              <w:rPr>
                <w:lang w:val="en-US"/>
              </w:rPr>
              <w:t>I</w:t>
            </w:r>
            <w:r w:rsidRPr="00480B96">
              <w:t xml:space="preserve"> - </w:t>
            </w:r>
            <w:r w:rsidRPr="00480B96">
              <w:rPr>
                <w:lang w:val="en-US"/>
              </w:rPr>
              <w:t>III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2125A6D7" w14:textId="77777777" w:rsidR="00687D53" w:rsidRPr="00480B96" w:rsidRDefault="00687D53" w:rsidP="00687D53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480B96">
              <w:rPr>
                <w:b/>
                <w:szCs w:val="18"/>
              </w:rPr>
              <w:t>Знать:</w:t>
            </w:r>
          </w:p>
          <w:p w14:paraId="3C7E3F47" w14:textId="77777777" w:rsidR="00687D53" w:rsidRPr="00480B96" w:rsidRDefault="00687D53" w:rsidP="00687D53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80B96">
              <w:rPr>
                <w:szCs w:val="18"/>
              </w:rPr>
              <w:t>- Основы методик устной коммуникации на русском языке.</w:t>
            </w:r>
          </w:p>
          <w:p w14:paraId="524E5C79" w14:textId="77777777" w:rsidR="00687D53" w:rsidRPr="00480B96" w:rsidRDefault="00687D53" w:rsidP="00687D53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80B96">
              <w:rPr>
                <w:szCs w:val="18"/>
              </w:rPr>
              <w:t>- Методы оценки своих достоинств и недостатков в профессиональной и других видах деятельности.</w:t>
            </w:r>
          </w:p>
          <w:p w14:paraId="233E6FAA" w14:textId="77777777" w:rsidR="00687D53" w:rsidRPr="00480B96" w:rsidRDefault="00687D53" w:rsidP="00687D53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80B96">
              <w:rPr>
                <w:szCs w:val="18"/>
              </w:rPr>
              <w:t>- Источники получения информации о формировании культуры речи и делового этикета, способы ее обработки.</w:t>
            </w:r>
          </w:p>
          <w:p w14:paraId="2D4EA134" w14:textId="77777777" w:rsidR="00687D53" w:rsidRPr="00480B96" w:rsidRDefault="00687D53" w:rsidP="00687D53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80B96">
              <w:rPr>
                <w:szCs w:val="18"/>
              </w:rPr>
              <w:t>- Методологические и практические основы культуры общения; логические основы культуры речи.</w:t>
            </w:r>
          </w:p>
          <w:p w14:paraId="3C8B1691" w14:textId="77777777" w:rsidR="00687D53" w:rsidRPr="00480B96" w:rsidRDefault="00687D53" w:rsidP="00687D53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480B96">
              <w:rPr>
                <w:b/>
                <w:szCs w:val="18"/>
              </w:rPr>
              <w:t>Уметь:</w:t>
            </w:r>
          </w:p>
          <w:p w14:paraId="3EED87E0" w14:textId="77777777" w:rsidR="00687D53" w:rsidRPr="00480B96" w:rsidRDefault="00687D53" w:rsidP="00687D53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80B96">
              <w:rPr>
                <w:szCs w:val="18"/>
              </w:rPr>
              <w:t>- Использовать навыки коммуникации в сфере профессиональной деятельности.</w:t>
            </w:r>
          </w:p>
          <w:p w14:paraId="398275FD" w14:textId="77777777" w:rsidR="00687D53" w:rsidRPr="00480B96" w:rsidRDefault="00687D53" w:rsidP="00687D53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80B96">
              <w:rPr>
                <w:szCs w:val="18"/>
              </w:rPr>
              <w:t>- Грамотно вести дискуссию, аргументировано отстаивать свою позицию.</w:t>
            </w:r>
          </w:p>
          <w:p w14:paraId="5CF54E0A" w14:textId="77777777" w:rsidR="00687D53" w:rsidRPr="00480B96" w:rsidRDefault="00687D53" w:rsidP="00687D53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80B96">
              <w:rPr>
                <w:szCs w:val="18"/>
              </w:rPr>
              <w:t>- Применять на практике законы логики в речевом общении.</w:t>
            </w:r>
          </w:p>
          <w:p w14:paraId="49BFBB63" w14:textId="77777777" w:rsidR="00687D53" w:rsidRPr="00480B96" w:rsidRDefault="00687D53" w:rsidP="00687D53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80B96">
              <w:rPr>
                <w:szCs w:val="18"/>
              </w:rPr>
              <w:t>- Идентифицировать и анализировать различные факторы, влияющие на формирование и развитие культуры общения.</w:t>
            </w:r>
          </w:p>
          <w:p w14:paraId="5B849211" w14:textId="77777777" w:rsidR="00687D53" w:rsidRPr="00480B96" w:rsidRDefault="00687D53" w:rsidP="00687D53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80B96">
              <w:rPr>
                <w:szCs w:val="18"/>
              </w:rPr>
              <w:t>- Устранять выявленные после критической оценки недостатки, выбирать пути развития.</w:t>
            </w:r>
          </w:p>
          <w:p w14:paraId="07E46C7F" w14:textId="77777777" w:rsidR="00687D53" w:rsidRPr="00480B96" w:rsidRDefault="00687D53" w:rsidP="00687D53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480B96">
              <w:rPr>
                <w:b/>
                <w:szCs w:val="18"/>
              </w:rPr>
              <w:t>Владеть:</w:t>
            </w:r>
          </w:p>
          <w:p w14:paraId="61230134" w14:textId="77777777" w:rsidR="00687D53" w:rsidRPr="00480B96" w:rsidRDefault="00687D53" w:rsidP="00687D53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480B96">
              <w:rPr>
                <w:szCs w:val="18"/>
              </w:rPr>
              <w:t>- Навыками устного и письменного аргументированного изложения собственной точки зрения.</w:t>
            </w:r>
          </w:p>
          <w:p w14:paraId="022D8CA6" w14:textId="16F20328" w:rsidR="00F56D8E" w:rsidRPr="00480B96" w:rsidRDefault="00687D53" w:rsidP="00687D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0B96">
              <w:rPr>
                <w:szCs w:val="18"/>
              </w:rPr>
              <w:t>- Применением методов устранения выявленных недостатков и совершенствования полученных положительных результатов в профессиональной деятельности.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9AE8342" w14:textId="288F7A80" w:rsidR="00F56D8E" w:rsidRPr="00480B96" w:rsidRDefault="00F56D8E" w:rsidP="00F56D8E">
            <w:pPr>
              <w:jc w:val="center"/>
              <w:rPr>
                <w:b/>
              </w:rPr>
            </w:pPr>
            <w:r w:rsidRPr="00480B96">
              <w:t xml:space="preserve">Итоговый контроль по дисциплине в виде </w:t>
            </w:r>
            <w:r w:rsidRPr="00480B96">
              <w:br/>
            </w:r>
            <w:r w:rsidRPr="00480B96">
              <w:rPr>
                <w:b/>
              </w:rPr>
              <w:t>зачета</w:t>
            </w:r>
          </w:p>
          <w:p w14:paraId="28795E06" w14:textId="77777777" w:rsidR="00F56D8E" w:rsidRPr="00480B96" w:rsidRDefault="00F56D8E" w:rsidP="00F56D8E">
            <w:pPr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5318DBFB" w14:textId="77777777" w:rsidR="00F56D8E" w:rsidRPr="00DE03E5" w:rsidRDefault="00F56D8E" w:rsidP="00F56D8E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56D8E" w:rsidRPr="00DE03E5" w14:paraId="4A5AD562" w14:textId="77777777" w:rsidTr="00F56D8E">
        <w:trPr>
          <w:trHeight w:val="6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28F9BDA" w14:textId="77777777" w:rsidR="00F56D8E" w:rsidRPr="00DE03E5" w:rsidRDefault="00F56D8E" w:rsidP="00F56D8E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E03E5">
              <w:rPr>
                <w:b/>
                <w:color w:val="000000"/>
              </w:rPr>
              <w:t>Коммуникация</w:t>
            </w:r>
          </w:p>
        </w:tc>
      </w:tr>
      <w:tr w:rsidR="00F56D8E" w:rsidRPr="00DE03E5" w14:paraId="55132FCE" w14:textId="77777777" w:rsidTr="00F56D8E">
        <w:trPr>
          <w:trHeight w:val="20"/>
        </w:trPr>
        <w:tc>
          <w:tcPr>
            <w:tcW w:w="1140" w:type="pct"/>
            <w:vMerge w:val="restart"/>
            <w:shd w:val="clear" w:color="auto" w:fill="auto"/>
            <w:vAlign w:val="center"/>
          </w:tcPr>
          <w:p w14:paraId="3D19FF55" w14:textId="527777C7" w:rsidR="00F56D8E" w:rsidRPr="00480B96" w:rsidRDefault="001F2416" w:rsidP="001F2416">
            <w:pPr>
              <w:rPr>
                <w:color w:val="000000"/>
              </w:rPr>
            </w:pPr>
            <w:r w:rsidRPr="00480B96">
              <w:rPr>
                <w:color w:val="000000"/>
              </w:rPr>
              <w:t xml:space="preserve">УК-4. </w:t>
            </w:r>
            <w:r w:rsidR="00BE1291" w:rsidRPr="00480B96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="00BE1291" w:rsidRPr="00480B96">
              <w:rPr>
                <w:color w:val="000000"/>
              </w:rPr>
              <w:t>ых</w:t>
            </w:r>
            <w:proofErr w:type="spellEnd"/>
            <w:r w:rsidR="00BE1291" w:rsidRPr="00480B96">
              <w:rPr>
                <w:color w:val="000000"/>
              </w:rPr>
              <w:t>) языке(ах)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9653500" w14:textId="77777777" w:rsidR="00F56D8E" w:rsidRPr="00480B96" w:rsidRDefault="00F56D8E" w:rsidP="00F56D8E">
            <w:pPr>
              <w:jc w:val="center"/>
            </w:pPr>
            <w:r w:rsidRPr="00480B96">
              <w:t>Иностранный язык</w:t>
            </w:r>
          </w:p>
          <w:p w14:paraId="2AAF01AA" w14:textId="77777777" w:rsidR="00F56D8E" w:rsidRPr="00480B96" w:rsidRDefault="00F56D8E" w:rsidP="00F56D8E">
            <w:pPr>
              <w:jc w:val="center"/>
            </w:pPr>
            <w:r w:rsidRPr="00480B96">
              <w:rPr>
                <w:b/>
              </w:rPr>
              <w:t>(1,2 семестр)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6DFA73C" w14:textId="77777777" w:rsidR="00F56D8E" w:rsidRPr="00480B96" w:rsidRDefault="00F56D8E" w:rsidP="00F56D8E">
            <w:pPr>
              <w:autoSpaceDE w:val="0"/>
              <w:autoSpaceDN w:val="0"/>
              <w:adjustRightInd w:val="0"/>
              <w:jc w:val="center"/>
            </w:pPr>
            <w:r w:rsidRPr="00480B96">
              <w:rPr>
                <w:lang w:val="en-US"/>
              </w:rPr>
              <w:t>I</w:t>
            </w:r>
            <w:r w:rsidRPr="00480B96">
              <w:t>-</w:t>
            </w:r>
            <w:r w:rsidRPr="00480B96">
              <w:rPr>
                <w:lang w:val="en-US"/>
              </w:rPr>
              <w:t>III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7EE4A6EC" w14:textId="77777777" w:rsidR="005544A2" w:rsidRPr="00480B96" w:rsidRDefault="005544A2" w:rsidP="005544A2">
            <w:pPr>
              <w:spacing w:before="60"/>
              <w:jc w:val="both"/>
              <w:rPr>
                <w:b/>
              </w:rPr>
            </w:pPr>
            <w:r w:rsidRPr="00480B96">
              <w:rPr>
                <w:b/>
              </w:rPr>
              <w:t>Знать:</w:t>
            </w:r>
          </w:p>
          <w:p w14:paraId="24E4A74B" w14:textId="77777777" w:rsidR="005544A2" w:rsidRPr="00480B96" w:rsidRDefault="005544A2" w:rsidP="005544A2">
            <w:pPr>
              <w:jc w:val="both"/>
            </w:pPr>
            <w:r w:rsidRPr="00480B96">
              <w:t>-деловую терминологию, специфические лексико-грамматические особенности, свойственные деловому стилю устной и письменной речи иностранного языка.</w:t>
            </w:r>
          </w:p>
          <w:p w14:paraId="72F2AFF3" w14:textId="77777777" w:rsidR="005544A2" w:rsidRPr="00480B96" w:rsidRDefault="005544A2" w:rsidP="005544A2">
            <w:pPr>
              <w:jc w:val="both"/>
            </w:pPr>
            <w:r w:rsidRPr="00480B96">
              <w:rPr>
                <w:b/>
              </w:rPr>
              <w:t>Уметь:</w:t>
            </w:r>
          </w:p>
          <w:p w14:paraId="6354F6F6" w14:textId="77777777" w:rsidR="005544A2" w:rsidRPr="00480B96" w:rsidRDefault="005544A2" w:rsidP="005544A2">
            <w:pPr>
              <w:jc w:val="both"/>
            </w:pPr>
            <w:r w:rsidRPr="00480B96">
              <w:t>-контекстно применять официально-деловую терминологию в иноязычной устной и письменной речи;</w:t>
            </w:r>
          </w:p>
          <w:p w14:paraId="4D93149B" w14:textId="77777777" w:rsidR="005544A2" w:rsidRPr="00480B96" w:rsidRDefault="005544A2" w:rsidP="005544A2">
            <w:pPr>
              <w:jc w:val="both"/>
            </w:pPr>
            <w:r w:rsidRPr="00480B96">
              <w:t>-вести деловую корреспонденцию на иностранном языке.</w:t>
            </w:r>
          </w:p>
          <w:p w14:paraId="1E8A64F6" w14:textId="77777777" w:rsidR="005544A2" w:rsidRPr="00480B96" w:rsidRDefault="005544A2" w:rsidP="005544A2">
            <w:pPr>
              <w:jc w:val="both"/>
            </w:pPr>
            <w:r w:rsidRPr="00480B96">
              <w:rPr>
                <w:b/>
              </w:rPr>
              <w:t>Владеть:</w:t>
            </w:r>
          </w:p>
          <w:p w14:paraId="68A17191" w14:textId="3E50055D" w:rsidR="00F56D8E" w:rsidRPr="00480B96" w:rsidRDefault="005544A2" w:rsidP="005544A2">
            <w:pPr>
              <w:jc w:val="both"/>
              <w:rPr>
                <w:b/>
              </w:rPr>
            </w:pPr>
            <w:r w:rsidRPr="00480B96">
              <w:t>-навыками публичного выступления, устной и письменной презентации результатов профессиональной деятельности на иностранном языке.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48EB7EC" w14:textId="1D6049AD" w:rsidR="00F56D8E" w:rsidRPr="00480B96" w:rsidRDefault="00F56D8E" w:rsidP="00F56D8E">
            <w:pPr>
              <w:jc w:val="center"/>
              <w:rPr>
                <w:b/>
              </w:rPr>
            </w:pPr>
            <w:r w:rsidRPr="00480B96">
              <w:t xml:space="preserve">Итоговый контроль по дисциплине в виде </w:t>
            </w:r>
            <w:r w:rsidRPr="00480B96">
              <w:rPr>
                <w:b/>
              </w:rPr>
              <w:t xml:space="preserve">зачета </w:t>
            </w:r>
            <w:r w:rsidR="001F2416" w:rsidRPr="00480B96">
              <w:rPr>
                <w:b/>
              </w:rPr>
              <w:t xml:space="preserve">и </w:t>
            </w:r>
            <w:r w:rsidRPr="00480B96">
              <w:rPr>
                <w:b/>
              </w:rPr>
              <w:br/>
            </w:r>
            <w:r w:rsidR="001F2416" w:rsidRPr="00480B96">
              <w:rPr>
                <w:b/>
              </w:rPr>
              <w:t>экзамена</w:t>
            </w:r>
          </w:p>
          <w:p w14:paraId="42328FF5" w14:textId="77777777" w:rsidR="00F56D8E" w:rsidRPr="00480B96" w:rsidRDefault="00F56D8E" w:rsidP="00F56D8E">
            <w:pPr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28C97ED3" w14:textId="77777777" w:rsidR="00F56D8E" w:rsidRPr="00DE03E5" w:rsidRDefault="00F56D8E" w:rsidP="00F56D8E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56D8E" w:rsidRPr="00DE03E5" w14:paraId="3C0D4444" w14:textId="77777777" w:rsidTr="00F56D8E">
        <w:trPr>
          <w:trHeight w:val="20"/>
        </w:trPr>
        <w:tc>
          <w:tcPr>
            <w:tcW w:w="1140" w:type="pct"/>
            <w:vMerge/>
            <w:shd w:val="clear" w:color="auto" w:fill="auto"/>
            <w:vAlign w:val="center"/>
          </w:tcPr>
          <w:p w14:paraId="5C1DD2CB" w14:textId="77777777" w:rsidR="00F56D8E" w:rsidRPr="00480B96" w:rsidRDefault="00F56D8E" w:rsidP="00F56D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C913B" w14:textId="2329F2D8" w:rsidR="00F56D8E" w:rsidRPr="00480B96" w:rsidRDefault="00F56D8E" w:rsidP="00F56D8E">
            <w:pPr>
              <w:jc w:val="center"/>
            </w:pPr>
            <w:r w:rsidRPr="00480B96">
              <w:t>Основы деловой коммуникации</w:t>
            </w:r>
          </w:p>
          <w:p w14:paraId="6BCC7C51" w14:textId="523584F5" w:rsidR="00F56D8E" w:rsidRPr="00480B96" w:rsidRDefault="00F56D8E" w:rsidP="00F56D8E">
            <w:pPr>
              <w:jc w:val="center"/>
            </w:pPr>
            <w:r w:rsidRPr="00480B96">
              <w:rPr>
                <w:b/>
              </w:rPr>
              <w:t>(</w:t>
            </w:r>
            <w:r w:rsidR="001F2416" w:rsidRPr="00480B96">
              <w:rPr>
                <w:b/>
              </w:rPr>
              <w:t>1</w:t>
            </w:r>
            <w:r w:rsidRPr="00480B96">
              <w:rPr>
                <w:b/>
              </w:rPr>
              <w:t xml:space="preserve"> семестр)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A213F" w14:textId="77777777" w:rsidR="00F56D8E" w:rsidRPr="00480B96" w:rsidRDefault="00F56D8E" w:rsidP="00F56D8E">
            <w:pPr>
              <w:autoSpaceDE w:val="0"/>
              <w:autoSpaceDN w:val="0"/>
              <w:adjustRightInd w:val="0"/>
              <w:jc w:val="center"/>
            </w:pPr>
            <w:r w:rsidRPr="00480B96">
              <w:rPr>
                <w:lang w:val="en-US"/>
              </w:rPr>
              <w:t>I</w:t>
            </w:r>
            <w:r w:rsidRPr="00480B96">
              <w:t>-</w:t>
            </w:r>
            <w:r w:rsidRPr="00480B96">
              <w:rPr>
                <w:lang w:val="en-US"/>
              </w:rPr>
              <w:t>III</w:t>
            </w:r>
          </w:p>
        </w:tc>
        <w:tc>
          <w:tcPr>
            <w:tcW w:w="1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E4E56" w14:textId="77777777" w:rsidR="005A3221" w:rsidRPr="00480B96" w:rsidRDefault="005A3221" w:rsidP="005A3221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b/>
                <w:szCs w:val="18"/>
              </w:rPr>
            </w:pPr>
            <w:r w:rsidRPr="00480B96">
              <w:rPr>
                <w:rFonts w:eastAsiaTheme="minorEastAsia" w:cstheme="minorBidi"/>
                <w:b/>
                <w:szCs w:val="18"/>
              </w:rPr>
              <w:t>Знать:</w:t>
            </w:r>
          </w:p>
          <w:p w14:paraId="1DF00A04" w14:textId="77777777" w:rsidR="005A3221" w:rsidRPr="00480B96" w:rsidRDefault="005A3221" w:rsidP="005A3221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szCs w:val="18"/>
              </w:rPr>
            </w:pPr>
            <w:r w:rsidRPr="00480B96">
              <w:rPr>
                <w:rFonts w:eastAsiaTheme="minorEastAsia" w:cstheme="minorBidi"/>
                <w:i/>
                <w:szCs w:val="18"/>
              </w:rPr>
              <w:t xml:space="preserve">- </w:t>
            </w:r>
            <w:r w:rsidRPr="00480B96">
              <w:rPr>
                <w:rFonts w:eastAsiaTheme="minorEastAsia" w:cstheme="minorBidi"/>
                <w:szCs w:val="18"/>
              </w:rPr>
              <w:t>Характер и направления развития современных социальных, политических и культурных процессов.</w:t>
            </w:r>
          </w:p>
          <w:p w14:paraId="1CBD0DF4" w14:textId="77777777" w:rsidR="005A3221" w:rsidRPr="00480B96" w:rsidRDefault="005A3221" w:rsidP="005A3221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szCs w:val="18"/>
              </w:rPr>
            </w:pPr>
            <w:r w:rsidRPr="00480B96">
              <w:rPr>
                <w:rFonts w:eastAsiaTheme="minorEastAsia" w:cstheme="minorBidi"/>
                <w:i/>
                <w:szCs w:val="18"/>
              </w:rPr>
              <w:t xml:space="preserve">- </w:t>
            </w:r>
            <w:r w:rsidRPr="00480B96">
              <w:rPr>
                <w:rFonts w:eastAsiaTheme="minorEastAsia" w:cstheme="minorBidi"/>
                <w:szCs w:val="18"/>
              </w:rPr>
              <w:t>Механизм возникновения и разрешения социальных, этнических и политических конфликтов.</w:t>
            </w:r>
          </w:p>
          <w:p w14:paraId="1BCCFC98" w14:textId="77777777" w:rsidR="005A3221" w:rsidRPr="00480B96" w:rsidRDefault="005A3221" w:rsidP="005A3221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b/>
                <w:szCs w:val="18"/>
              </w:rPr>
            </w:pPr>
            <w:r w:rsidRPr="00480B96">
              <w:rPr>
                <w:rFonts w:eastAsiaTheme="minorEastAsia" w:cstheme="minorBidi"/>
                <w:b/>
                <w:szCs w:val="18"/>
              </w:rPr>
              <w:t>Уметь:</w:t>
            </w:r>
          </w:p>
          <w:p w14:paraId="22031A7A" w14:textId="77777777" w:rsidR="005A3221" w:rsidRPr="00480B96" w:rsidRDefault="005A3221" w:rsidP="005A3221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szCs w:val="18"/>
              </w:rPr>
            </w:pPr>
            <w:r w:rsidRPr="00480B96">
              <w:rPr>
                <w:rFonts w:eastAsiaTheme="minorEastAsia" w:cstheme="minorBidi"/>
                <w:i/>
                <w:szCs w:val="18"/>
              </w:rPr>
              <w:t xml:space="preserve">- </w:t>
            </w:r>
            <w:r w:rsidRPr="00480B96">
              <w:rPr>
                <w:rFonts w:eastAsiaTheme="minorEastAsia" w:cstheme="minorBidi"/>
                <w:szCs w:val="18"/>
              </w:rPr>
              <w:t>Работать в коллективе;</w:t>
            </w:r>
          </w:p>
          <w:p w14:paraId="6C1B8A31" w14:textId="77777777" w:rsidR="005A3221" w:rsidRPr="00480B96" w:rsidRDefault="005A3221" w:rsidP="005A3221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szCs w:val="18"/>
              </w:rPr>
            </w:pPr>
            <w:r w:rsidRPr="00480B96">
              <w:rPr>
                <w:rFonts w:eastAsiaTheme="minorEastAsia" w:cstheme="minorBidi"/>
                <w:i/>
                <w:szCs w:val="18"/>
              </w:rPr>
              <w:t xml:space="preserve">- </w:t>
            </w:r>
            <w:r w:rsidRPr="00480B96">
              <w:rPr>
                <w:rFonts w:eastAsiaTheme="minorEastAsia" w:cstheme="minorBidi"/>
                <w:szCs w:val="18"/>
              </w:rPr>
              <w:t>Уметь ориентироваться в социальных, политических и культурных проблемах российского общества и мира в целом;</w:t>
            </w:r>
          </w:p>
          <w:p w14:paraId="77916BC3" w14:textId="77777777" w:rsidR="005A3221" w:rsidRPr="00480B96" w:rsidRDefault="005A3221" w:rsidP="005A3221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b/>
                <w:szCs w:val="18"/>
              </w:rPr>
            </w:pPr>
            <w:r w:rsidRPr="00480B96">
              <w:rPr>
                <w:rFonts w:eastAsiaTheme="minorEastAsia" w:cstheme="minorBidi"/>
                <w:b/>
                <w:szCs w:val="18"/>
              </w:rPr>
              <w:t>Владеть:</w:t>
            </w:r>
          </w:p>
          <w:p w14:paraId="20E022AF" w14:textId="77777777" w:rsidR="005A3221" w:rsidRPr="00480B96" w:rsidRDefault="005A3221" w:rsidP="005A3221">
            <w:pPr>
              <w:jc w:val="both"/>
              <w:rPr>
                <w:rFonts w:eastAsiaTheme="minorEastAsia" w:cstheme="minorBidi"/>
                <w:szCs w:val="18"/>
              </w:rPr>
            </w:pPr>
            <w:r w:rsidRPr="00480B96">
              <w:rPr>
                <w:rFonts w:eastAsiaTheme="minorEastAsia" w:cstheme="minorBidi"/>
                <w:i/>
                <w:szCs w:val="18"/>
              </w:rPr>
              <w:t xml:space="preserve">- </w:t>
            </w:r>
            <w:r w:rsidRPr="00480B96">
              <w:rPr>
                <w:rFonts w:eastAsiaTheme="minorEastAsia" w:cstheme="minorBidi"/>
                <w:szCs w:val="18"/>
              </w:rPr>
              <w:t xml:space="preserve">Навыками к социально-политическому взаимодействию на основе принятых в обществе моральных и правовых норм, проявлением уважения к людям, толерантностью к другой культуре; </w:t>
            </w:r>
          </w:p>
          <w:p w14:paraId="145098AF" w14:textId="519F5D61" w:rsidR="00F56D8E" w:rsidRPr="00480B96" w:rsidRDefault="005A3221" w:rsidP="005A322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0B96">
              <w:rPr>
                <w:rFonts w:eastAsiaTheme="minorEastAsia" w:cstheme="minorBidi"/>
                <w:i/>
                <w:szCs w:val="18"/>
              </w:rPr>
              <w:t xml:space="preserve">- </w:t>
            </w:r>
            <w:r w:rsidRPr="00480B96">
              <w:rPr>
                <w:rFonts w:eastAsiaTheme="minorEastAsia" w:cstheme="minorBidi"/>
                <w:szCs w:val="18"/>
              </w:rPr>
              <w:t>Нести ответственность за поддержание партнерских, доверительных отношений; навыками командной работы.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E1C0E" w14:textId="777DF6C8" w:rsidR="00F56D8E" w:rsidRPr="00480B96" w:rsidRDefault="00F56D8E" w:rsidP="00F56D8E">
            <w:pPr>
              <w:jc w:val="center"/>
              <w:rPr>
                <w:b/>
              </w:rPr>
            </w:pPr>
            <w:r w:rsidRPr="00480B96">
              <w:t xml:space="preserve">Итоговый контроль по дисциплине в виде </w:t>
            </w:r>
            <w:r w:rsidRPr="00480B96">
              <w:br/>
            </w:r>
            <w:r w:rsidRPr="00480B96">
              <w:rPr>
                <w:b/>
              </w:rPr>
              <w:t>зачета</w:t>
            </w:r>
            <w:r w:rsidR="001F2416" w:rsidRPr="00480B96">
              <w:rPr>
                <w:b/>
              </w:rPr>
              <w:t xml:space="preserve"> с о</w:t>
            </w:r>
            <w:r w:rsidR="002C63DC" w:rsidRPr="00480B96">
              <w:rPr>
                <w:b/>
              </w:rPr>
              <w:t>ц</w:t>
            </w:r>
            <w:r w:rsidR="001F2416" w:rsidRPr="00480B96">
              <w:rPr>
                <w:b/>
              </w:rPr>
              <w:t>енкой</w:t>
            </w:r>
          </w:p>
          <w:p w14:paraId="198744EB" w14:textId="77777777" w:rsidR="00F56D8E" w:rsidRPr="00480B96" w:rsidRDefault="00F56D8E" w:rsidP="00F56D8E">
            <w:pPr>
              <w:tabs>
                <w:tab w:val="left" w:pos="23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B9A59" w14:textId="77777777" w:rsidR="00F56D8E" w:rsidRPr="00DE03E5" w:rsidRDefault="00F56D8E" w:rsidP="00F56D8E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56D8E" w:rsidRPr="00DE03E5" w14:paraId="42CE361B" w14:textId="77777777" w:rsidTr="00F56D8E">
        <w:trPr>
          <w:trHeight w:val="6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8DA1E6E" w14:textId="77777777" w:rsidR="00F56D8E" w:rsidRPr="00DE03E5" w:rsidRDefault="00F56D8E" w:rsidP="00F56D8E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 w:rsidRPr="00DE03E5">
              <w:rPr>
                <w:b/>
                <w:color w:val="000000"/>
              </w:rPr>
              <w:t>Межкультурное взаимодействие</w:t>
            </w:r>
          </w:p>
        </w:tc>
      </w:tr>
      <w:tr w:rsidR="00F56D8E" w:rsidRPr="00DE03E5" w14:paraId="3B4A9842" w14:textId="77777777" w:rsidTr="00F56D8E">
        <w:trPr>
          <w:trHeight w:val="728"/>
        </w:trPr>
        <w:tc>
          <w:tcPr>
            <w:tcW w:w="1140" w:type="pct"/>
            <w:vMerge w:val="restart"/>
            <w:shd w:val="clear" w:color="auto" w:fill="auto"/>
            <w:vAlign w:val="center"/>
          </w:tcPr>
          <w:p w14:paraId="4C774AA9" w14:textId="221A26B9" w:rsidR="00F56D8E" w:rsidRPr="00480B96" w:rsidRDefault="00C87EF3" w:rsidP="00F56D8E">
            <w:pPr>
              <w:jc w:val="both"/>
              <w:rPr>
                <w:b/>
              </w:rPr>
            </w:pPr>
            <w:r w:rsidRPr="00480B96">
              <w:rPr>
                <w:color w:val="000000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61529A3" w14:textId="3F6AB0A4" w:rsidR="00F56D8E" w:rsidRPr="00480B96" w:rsidRDefault="00F56D8E" w:rsidP="00C87EF3">
            <w:pPr>
              <w:jc w:val="center"/>
            </w:pPr>
            <w:r w:rsidRPr="00480B96">
              <w:t xml:space="preserve">История </w:t>
            </w:r>
            <w:r w:rsidRPr="00480B96">
              <w:br/>
            </w:r>
            <w:r w:rsidRPr="00480B96">
              <w:rPr>
                <w:b/>
              </w:rPr>
              <w:t>(</w:t>
            </w:r>
            <w:r w:rsidR="001F2416" w:rsidRPr="00480B96">
              <w:rPr>
                <w:b/>
              </w:rPr>
              <w:t xml:space="preserve">1 </w:t>
            </w:r>
            <w:r w:rsidRPr="00480B96">
              <w:rPr>
                <w:b/>
              </w:rPr>
              <w:t>семестр)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4EB39FE" w14:textId="77777777" w:rsidR="00F56D8E" w:rsidRPr="00480B96" w:rsidRDefault="00F56D8E" w:rsidP="00F56D8E">
            <w:pPr>
              <w:autoSpaceDE w:val="0"/>
              <w:autoSpaceDN w:val="0"/>
              <w:adjustRightInd w:val="0"/>
              <w:jc w:val="center"/>
            </w:pPr>
            <w:r w:rsidRPr="00480B96">
              <w:rPr>
                <w:lang w:val="en-US"/>
              </w:rPr>
              <w:t>I</w:t>
            </w:r>
            <w:r w:rsidRPr="00480B96">
              <w:t>-</w:t>
            </w:r>
            <w:r w:rsidRPr="00480B96">
              <w:rPr>
                <w:lang w:val="en-US"/>
              </w:rPr>
              <w:t xml:space="preserve"> III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209A4BF7" w14:textId="77777777" w:rsidR="00EC556D" w:rsidRPr="00480B96" w:rsidRDefault="00EC556D" w:rsidP="00EC556D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80B96">
              <w:rPr>
                <w:b/>
                <w:sz w:val="20"/>
                <w:szCs w:val="20"/>
              </w:rPr>
              <w:t>Знать:</w:t>
            </w:r>
          </w:p>
          <w:p w14:paraId="5A60F348" w14:textId="77777777" w:rsidR="00EC556D" w:rsidRPr="00480B96" w:rsidRDefault="00EC556D" w:rsidP="00EC556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80B96">
              <w:rPr>
                <w:sz w:val="20"/>
                <w:szCs w:val="20"/>
              </w:rPr>
              <w:t xml:space="preserve">- закономерности и особенности социально-исторического развития различных культур в этическом и философском контексте. </w:t>
            </w:r>
          </w:p>
          <w:p w14:paraId="546205F8" w14:textId="77777777" w:rsidR="00EC556D" w:rsidRPr="00480B96" w:rsidRDefault="00EC556D" w:rsidP="00EC556D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80B96">
              <w:rPr>
                <w:b/>
                <w:sz w:val="20"/>
                <w:szCs w:val="20"/>
              </w:rPr>
              <w:t>Уметь:</w:t>
            </w:r>
          </w:p>
          <w:p w14:paraId="4F8BDBC0" w14:textId="77777777" w:rsidR="00EC556D" w:rsidRPr="00480B96" w:rsidRDefault="00EC556D" w:rsidP="00EC556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80B96">
              <w:rPr>
                <w:sz w:val="20"/>
                <w:szCs w:val="20"/>
              </w:rPr>
              <w:t xml:space="preserve">- понимать и воспринимать разнообразие общества в социально-историческом, этическом и философском контекстах. </w:t>
            </w:r>
          </w:p>
          <w:p w14:paraId="437A3ABA" w14:textId="77777777" w:rsidR="00EC556D" w:rsidRPr="00480B96" w:rsidRDefault="00EC556D" w:rsidP="00EC556D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80B96">
              <w:rPr>
                <w:b/>
                <w:sz w:val="20"/>
                <w:szCs w:val="20"/>
              </w:rPr>
              <w:t>Владеть:</w:t>
            </w:r>
          </w:p>
          <w:p w14:paraId="432BD394" w14:textId="77777777" w:rsidR="00EC556D" w:rsidRPr="00480B96" w:rsidRDefault="00EC556D" w:rsidP="00EC556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80B96">
              <w:rPr>
                <w:sz w:val="20"/>
                <w:szCs w:val="20"/>
              </w:rPr>
              <w:t xml:space="preserve">- простейшими методами адекватного восприятия межкультурного разнообразия общества в социально-историческом, этическом и философском контекстах; </w:t>
            </w:r>
          </w:p>
          <w:p w14:paraId="6CE74964" w14:textId="03609EB9" w:rsidR="00F56D8E" w:rsidRPr="00480B96" w:rsidRDefault="00EC556D" w:rsidP="00EC556D">
            <w:pPr>
              <w:jc w:val="both"/>
            </w:pPr>
            <w:r w:rsidRPr="00480B96">
              <w:t>- навыками общения в мире культурного многообразия с использованием этических норм поведения.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FF76A60" w14:textId="2305BBCC" w:rsidR="00F56D8E" w:rsidRPr="00480B96" w:rsidRDefault="00F56D8E" w:rsidP="00F56D8E">
            <w:pPr>
              <w:tabs>
                <w:tab w:val="left" w:pos="23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480B96">
              <w:t xml:space="preserve">Итоговый контроль по дисциплине в виде </w:t>
            </w:r>
            <w:r w:rsidRPr="00480B96">
              <w:br/>
            </w:r>
            <w:r w:rsidRPr="00480B96">
              <w:rPr>
                <w:b/>
              </w:rPr>
              <w:t>зачета</w:t>
            </w:r>
            <w:r w:rsidR="001F2416" w:rsidRPr="00480B96">
              <w:rPr>
                <w:b/>
              </w:rPr>
              <w:t xml:space="preserve"> с оценкой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1B8D830" w14:textId="77777777" w:rsidR="00F56D8E" w:rsidRPr="00DE03E5" w:rsidRDefault="00F56D8E" w:rsidP="00F56D8E">
            <w:pPr>
              <w:jc w:val="both"/>
              <w:rPr>
                <w:b/>
              </w:rPr>
            </w:pPr>
          </w:p>
        </w:tc>
      </w:tr>
      <w:tr w:rsidR="00F56D8E" w:rsidRPr="00DE03E5" w14:paraId="72167885" w14:textId="77777777" w:rsidTr="00F56D8E">
        <w:trPr>
          <w:trHeight w:val="728"/>
        </w:trPr>
        <w:tc>
          <w:tcPr>
            <w:tcW w:w="1140" w:type="pct"/>
            <w:vMerge/>
            <w:shd w:val="clear" w:color="auto" w:fill="auto"/>
            <w:vAlign w:val="center"/>
          </w:tcPr>
          <w:p w14:paraId="37BFE841" w14:textId="77777777" w:rsidR="00F56D8E" w:rsidRPr="00480B96" w:rsidRDefault="00F56D8E" w:rsidP="00F56D8E">
            <w:pPr>
              <w:rPr>
                <w:color w:val="000000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583DDC01" w14:textId="2F709A8C" w:rsidR="00F56D8E" w:rsidRPr="00480B96" w:rsidRDefault="001F2416" w:rsidP="00F56D8E">
            <w:pPr>
              <w:jc w:val="center"/>
            </w:pPr>
            <w:r w:rsidRPr="00480B96">
              <w:t>Культурология</w:t>
            </w:r>
          </w:p>
          <w:p w14:paraId="582DFCC3" w14:textId="404D72A1" w:rsidR="00F56D8E" w:rsidRPr="00480B96" w:rsidRDefault="00F56D8E" w:rsidP="00F56D8E">
            <w:pPr>
              <w:jc w:val="center"/>
            </w:pPr>
            <w:r w:rsidRPr="00480B96">
              <w:rPr>
                <w:b/>
              </w:rPr>
              <w:t>(</w:t>
            </w:r>
            <w:r w:rsidR="001F2416" w:rsidRPr="00480B96">
              <w:rPr>
                <w:b/>
              </w:rPr>
              <w:t>2</w:t>
            </w:r>
            <w:r w:rsidRPr="00480B96">
              <w:rPr>
                <w:b/>
              </w:rPr>
              <w:t xml:space="preserve"> семестр)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7469BFA" w14:textId="77777777" w:rsidR="00F56D8E" w:rsidRPr="00480B96" w:rsidRDefault="00F56D8E" w:rsidP="00F56D8E">
            <w:pPr>
              <w:autoSpaceDE w:val="0"/>
              <w:autoSpaceDN w:val="0"/>
              <w:adjustRightInd w:val="0"/>
              <w:jc w:val="center"/>
            </w:pPr>
            <w:r w:rsidRPr="00480B96">
              <w:rPr>
                <w:lang w:val="en-US"/>
              </w:rPr>
              <w:t>I</w:t>
            </w:r>
            <w:r w:rsidRPr="00480B96">
              <w:t xml:space="preserve"> - </w:t>
            </w:r>
            <w:r w:rsidRPr="00480B96">
              <w:rPr>
                <w:lang w:val="en-US"/>
              </w:rPr>
              <w:t>III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06E7ECBD" w14:textId="77777777" w:rsidR="008D013B" w:rsidRPr="00480B96" w:rsidRDefault="008D013B" w:rsidP="008D013B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80B96">
              <w:rPr>
                <w:b/>
                <w:sz w:val="20"/>
                <w:szCs w:val="20"/>
              </w:rPr>
              <w:t>Знать:</w:t>
            </w:r>
          </w:p>
          <w:p w14:paraId="0A71CAE8" w14:textId="77777777" w:rsidR="008D013B" w:rsidRPr="00480B96" w:rsidRDefault="008D013B" w:rsidP="008D013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80B96">
              <w:rPr>
                <w:sz w:val="20"/>
                <w:szCs w:val="20"/>
              </w:rPr>
              <w:t xml:space="preserve">- закономерности и особенности социально-исторического развития различных культур в этическом и философском контексте. </w:t>
            </w:r>
          </w:p>
          <w:p w14:paraId="4A81DB41" w14:textId="77777777" w:rsidR="008D013B" w:rsidRPr="00480B96" w:rsidRDefault="008D013B" w:rsidP="008D013B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80B96">
              <w:rPr>
                <w:b/>
                <w:sz w:val="20"/>
                <w:szCs w:val="20"/>
              </w:rPr>
              <w:t>Уметь:</w:t>
            </w:r>
          </w:p>
          <w:p w14:paraId="72C5368F" w14:textId="77777777" w:rsidR="008D013B" w:rsidRPr="00480B96" w:rsidRDefault="008D013B" w:rsidP="008D013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80B96">
              <w:rPr>
                <w:sz w:val="20"/>
                <w:szCs w:val="20"/>
              </w:rPr>
              <w:t xml:space="preserve">- понимать и воспринимать разнообразие общества в социально-историческом, этическом и философском контекстах. </w:t>
            </w:r>
          </w:p>
          <w:p w14:paraId="12CB0603" w14:textId="77777777" w:rsidR="008D013B" w:rsidRPr="00480B96" w:rsidRDefault="008D013B" w:rsidP="008D013B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80B96">
              <w:rPr>
                <w:b/>
                <w:sz w:val="20"/>
                <w:szCs w:val="20"/>
              </w:rPr>
              <w:t>Владеть:</w:t>
            </w:r>
          </w:p>
          <w:p w14:paraId="11B25086" w14:textId="77777777" w:rsidR="008D013B" w:rsidRPr="00480B96" w:rsidRDefault="008D013B" w:rsidP="008D013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80B96">
              <w:rPr>
                <w:sz w:val="20"/>
                <w:szCs w:val="20"/>
              </w:rPr>
              <w:t xml:space="preserve">- простейшими методами адекватного восприятия межкультурного разнообразия общества в социально-историческом, этическом и философском контекстах; </w:t>
            </w:r>
          </w:p>
          <w:p w14:paraId="0CAEE09F" w14:textId="00C7D756" w:rsidR="00F56D8E" w:rsidRPr="00480B96" w:rsidRDefault="008D013B" w:rsidP="008D013B">
            <w:pPr>
              <w:jc w:val="both"/>
              <w:rPr>
                <w:b/>
              </w:rPr>
            </w:pPr>
            <w:r w:rsidRPr="00480B96">
              <w:t>- навыками общения в мире культурного многообразия с использованием этических норм поведения.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BEBEFA2" w14:textId="5F00740A" w:rsidR="00F56D8E" w:rsidRPr="00480B96" w:rsidRDefault="00F56D8E" w:rsidP="00F56D8E">
            <w:pPr>
              <w:jc w:val="center"/>
            </w:pPr>
            <w:r w:rsidRPr="00480B96">
              <w:t xml:space="preserve">Итоговый контроль по дисциплине в виде </w:t>
            </w:r>
            <w:r w:rsidRPr="00480B96">
              <w:br/>
            </w:r>
            <w:r w:rsidR="001F2416" w:rsidRPr="00480B96">
              <w:rPr>
                <w:b/>
              </w:rPr>
              <w:t>зачета с оценкой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1554D25A" w14:textId="77777777" w:rsidR="00F56D8E" w:rsidRPr="00DE03E5" w:rsidRDefault="00F56D8E" w:rsidP="00F56D8E">
            <w:pPr>
              <w:jc w:val="both"/>
              <w:rPr>
                <w:b/>
              </w:rPr>
            </w:pPr>
          </w:p>
        </w:tc>
      </w:tr>
      <w:tr w:rsidR="00F56D8E" w:rsidRPr="00DE03E5" w14:paraId="46575A19" w14:textId="77777777" w:rsidTr="00F56D8E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5D4F4" w14:textId="77777777" w:rsidR="00F56D8E" w:rsidRPr="00DE03E5" w:rsidRDefault="00F56D8E" w:rsidP="00F56D8E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E03E5">
              <w:rPr>
                <w:b/>
                <w:color w:val="000000"/>
              </w:rPr>
              <w:t xml:space="preserve">Самоорганизация и саморазвитие (в том числе </w:t>
            </w:r>
            <w:proofErr w:type="spellStart"/>
            <w:r w:rsidRPr="00DE03E5">
              <w:rPr>
                <w:b/>
                <w:color w:val="000000"/>
              </w:rPr>
              <w:t>здоровьесбережение</w:t>
            </w:r>
            <w:proofErr w:type="spellEnd"/>
            <w:r w:rsidRPr="00DE03E5">
              <w:rPr>
                <w:b/>
                <w:color w:val="000000"/>
              </w:rPr>
              <w:t>)</w:t>
            </w:r>
          </w:p>
        </w:tc>
      </w:tr>
      <w:tr w:rsidR="00F56D8E" w:rsidRPr="00DE03E5" w14:paraId="08A910A4" w14:textId="77777777" w:rsidTr="00F56D8E">
        <w:trPr>
          <w:trHeight w:val="20"/>
        </w:trPr>
        <w:tc>
          <w:tcPr>
            <w:tcW w:w="1140" w:type="pct"/>
            <w:shd w:val="clear" w:color="auto" w:fill="auto"/>
            <w:vAlign w:val="center"/>
          </w:tcPr>
          <w:p w14:paraId="452429C0" w14:textId="5682B601" w:rsidR="00F56D8E" w:rsidRPr="00480B96" w:rsidRDefault="004A27DD" w:rsidP="00F56D8E">
            <w:pPr>
              <w:jc w:val="both"/>
              <w:rPr>
                <w:b/>
              </w:rPr>
            </w:pPr>
            <w:r w:rsidRPr="00480B96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7627A54" w14:textId="77777777" w:rsidR="00F56D8E" w:rsidRPr="00480B96" w:rsidRDefault="00F56D8E" w:rsidP="00F56D8E">
            <w:pPr>
              <w:jc w:val="center"/>
            </w:pPr>
            <w:r w:rsidRPr="00480B96">
              <w:t>Тайм-менеджмент</w:t>
            </w:r>
          </w:p>
          <w:p w14:paraId="37FB983F" w14:textId="77777777" w:rsidR="00F56D8E" w:rsidRPr="00480B96" w:rsidRDefault="00F56D8E" w:rsidP="00F56D8E">
            <w:pPr>
              <w:jc w:val="center"/>
            </w:pPr>
            <w:r w:rsidRPr="00480B96">
              <w:rPr>
                <w:b/>
              </w:rPr>
              <w:t>(1 семестр)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A0C7769" w14:textId="77777777" w:rsidR="00F56D8E" w:rsidRPr="00480B96" w:rsidRDefault="00F56D8E" w:rsidP="00F56D8E">
            <w:pPr>
              <w:autoSpaceDE w:val="0"/>
              <w:autoSpaceDN w:val="0"/>
              <w:adjustRightInd w:val="0"/>
              <w:jc w:val="center"/>
            </w:pPr>
            <w:r w:rsidRPr="00480B96">
              <w:rPr>
                <w:lang w:val="en-US"/>
              </w:rPr>
              <w:t>I</w:t>
            </w:r>
            <w:r w:rsidRPr="00480B96">
              <w:t>-</w:t>
            </w:r>
            <w:r w:rsidRPr="00480B96">
              <w:rPr>
                <w:lang w:val="en-US"/>
              </w:rPr>
              <w:t xml:space="preserve"> III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39161EA4" w14:textId="77777777" w:rsidR="004A27DD" w:rsidRPr="00480B96" w:rsidRDefault="004A27DD" w:rsidP="004A27D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480B96">
              <w:rPr>
                <w:rFonts w:eastAsia="Calibri"/>
                <w:b/>
                <w:color w:val="000000"/>
              </w:rPr>
              <w:t xml:space="preserve">Знать: </w:t>
            </w:r>
          </w:p>
          <w:p w14:paraId="20A25238" w14:textId="77777777" w:rsidR="004A27DD" w:rsidRPr="00480B96" w:rsidRDefault="004A27DD" w:rsidP="004A27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80B96">
              <w:rPr>
                <w:rFonts w:eastAsia="Calibri"/>
                <w:color w:val="000000"/>
              </w:rPr>
              <w:t xml:space="preserve">- Классификацию видов времени, основные принципы управления временем, методы формирования навыков управления временем; </w:t>
            </w:r>
          </w:p>
          <w:p w14:paraId="0E39039E" w14:textId="77777777" w:rsidR="004A27DD" w:rsidRPr="00480B96" w:rsidRDefault="004A27DD" w:rsidP="004A27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80B96">
              <w:rPr>
                <w:rFonts w:eastAsia="Calibri"/>
                <w:color w:val="000000"/>
              </w:rPr>
              <w:t xml:space="preserve">- Основные принципы самоконтроля, самоорганизации и саморегуляции в ходе профессионального развития. </w:t>
            </w:r>
          </w:p>
          <w:p w14:paraId="3C4C6CA3" w14:textId="77777777" w:rsidR="004A27DD" w:rsidRPr="00480B96" w:rsidRDefault="004A27DD" w:rsidP="004A27D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480B96">
              <w:rPr>
                <w:rFonts w:eastAsia="Calibri"/>
                <w:b/>
                <w:color w:val="000000"/>
              </w:rPr>
              <w:t>Уметь:</w:t>
            </w:r>
          </w:p>
          <w:p w14:paraId="5AF07172" w14:textId="77777777" w:rsidR="004A27DD" w:rsidRPr="00480B96" w:rsidRDefault="004A27DD" w:rsidP="004A27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80B96">
              <w:rPr>
                <w:rFonts w:eastAsia="Calibri"/>
                <w:color w:val="000000"/>
              </w:rPr>
              <w:t xml:space="preserve">- Творчески использовать средства и методы управления временем; </w:t>
            </w:r>
          </w:p>
          <w:p w14:paraId="553D0026" w14:textId="77777777" w:rsidR="004A27DD" w:rsidRPr="00480B96" w:rsidRDefault="004A27DD" w:rsidP="004A27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80B96">
              <w:rPr>
                <w:rFonts w:eastAsia="Calibri"/>
                <w:color w:val="000000"/>
              </w:rPr>
              <w:t xml:space="preserve">- Качественно анализировать и оценивать свои действия. </w:t>
            </w:r>
          </w:p>
          <w:p w14:paraId="203B9490" w14:textId="77777777" w:rsidR="004A27DD" w:rsidRPr="00480B96" w:rsidRDefault="004A27DD" w:rsidP="004A27D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480B96">
              <w:rPr>
                <w:rFonts w:eastAsia="Calibri"/>
                <w:b/>
                <w:color w:val="000000"/>
              </w:rPr>
              <w:t xml:space="preserve">Владеть: </w:t>
            </w:r>
          </w:p>
          <w:p w14:paraId="28BF1B3A" w14:textId="77777777" w:rsidR="004A27DD" w:rsidRPr="00480B96" w:rsidRDefault="004A27DD" w:rsidP="004A27D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80B96">
              <w:rPr>
                <w:rFonts w:eastAsia="Calibri"/>
                <w:color w:val="000000"/>
              </w:rPr>
              <w:t xml:space="preserve">- Методами управления временем, планированием, навыками самоконтроля и самоорганизации; </w:t>
            </w:r>
          </w:p>
          <w:p w14:paraId="0D3DD17E" w14:textId="46843B6A" w:rsidR="00F56D8E" w:rsidRPr="00480B96" w:rsidRDefault="004A27DD" w:rsidP="004A27DD">
            <w:pPr>
              <w:jc w:val="both"/>
              <w:rPr>
                <w:b/>
              </w:rPr>
            </w:pPr>
            <w:r w:rsidRPr="00480B96">
              <w:rPr>
                <w:rFonts w:eastAsia="Calibri"/>
                <w:color w:val="000000"/>
              </w:rPr>
              <w:t>- Навыками учёта времени, баланса времени и экономии времени.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79A979B" w14:textId="0ECD3197" w:rsidR="00F56D8E" w:rsidRPr="00480B96" w:rsidRDefault="00F56D8E" w:rsidP="00F56D8E">
            <w:pPr>
              <w:jc w:val="center"/>
              <w:rPr>
                <w:b/>
              </w:rPr>
            </w:pPr>
            <w:r w:rsidRPr="00480B96">
              <w:t xml:space="preserve">Итоговый контроль по дисциплине в виде </w:t>
            </w:r>
            <w:r w:rsidRPr="00480B96">
              <w:br/>
            </w:r>
            <w:r w:rsidRPr="00480B96">
              <w:rPr>
                <w:b/>
              </w:rPr>
              <w:t>зачета</w:t>
            </w:r>
            <w:r w:rsidR="001F2416" w:rsidRPr="00480B96">
              <w:rPr>
                <w:b/>
              </w:rPr>
              <w:t xml:space="preserve"> с оценкой</w:t>
            </w:r>
          </w:p>
          <w:p w14:paraId="20B6DE11" w14:textId="77777777" w:rsidR="00F56D8E" w:rsidRPr="00480B96" w:rsidRDefault="00F56D8E" w:rsidP="00F56D8E">
            <w:pPr>
              <w:tabs>
                <w:tab w:val="left" w:pos="23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2271F3F7" w14:textId="77777777" w:rsidR="00F56D8E" w:rsidRPr="00170ECE" w:rsidRDefault="00F56D8E" w:rsidP="00F56D8E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highlight w:val="green"/>
              </w:rPr>
            </w:pPr>
          </w:p>
        </w:tc>
      </w:tr>
      <w:tr w:rsidR="0068627A" w:rsidRPr="00DE03E5" w14:paraId="1D0FCC41" w14:textId="77777777" w:rsidTr="0068627A">
        <w:trPr>
          <w:trHeight w:val="20"/>
        </w:trPr>
        <w:tc>
          <w:tcPr>
            <w:tcW w:w="1140" w:type="pct"/>
            <w:vMerge w:val="restart"/>
            <w:shd w:val="clear" w:color="auto" w:fill="auto"/>
            <w:vAlign w:val="center"/>
          </w:tcPr>
          <w:p w14:paraId="1954A102" w14:textId="412F9A0F" w:rsidR="0068627A" w:rsidRPr="00DE03E5" w:rsidRDefault="0068627A" w:rsidP="0068627A">
            <w:pPr>
              <w:autoSpaceDE w:val="0"/>
              <w:autoSpaceDN w:val="0"/>
              <w:adjustRightInd w:val="0"/>
              <w:rPr>
                <w:b/>
              </w:rPr>
            </w:pPr>
            <w:r w:rsidRPr="00B264F9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D55CB6F" w14:textId="77777777" w:rsidR="0068627A" w:rsidRPr="00CC0845" w:rsidRDefault="0068627A" w:rsidP="0068627A">
            <w:pPr>
              <w:jc w:val="center"/>
              <w:rPr>
                <w:bCs/>
                <w:highlight w:val="red"/>
              </w:rPr>
            </w:pPr>
            <w:r w:rsidRPr="00CC0845">
              <w:rPr>
                <w:bCs/>
                <w:highlight w:val="red"/>
              </w:rPr>
              <w:t>Физическая культура и спорт</w:t>
            </w:r>
          </w:p>
          <w:p w14:paraId="5E2AB6E0" w14:textId="5F48F7C3" w:rsidR="0068627A" w:rsidRPr="00CC0845" w:rsidRDefault="0068627A" w:rsidP="0068627A">
            <w:pPr>
              <w:jc w:val="center"/>
              <w:rPr>
                <w:highlight w:val="red"/>
              </w:rPr>
            </w:pPr>
            <w:r w:rsidRPr="00CC0845">
              <w:rPr>
                <w:b/>
                <w:highlight w:val="red"/>
              </w:rPr>
              <w:t xml:space="preserve"> (1 семестр)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7B6913C" w14:textId="77777777" w:rsidR="0068627A" w:rsidRPr="00CC0845" w:rsidRDefault="0068627A" w:rsidP="0068627A">
            <w:pPr>
              <w:autoSpaceDE w:val="0"/>
              <w:autoSpaceDN w:val="0"/>
              <w:adjustRightInd w:val="0"/>
              <w:jc w:val="center"/>
              <w:rPr>
                <w:highlight w:val="red"/>
                <w:lang w:val="en-US"/>
              </w:rPr>
            </w:pPr>
            <w:r w:rsidRPr="00CC0845">
              <w:rPr>
                <w:highlight w:val="red"/>
                <w:lang w:val="en-US"/>
              </w:rPr>
              <w:t>I</w:t>
            </w:r>
            <w:r w:rsidRPr="00CC0845">
              <w:rPr>
                <w:highlight w:val="red"/>
              </w:rPr>
              <w:t>-</w:t>
            </w:r>
            <w:r w:rsidRPr="00CC0845">
              <w:rPr>
                <w:highlight w:val="red"/>
                <w:lang w:val="en-US"/>
              </w:rPr>
              <w:t>IV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21EE66D1" w14:textId="77777777" w:rsidR="0068627A" w:rsidRPr="00CC0845" w:rsidRDefault="0068627A" w:rsidP="0068627A">
            <w:pPr>
              <w:jc w:val="both"/>
              <w:rPr>
                <w:b/>
                <w:highlight w:val="red"/>
              </w:rPr>
            </w:pPr>
            <w:r w:rsidRPr="00CC0845">
              <w:rPr>
                <w:b/>
                <w:highlight w:val="red"/>
              </w:rPr>
              <w:t>Знать:</w:t>
            </w:r>
          </w:p>
          <w:p w14:paraId="51EB265C" w14:textId="77777777" w:rsidR="0068627A" w:rsidRPr="00CC0845" w:rsidRDefault="0068627A" w:rsidP="0068627A">
            <w:pPr>
              <w:jc w:val="both"/>
              <w:rPr>
                <w:highlight w:val="red"/>
              </w:rPr>
            </w:pPr>
            <w:r w:rsidRPr="00CC0845">
              <w:rPr>
                <w:highlight w:val="red"/>
              </w:rPr>
              <w:t>- Особенности использования средств физической культуры для профессиональной деятельности.</w:t>
            </w:r>
          </w:p>
          <w:p w14:paraId="452B675F" w14:textId="77777777" w:rsidR="0068627A" w:rsidRPr="00CC0845" w:rsidRDefault="0068627A" w:rsidP="0068627A">
            <w:pPr>
              <w:jc w:val="both"/>
              <w:rPr>
                <w:rStyle w:val="4"/>
                <w:rFonts w:ascii="Times New Roman" w:hAnsi="Times New Roman" w:cs="Times New Roman"/>
                <w:b w:val="0"/>
                <w:bCs w:val="0"/>
                <w:highlight w:val="red"/>
              </w:rPr>
            </w:pPr>
            <w:r w:rsidRPr="00CC0845">
              <w:rPr>
                <w:rStyle w:val="4"/>
                <w:rFonts w:ascii="Times New Roman" w:hAnsi="Times New Roman" w:cs="Times New Roman"/>
                <w:highlight w:val="red"/>
              </w:rPr>
              <w:t xml:space="preserve">- </w:t>
            </w:r>
            <w:r w:rsidRPr="00CC0845">
              <w:rPr>
                <w:rStyle w:val="4"/>
                <w:rFonts w:ascii="Times New Roman" w:hAnsi="Times New Roman" w:cs="Times New Roman"/>
                <w:b w:val="0"/>
                <w:bCs w:val="0"/>
                <w:highlight w:val="red"/>
                <w:u w:val="none"/>
              </w:rPr>
              <w:t>Основы методики самостоятельных занятий и самоконтроля за состоянием организма, необходимых при угрозе гиподинамии.</w:t>
            </w:r>
          </w:p>
          <w:p w14:paraId="2D297A16" w14:textId="77777777" w:rsidR="0068627A" w:rsidRPr="00CC0845" w:rsidRDefault="0068627A" w:rsidP="0068627A">
            <w:pPr>
              <w:tabs>
                <w:tab w:val="left" w:pos="3516"/>
              </w:tabs>
              <w:jc w:val="both"/>
              <w:rPr>
                <w:rStyle w:val="4"/>
                <w:rFonts w:ascii="Times New Roman" w:hAnsi="Times New Roman" w:cs="Times New Roman"/>
                <w:bCs w:val="0"/>
                <w:highlight w:val="red"/>
              </w:rPr>
            </w:pPr>
            <w:r w:rsidRPr="00CC0845">
              <w:rPr>
                <w:rStyle w:val="4"/>
                <w:rFonts w:ascii="Times New Roman" w:hAnsi="Times New Roman" w:cs="Times New Roman"/>
                <w:highlight w:val="red"/>
              </w:rPr>
              <w:t>Уметь:</w:t>
            </w:r>
          </w:p>
          <w:p w14:paraId="2B3D57EA" w14:textId="77777777" w:rsidR="0068627A" w:rsidRPr="00CC0845" w:rsidRDefault="0068627A" w:rsidP="0068627A">
            <w:pPr>
              <w:jc w:val="both"/>
              <w:rPr>
                <w:highlight w:val="red"/>
              </w:rPr>
            </w:pPr>
            <w:r w:rsidRPr="00CC0845">
              <w:rPr>
                <w:highlight w:val="red"/>
              </w:rPr>
              <w:t>- Применять средства физической культуры для оптимизации работоспособности.</w:t>
            </w:r>
          </w:p>
          <w:p w14:paraId="6B626F24" w14:textId="77777777" w:rsidR="0068627A" w:rsidRPr="00CC0845" w:rsidRDefault="0068627A" w:rsidP="0068627A">
            <w:pPr>
              <w:jc w:val="both"/>
              <w:rPr>
                <w:highlight w:val="red"/>
              </w:rPr>
            </w:pPr>
            <w:r w:rsidRPr="00CC0845">
              <w:rPr>
                <w:highlight w:val="red"/>
              </w:rPr>
              <w:t>Использовать средства и методы ППФП для оптимизации работоспособности.</w:t>
            </w:r>
          </w:p>
          <w:p w14:paraId="3A4EAEB1" w14:textId="77777777" w:rsidR="0068627A" w:rsidRPr="00CC0845" w:rsidRDefault="0068627A" w:rsidP="0068627A">
            <w:pPr>
              <w:jc w:val="both"/>
              <w:rPr>
                <w:b/>
                <w:highlight w:val="red"/>
              </w:rPr>
            </w:pPr>
            <w:r w:rsidRPr="00CC0845">
              <w:rPr>
                <w:b/>
                <w:highlight w:val="red"/>
              </w:rPr>
              <w:t>Владеть:</w:t>
            </w:r>
          </w:p>
          <w:p w14:paraId="77908474" w14:textId="77777777" w:rsidR="0068627A" w:rsidRPr="00CC0845" w:rsidRDefault="0068627A" w:rsidP="0068627A">
            <w:pPr>
              <w:jc w:val="both"/>
              <w:rPr>
                <w:highlight w:val="red"/>
              </w:rPr>
            </w:pPr>
            <w:r w:rsidRPr="00CC0845">
              <w:rPr>
                <w:highlight w:val="red"/>
              </w:rPr>
              <w:t>- Навыками использования методик профессионально-прикладной физической подготовки и комплексов физических упражнений для обеспечения полноценной социальной и профессиональной деятельности.</w:t>
            </w:r>
          </w:p>
          <w:p w14:paraId="7E365344" w14:textId="77777777" w:rsidR="0068627A" w:rsidRPr="00CC0845" w:rsidRDefault="0068627A" w:rsidP="0068627A">
            <w:pPr>
              <w:jc w:val="both"/>
              <w:rPr>
                <w:b/>
                <w:highlight w:val="red"/>
              </w:rPr>
            </w:pPr>
            <w:r w:rsidRPr="00CC0845">
              <w:rPr>
                <w:b/>
                <w:highlight w:val="red"/>
              </w:rPr>
              <w:t>Иметь опыт:</w:t>
            </w:r>
          </w:p>
          <w:p w14:paraId="05256519" w14:textId="77777777" w:rsidR="0068627A" w:rsidRPr="00CC0845" w:rsidRDefault="0068627A" w:rsidP="0068627A">
            <w:pPr>
              <w:jc w:val="both"/>
              <w:rPr>
                <w:highlight w:val="red"/>
              </w:rPr>
            </w:pPr>
            <w:r w:rsidRPr="00CC0845">
              <w:rPr>
                <w:highlight w:val="red"/>
              </w:rPr>
              <w:t>- Использования конкретных средств физической культуры для оздоровления организма.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6A41A45" w14:textId="77777777" w:rsidR="0068627A" w:rsidRPr="00CC0845" w:rsidRDefault="0068627A" w:rsidP="0068627A">
            <w:pPr>
              <w:jc w:val="center"/>
              <w:rPr>
                <w:b/>
                <w:highlight w:val="red"/>
              </w:rPr>
            </w:pPr>
            <w:r w:rsidRPr="00CC0845">
              <w:rPr>
                <w:highlight w:val="red"/>
              </w:rPr>
              <w:t xml:space="preserve">Итоговый контроль по дисциплине в виде </w:t>
            </w:r>
            <w:r w:rsidRPr="00CC0845">
              <w:rPr>
                <w:highlight w:val="red"/>
              </w:rPr>
              <w:br/>
            </w:r>
            <w:r w:rsidRPr="00CC0845">
              <w:rPr>
                <w:b/>
                <w:highlight w:val="red"/>
              </w:rPr>
              <w:t>зачета</w:t>
            </w:r>
          </w:p>
          <w:p w14:paraId="609086A8" w14:textId="77777777" w:rsidR="0068627A" w:rsidRPr="00CC0845" w:rsidRDefault="0068627A" w:rsidP="0068627A">
            <w:pPr>
              <w:tabs>
                <w:tab w:val="left" w:pos="23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highlight w:val="red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238AC0B6" w14:textId="77777777" w:rsidR="0068627A" w:rsidRPr="00CC0845" w:rsidRDefault="0068627A" w:rsidP="0068627A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highlight w:val="red"/>
              </w:rPr>
            </w:pPr>
          </w:p>
        </w:tc>
      </w:tr>
      <w:tr w:rsidR="0068627A" w:rsidRPr="00DE03E5" w14:paraId="5F51441B" w14:textId="77777777" w:rsidTr="00F56D8E">
        <w:trPr>
          <w:trHeight w:val="20"/>
        </w:trPr>
        <w:tc>
          <w:tcPr>
            <w:tcW w:w="1140" w:type="pct"/>
            <w:vMerge/>
            <w:shd w:val="clear" w:color="auto" w:fill="auto"/>
            <w:vAlign w:val="center"/>
          </w:tcPr>
          <w:p w14:paraId="021B8DB1" w14:textId="77777777" w:rsidR="0068627A" w:rsidRPr="00DE03E5" w:rsidRDefault="0068627A" w:rsidP="0068627A">
            <w:pPr>
              <w:jc w:val="both"/>
              <w:rPr>
                <w:b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108115C8" w14:textId="432D60D7" w:rsidR="0068627A" w:rsidRPr="00CC0845" w:rsidRDefault="0068627A" w:rsidP="0068627A">
            <w:pPr>
              <w:widowControl w:val="0"/>
              <w:jc w:val="center"/>
              <w:rPr>
                <w:highlight w:val="red"/>
              </w:rPr>
            </w:pPr>
            <w:r w:rsidRPr="00CC0845">
              <w:rPr>
                <w:highlight w:val="red"/>
              </w:rPr>
              <w:t>Общая физическая подготовка,</w:t>
            </w:r>
          </w:p>
          <w:p w14:paraId="7D6FF2CC" w14:textId="6D02C9EA" w:rsidR="0068627A" w:rsidRPr="00CC0845" w:rsidRDefault="0068627A" w:rsidP="0068627A">
            <w:pPr>
              <w:widowControl w:val="0"/>
              <w:jc w:val="center"/>
              <w:rPr>
                <w:highlight w:val="red"/>
              </w:rPr>
            </w:pPr>
            <w:r w:rsidRPr="00CC0845">
              <w:rPr>
                <w:highlight w:val="red"/>
              </w:rPr>
              <w:t xml:space="preserve">Спортивные игры, </w:t>
            </w:r>
          </w:p>
          <w:p w14:paraId="4F43BCCD" w14:textId="77777777" w:rsidR="0068627A" w:rsidRPr="00CC0845" w:rsidRDefault="0068627A" w:rsidP="0068627A">
            <w:pPr>
              <w:widowControl w:val="0"/>
              <w:jc w:val="center"/>
              <w:rPr>
                <w:highlight w:val="red"/>
              </w:rPr>
            </w:pPr>
            <w:r w:rsidRPr="00CC0845">
              <w:rPr>
                <w:highlight w:val="red"/>
              </w:rPr>
              <w:t xml:space="preserve">Спортивные единоборства, </w:t>
            </w:r>
          </w:p>
          <w:p w14:paraId="1F08FEAF" w14:textId="084B63E3" w:rsidR="0068627A" w:rsidRPr="00CC0845" w:rsidRDefault="0068627A" w:rsidP="0068627A">
            <w:pPr>
              <w:widowControl w:val="0"/>
              <w:jc w:val="center"/>
              <w:rPr>
                <w:highlight w:val="red"/>
              </w:rPr>
            </w:pPr>
            <w:r w:rsidRPr="00CC0845">
              <w:rPr>
                <w:highlight w:val="red"/>
              </w:rPr>
              <w:t>Атлетика</w:t>
            </w:r>
          </w:p>
          <w:p w14:paraId="4AC26ADA" w14:textId="77777777" w:rsidR="0068627A" w:rsidRPr="00CC0845" w:rsidRDefault="0068627A" w:rsidP="0068627A">
            <w:pPr>
              <w:widowControl w:val="0"/>
              <w:jc w:val="center"/>
              <w:rPr>
                <w:highlight w:val="red"/>
              </w:rPr>
            </w:pPr>
            <w:r w:rsidRPr="00CC0845">
              <w:rPr>
                <w:b/>
                <w:highlight w:val="red"/>
              </w:rPr>
              <w:t>(2-6 семестр)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F8A1905" w14:textId="77777777" w:rsidR="0068627A" w:rsidRPr="00CC0845" w:rsidRDefault="0068627A" w:rsidP="0068627A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CC0845">
              <w:rPr>
                <w:highlight w:val="red"/>
                <w:lang w:val="en-US"/>
              </w:rPr>
              <w:t>I</w:t>
            </w:r>
            <w:r w:rsidRPr="00CC0845">
              <w:rPr>
                <w:highlight w:val="red"/>
              </w:rPr>
              <w:t xml:space="preserve"> - </w:t>
            </w:r>
            <w:r w:rsidRPr="00CC0845">
              <w:rPr>
                <w:highlight w:val="red"/>
                <w:lang w:val="en-US"/>
              </w:rPr>
              <w:t>III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0FEE96E8" w14:textId="77777777" w:rsidR="0068627A" w:rsidRPr="00CC0845" w:rsidRDefault="0068627A" w:rsidP="0068627A">
            <w:pPr>
              <w:jc w:val="both"/>
              <w:rPr>
                <w:b/>
                <w:highlight w:val="red"/>
              </w:rPr>
            </w:pPr>
            <w:r w:rsidRPr="00CC0845">
              <w:rPr>
                <w:b/>
                <w:highlight w:val="red"/>
              </w:rPr>
              <w:t>Знать:</w:t>
            </w:r>
          </w:p>
          <w:p w14:paraId="4F1FFDB3" w14:textId="77777777" w:rsidR="0068627A" w:rsidRPr="00CC0845" w:rsidRDefault="0068627A" w:rsidP="0068627A">
            <w:pPr>
              <w:jc w:val="both"/>
              <w:rPr>
                <w:highlight w:val="red"/>
              </w:rPr>
            </w:pPr>
            <w:r w:rsidRPr="00CC0845">
              <w:rPr>
                <w:highlight w:val="red"/>
              </w:rPr>
              <w:t>- Научные основы биологии, физиологии, теории и методики педагогики и практики физической культуры.</w:t>
            </w:r>
          </w:p>
          <w:p w14:paraId="19549771" w14:textId="77777777" w:rsidR="0068627A" w:rsidRPr="00CC0845" w:rsidRDefault="0068627A" w:rsidP="0068627A">
            <w:pPr>
              <w:jc w:val="both"/>
              <w:rPr>
                <w:highlight w:val="red"/>
              </w:rPr>
            </w:pPr>
            <w:r w:rsidRPr="00CC0845">
              <w:rPr>
                <w:highlight w:val="red"/>
              </w:rPr>
              <w:t>- Ценности здорового образу жизни, укрепления здоровья, профилактике вредных привычек, ведении здорового образа жизни средствами физической культуры в процессе физкультурно-спортивных занятий.</w:t>
            </w:r>
          </w:p>
          <w:p w14:paraId="5D42949A" w14:textId="77777777" w:rsidR="0068627A" w:rsidRPr="00CC0845" w:rsidRDefault="0068627A" w:rsidP="0068627A">
            <w:pPr>
              <w:ind w:right="-107"/>
              <w:jc w:val="both"/>
              <w:rPr>
                <w:highlight w:val="red"/>
              </w:rPr>
            </w:pPr>
            <w:r w:rsidRPr="00CC0845">
              <w:rPr>
                <w:highlight w:val="red"/>
              </w:rPr>
              <w:t>- Содержание и направленность различных систем физических упражнений, их оздоровительную и развивающую эффективность.</w:t>
            </w:r>
          </w:p>
          <w:p w14:paraId="5E4BCDE2" w14:textId="77777777" w:rsidR="0068627A" w:rsidRPr="00CC0845" w:rsidRDefault="0068627A" w:rsidP="0068627A">
            <w:pPr>
              <w:ind w:right="-107"/>
              <w:jc w:val="both"/>
              <w:rPr>
                <w:highlight w:val="red"/>
              </w:rPr>
            </w:pPr>
            <w:r w:rsidRPr="00CC0845">
              <w:rPr>
                <w:highlight w:val="red"/>
              </w:rPr>
              <w:t>- Роль физической культуры в развитии личности и подготовке к плодотворной профессиональной деятельности.</w:t>
            </w:r>
          </w:p>
          <w:p w14:paraId="1D262D32" w14:textId="77777777" w:rsidR="0068627A" w:rsidRPr="00CC0845" w:rsidRDefault="0068627A" w:rsidP="0068627A">
            <w:pPr>
              <w:jc w:val="both"/>
              <w:rPr>
                <w:highlight w:val="red"/>
              </w:rPr>
            </w:pPr>
            <w:r w:rsidRPr="00CC0845">
              <w:rPr>
                <w:highlight w:val="red"/>
              </w:rPr>
              <w:t xml:space="preserve">- Методические основы физического воспитания, основы </w:t>
            </w:r>
            <w:proofErr w:type="gramStart"/>
            <w:r w:rsidRPr="00CC0845">
              <w:rPr>
                <w:highlight w:val="red"/>
              </w:rPr>
              <w:t>самосовершенствования  физических</w:t>
            </w:r>
            <w:proofErr w:type="gramEnd"/>
            <w:r w:rsidRPr="00CC0845">
              <w:rPr>
                <w:highlight w:val="red"/>
              </w:rPr>
              <w:t xml:space="preserve"> качеств и свойств личности.</w:t>
            </w:r>
          </w:p>
          <w:p w14:paraId="5CA0A5B0" w14:textId="77777777" w:rsidR="0068627A" w:rsidRPr="00CC0845" w:rsidRDefault="0068627A" w:rsidP="0068627A">
            <w:pPr>
              <w:jc w:val="both"/>
              <w:rPr>
                <w:highlight w:val="red"/>
              </w:rPr>
            </w:pPr>
            <w:r w:rsidRPr="00CC0845">
              <w:rPr>
                <w:highlight w:val="red"/>
              </w:rPr>
              <w:t>- Основные требования к уровню психофизической подготовки к конкретной профессиональной деятельности.</w:t>
            </w:r>
          </w:p>
          <w:p w14:paraId="1A013891" w14:textId="77777777" w:rsidR="0068627A" w:rsidRPr="00CC0845" w:rsidRDefault="0068627A" w:rsidP="0068627A">
            <w:pPr>
              <w:jc w:val="both"/>
              <w:rPr>
                <w:highlight w:val="red"/>
              </w:rPr>
            </w:pPr>
            <w:r w:rsidRPr="00CC0845">
              <w:rPr>
                <w:highlight w:val="red"/>
              </w:rPr>
              <w:t>-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труда.</w:t>
            </w:r>
          </w:p>
          <w:p w14:paraId="3BE3CE2B" w14:textId="77777777" w:rsidR="0068627A" w:rsidRPr="00CC0845" w:rsidRDefault="0068627A" w:rsidP="0068627A">
            <w:pPr>
              <w:jc w:val="both"/>
              <w:rPr>
                <w:b/>
                <w:highlight w:val="red"/>
              </w:rPr>
            </w:pPr>
            <w:r w:rsidRPr="00CC0845">
              <w:rPr>
                <w:b/>
                <w:highlight w:val="red"/>
              </w:rPr>
              <w:t>Уметь:</w:t>
            </w:r>
          </w:p>
          <w:p w14:paraId="2D692A01" w14:textId="77777777" w:rsidR="0068627A" w:rsidRPr="00CC0845" w:rsidRDefault="0068627A" w:rsidP="0068627A">
            <w:pPr>
              <w:jc w:val="both"/>
              <w:rPr>
                <w:highlight w:val="red"/>
              </w:rPr>
            </w:pPr>
            <w:r w:rsidRPr="00CC0845">
              <w:rPr>
                <w:highlight w:val="red"/>
              </w:rPr>
              <w:t>- Учитывать индивидуальные особенности физического, возрастного и психического развития занимающихся и применять их во время регулярных занятий физическими упражнениями.</w:t>
            </w:r>
          </w:p>
          <w:p w14:paraId="367D2ECC" w14:textId="77777777" w:rsidR="0068627A" w:rsidRPr="00CC0845" w:rsidRDefault="0068627A" w:rsidP="0068627A">
            <w:pPr>
              <w:jc w:val="both"/>
              <w:rPr>
                <w:highlight w:val="red"/>
              </w:rPr>
            </w:pPr>
            <w:r w:rsidRPr="00CC0845">
              <w:rPr>
                <w:highlight w:val="red"/>
              </w:rPr>
              <w:t>- Использовать средства физической культуры, применяемые для оптимизации работоспособности.</w:t>
            </w:r>
          </w:p>
          <w:p w14:paraId="7B79180E" w14:textId="77777777" w:rsidR="0068627A" w:rsidRPr="00CC0845" w:rsidRDefault="0068627A" w:rsidP="0068627A">
            <w:pPr>
              <w:jc w:val="both"/>
              <w:rPr>
                <w:highlight w:val="red"/>
              </w:rPr>
            </w:pPr>
            <w:r w:rsidRPr="00CC0845">
              <w:rPr>
                <w:highlight w:val="red"/>
              </w:rPr>
              <w:t>- Составлять индивидуальные комплексы физических упражнений с общей развивающей, профессионально-прикладной и оздоровительно-корригирующей направленностью;</w:t>
            </w:r>
          </w:p>
          <w:p w14:paraId="6F9CCA05" w14:textId="77777777" w:rsidR="0068627A" w:rsidRPr="00CC0845" w:rsidRDefault="0068627A" w:rsidP="0068627A">
            <w:pPr>
              <w:jc w:val="both"/>
              <w:rPr>
                <w:rStyle w:val="4"/>
                <w:rFonts w:ascii="Times New Roman" w:hAnsi="Times New Roman" w:cs="Times New Roman"/>
                <w:b w:val="0"/>
                <w:bCs w:val="0"/>
                <w:highlight w:val="red"/>
                <w:u w:val="none"/>
              </w:rPr>
            </w:pPr>
            <w:r w:rsidRPr="00CC0845">
              <w:rPr>
                <w:highlight w:val="red"/>
              </w:rPr>
              <w:t xml:space="preserve"> - П</w:t>
            </w:r>
            <w:r w:rsidRPr="00CC0845">
              <w:rPr>
                <w:rStyle w:val="4"/>
                <w:rFonts w:ascii="Times New Roman" w:hAnsi="Times New Roman" w:cs="Times New Roman"/>
                <w:b w:val="0"/>
                <w:bCs w:val="0"/>
                <w:highlight w:val="red"/>
                <w:u w:val="none"/>
              </w:rPr>
              <w:t>рименять на практике методики самостоятельных занятий и самоконтроля за состоянием организма.</w:t>
            </w:r>
          </w:p>
          <w:p w14:paraId="6CFF023F" w14:textId="77777777" w:rsidR="0068627A" w:rsidRPr="00CC0845" w:rsidRDefault="0068627A" w:rsidP="0068627A">
            <w:pPr>
              <w:jc w:val="both"/>
              <w:rPr>
                <w:highlight w:val="red"/>
              </w:rPr>
            </w:pPr>
            <w:r w:rsidRPr="00CC0845">
              <w:rPr>
                <w:highlight w:val="red"/>
              </w:rPr>
              <w:t>- Самостоятельно поддерживать и развивать основные физические качества в процессе занятий физическими упражнениями.</w:t>
            </w:r>
          </w:p>
          <w:p w14:paraId="0E062267" w14:textId="77777777" w:rsidR="0068627A" w:rsidRPr="00CC0845" w:rsidRDefault="0068627A" w:rsidP="0068627A">
            <w:pPr>
              <w:tabs>
                <w:tab w:val="left" w:pos="3516"/>
              </w:tabs>
              <w:jc w:val="both"/>
              <w:rPr>
                <w:highlight w:val="red"/>
              </w:rPr>
            </w:pPr>
            <w:r w:rsidRPr="00CC0845">
              <w:rPr>
                <w:rStyle w:val="4"/>
                <w:rFonts w:ascii="Times New Roman" w:hAnsi="Times New Roman" w:cs="Times New Roman"/>
                <w:b w:val="0"/>
                <w:bCs w:val="0"/>
                <w:highlight w:val="red"/>
                <w:u w:val="none"/>
              </w:rPr>
              <w:t>-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среды.</w:t>
            </w:r>
          </w:p>
          <w:p w14:paraId="1C62721B" w14:textId="77777777" w:rsidR="0068627A" w:rsidRPr="00CC0845" w:rsidRDefault="0068627A" w:rsidP="0068627A">
            <w:pPr>
              <w:jc w:val="both"/>
              <w:rPr>
                <w:b/>
                <w:highlight w:val="red"/>
              </w:rPr>
            </w:pPr>
            <w:r w:rsidRPr="00CC0845">
              <w:rPr>
                <w:b/>
                <w:highlight w:val="red"/>
              </w:rPr>
              <w:t>Владеть:</w:t>
            </w:r>
          </w:p>
          <w:p w14:paraId="07C0417D" w14:textId="77777777" w:rsidR="0068627A" w:rsidRPr="00CC0845" w:rsidRDefault="0068627A" w:rsidP="0068627A">
            <w:pPr>
              <w:jc w:val="both"/>
              <w:rPr>
                <w:highlight w:val="red"/>
              </w:rPr>
            </w:pPr>
            <w:r w:rsidRPr="00CC0845">
              <w:rPr>
                <w:highlight w:val="red"/>
              </w:rPr>
              <w:t>- Методами сохранения и укрепления здоровья, закаливания организма, а также развития и совершенствования личностных физических качеств.</w:t>
            </w:r>
          </w:p>
          <w:p w14:paraId="759D1D6B" w14:textId="77777777" w:rsidR="0068627A" w:rsidRPr="00CC0845" w:rsidRDefault="0068627A" w:rsidP="0068627A">
            <w:pPr>
              <w:jc w:val="both"/>
              <w:rPr>
                <w:highlight w:val="red"/>
              </w:rPr>
            </w:pPr>
            <w:r w:rsidRPr="00CC0845">
              <w:rPr>
                <w:highlight w:val="red"/>
              </w:rPr>
              <w:t>- Способами определения дозировки физической нагрузки и направленности физических упражнений.</w:t>
            </w:r>
          </w:p>
          <w:p w14:paraId="277E76E0" w14:textId="77777777" w:rsidR="0068627A" w:rsidRPr="00CC0845" w:rsidRDefault="0068627A" w:rsidP="0068627A">
            <w:pPr>
              <w:jc w:val="both"/>
              <w:rPr>
                <w:highlight w:val="red"/>
              </w:rPr>
            </w:pPr>
            <w:r w:rsidRPr="00CC0845">
              <w:rPr>
                <w:highlight w:val="red"/>
              </w:rPr>
              <w:t>- Приемами страховки и способами оказания первой помощи во время занятий физическими упражнениями.</w:t>
            </w:r>
          </w:p>
          <w:p w14:paraId="47621E7B" w14:textId="3AC1F376" w:rsidR="0068627A" w:rsidRPr="00CC0845" w:rsidRDefault="0068627A" w:rsidP="0068627A">
            <w:pPr>
              <w:jc w:val="both"/>
              <w:rPr>
                <w:highlight w:val="red"/>
              </w:rPr>
            </w:pPr>
            <w:r w:rsidRPr="00CC0845">
              <w:rPr>
                <w:highlight w:val="red"/>
              </w:rPr>
              <w:t xml:space="preserve"> - Навыками инструкторской практики.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A38345F" w14:textId="77777777" w:rsidR="0068627A" w:rsidRPr="00CC0845" w:rsidRDefault="0068627A" w:rsidP="0068627A">
            <w:pPr>
              <w:jc w:val="center"/>
              <w:rPr>
                <w:b/>
                <w:highlight w:val="red"/>
              </w:rPr>
            </w:pPr>
            <w:r w:rsidRPr="00CC0845">
              <w:rPr>
                <w:highlight w:val="red"/>
              </w:rPr>
              <w:t xml:space="preserve">Итоговый контроль по дисциплине в виде </w:t>
            </w:r>
            <w:r w:rsidRPr="00CC0845">
              <w:rPr>
                <w:highlight w:val="red"/>
              </w:rPr>
              <w:br/>
            </w:r>
            <w:r w:rsidRPr="00CC0845">
              <w:rPr>
                <w:b/>
                <w:highlight w:val="red"/>
              </w:rPr>
              <w:t>зачета</w:t>
            </w:r>
          </w:p>
          <w:p w14:paraId="793DD243" w14:textId="77777777" w:rsidR="0068627A" w:rsidRPr="00CC0845" w:rsidRDefault="0068627A" w:rsidP="0068627A">
            <w:pPr>
              <w:tabs>
                <w:tab w:val="left" w:pos="23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highlight w:val="red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53B8458E" w14:textId="77777777" w:rsidR="0068627A" w:rsidRPr="00CC0845" w:rsidRDefault="0068627A" w:rsidP="0068627A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highlight w:val="red"/>
              </w:rPr>
            </w:pPr>
          </w:p>
        </w:tc>
      </w:tr>
      <w:tr w:rsidR="0068627A" w:rsidRPr="00DE03E5" w14:paraId="18221D05" w14:textId="77777777" w:rsidTr="00F56D8E">
        <w:trPr>
          <w:trHeight w:val="20"/>
        </w:trPr>
        <w:tc>
          <w:tcPr>
            <w:tcW w:w="1140" w:type="pct"/>
            <w:shd w:val="clear" w:color="auto" w:fill="auto"/>
            <w:vAlign w:val="center"/>
          </w:tcPr>
          <w:p w14:paraId="4BAEB2C0" w14:textId="77777777" w:rsidR="0068627A" w:rsidRPr="00DE03E5" w:rsidRDefault="0068627A" w:rsidP="0068627A">
            <w:pPr>
              <w:jc w:val="both"/>
              <w:rPr>
                <w:b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080C3BA8" w14:textId="77777777" w:rsidR="0068627A" w:rsidRPr="008E688E" w:rsidRDefault="0068627A" w:rsidP="0068627A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58594F95" w14:textId="77777777" w:rsidR="0068627A" w:rsidRPr="00DE1318" w:rsidRDefault="0068627A" w:rsidP="006862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754EDFC4" w14:textId="77777777" w:rsidR="0068627A" w:rsidRPr="00DE03E5" w:rsidRDefault="0068627A" w:rsidP="0068627A">
            <w:pPr>
              <w:jc w:val="both"/>
              <w:rPr>
                <w:b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DEB5DD5" w14:textId="77777777" w:rsidR="0068627A" w:rsidRPr="00DE03E5" w:rsidRDefault="0068627A" w:rsidP="0068627A">
            <w:pPr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797BA97D" w14:textId="77777777" w:rsidR="0068627A" w:rsidRPr="00DE03E5" w:rsidRDefault="0068627A" w:rsidP="0068627A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8627A" w:rsidRPr="00DE03E5" w14:paraId="33A61643" w14:textId="77777777" w:rsidTr="00F56D8E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FBFFEFD" w14:textId="77777777" w:rsidR="0068627A" w:rsidRPr="00DE03E5" w:rsidRDefault="0068627A" w:rsidP="0068627A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E03E5">
              <w:rPr>
                <w:b/>
                <w:color w:val="000000"/>
              </w:rPr>
              <w:t>Безопасность жизнедеятельности</w:t>
            </w:r>
          </w:p>
        </w:tc>
      </w:tr>
      <w:tr w:rsidR="0068627A" w:rsidRPr="00DE03E5" w14:paraId="052EC5FA" w14:textId="77777777" w:rsidTr="00F56D8E">
        <w:trPr>
          <w:trHeight w:val="20"/>
        </w:trPr>
        <w:tc>
          <w:tcPr>
            <w:tcW w:w="1140" w:type="pct"/>
            <w:vMerge w:val="restart"/>
            <w:shd w:val="clear" w:color="auto" w:fill="auto"/>
            <w:vAlign w:val="center"/>
          </w:tcPr>
          <w:p w14:paraId="45B62FBD" w14:textId="3AF4F6C9" w:rsidR="0068627A" w:rsidRPr="008301B4" w:rsidRDefault="00CC0845" w:rsidP="0068627A">
            <w:pPr>
              <w:jc w:val="both"/>
              <w:rPr>
                <w:b/>
              </w:rPr>
            </w:pPr>
            <w:r w:rsidRPr="008301B4"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952457E" w14:textId="77777777" w:rsidR="0068627A" w:rsidRPr="008301B4" w:rsidRDefault="0068627A" w:rsidP="0068627A">
            <w:pPr>
              <w:jc w:val="center"/>
            </w:pPr>
            <w:r w:rsidRPr="008301B4">
              <w:t>Безопасность жизнедеятельности</w:t>
            </w:r>
          </w:p>
          <w:p w14:paraId="6440D8D3" w14:textId="1DDBDBE5" w:rsidR="0068627A" w:rsidRPr="008301B4" w:rsidRDefault="0068627A" w:rsidP="0068627A">
            <w:pPr>
              <w:jc w:val="center"/>
            </w:pPr>
            <w:r w:rsidRPr="008301B4">
              <w:rPr>
                <w:b/>
              </w:rPr>
              <w:t>(1 семестр)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6CAFFC7" w14:textId="77777777" w:rsidR="0068627A" w:rsidRPr="008301B4" w:rsidRDefault="0068627A" w:rsidP="0068627A">
            <w:pPr>
              <w:jc w:val="center"/>
            </w:pPr>
            <w:r w:rsidRPr="008301B4">
              <w:rPr>
                <w:lang w:val="en-US"/>
              </w:rPr>
              <w:t>I-III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0DFFD97D" w14:textId="77777777" w:rsidR="004F4D92" w:rsidRPr="008301B4" w:rsidRDefault="004F4D92" w:rsidP="004F4D92">
            <w:pPr>
              <w:autoSpaceDE w:val="0"/>
              <w:autoSpaceDN w:val="0"/>
              <w:adjustRightInd w:val="0"/>
              <w:rPr>
                <w:b/>
              </w:rPr>
            </w:pPr>
            <w:r w:rsidRPr="008301B4">
              <w:rPr>
                <w:b/>
              </w:rPr>
              <w:t>Знать:</w:t>
            </w:r>
          </w:p>
          <w:p w14:paraId="2B4750DA" w14:textId="77777777" w:rsidR="004F4D92" w:rsidRPr="008301B4" w:rsidRDefault="004F4D92" w:rsidP="004F4D92">
            <w:pPr>
              <w:autoSpaceDE w:val="0"/>
              <w:autoSpaceDN w:val="0"/>
              <w:adjustRightInd w:val="0"/>
              <w:rPr>
                <w:b/>
              </w:rPr>
            </w:pPr>
            <w:r w:rsidRPr="008301B4">
              <w:rPr>
                <w:b/>
              </w:rPr>
              <w:t xml:space="preserve">- </w:t>
            </w:r>
            <w:r w:rsidRPr="008301B4">
              <w:t>национальные законы и нормативные акты, Конвенции ИМО, относящиеся к безопасности человеческой жизни на воде и защите окружающей среды.</w:t>
            </w:r>
          </w:p>
          <w:p w14:paraId="69F576C3" w14:textId="77777777" w:rsidR="004F4D92" w:rsidRPr="008301B4" w:rsidRDefault="004F4D92" w:rsidP="004F4D92">
            <w:pPr>
              <w:autoSpaceDE w:val="0"/>
              <w:autoSpaceDN w:val="0"/>
              <w:adjustRightInd w:val="0"/>
              <w:rPr>
                <w:b/>
              </w:rPr>
            </w:pPr>
            <w:r w:rsidRPr="008301B4">
              <w:rPr>
                <w:b/>
              </w:rPr>
              <w:t>Уметь:</w:t>
            </w:r>
          </w:p>
          <w:p w14:paraId="08DA0031" w14:textId="77777777" w:rsidR="004F4D92" w:rsidRPr="008301B4" w:rsidRDefault="004F4D92" w:rsidP="004F4D92">
            <w:pPr>
              <w:autoSpaceDE w:val="0"/>
              <w:autoSpaceDN w:val="0"/>
              <w:adjustRightInd w:val="0"/>
              <w:rPr>
                <w:b/>
              </w:rPr>
            </w:pPr>
            <w:r w:rsidRPr="008301B4">
              <w:t>- осуществлять мероприятия и контролировать выполнение требований по охране труда и технике безопасности в конкретной сфере деятельности.</w:t>
            </w:r>
          </w:p>
          <w:p w14:paraId="2E461A1D" w14:textId="77777777" w:rsidR="004F4D92" w:rsidRPr="008301B4" w:rsidRDefault="004F4D92" w:rsidP="004F4D92">
            <w:pPr>
              <w:autoSpaceDE w:val="0"/>
              <w:autoSpaceDN w:val="0"/>
              <w:adjustRightInd w:val="0"/>
            </w:pPr>
            <w:r w:rsidRPr="008301B4">
              <w:rPr>
                <w:b/>
              </w:rPr>
              <w:t>Владеть</w:t>
            </w:r>
            <w:r w:rsidRPr="008301B4">
              <w:t>:</w:t>
            </w:r>
          </w:p>
          <w:p w14:paraId="470A040F" w14:textId="52649ADC" w:rsidR="0068627A" w:rsidRPr="008301B4" w:rsidRDefault="004F4D92" w:rsidP="004F4D92">
            <w:pPr>
              <w:autoSpaceDE w:val="0"/>
              <w:autoSpaceDN w:val="0"/>
              <w:adjustRightInd w:val="0"/>
            </w:pPr>
            <w:r w:rsidRPr="008301B4">
              <w:t>- правилами техники безопасности и противопожарных мероприятий при эксплуатации электрооборудования.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64A9621" w14:textId="439886C0" w:rsidR="0068627A" w:rsidRPr="008301B4" w:rsidRDefault="0068627A" w:rsidP="0068627A">
            <w:pPr>
              <w:jc w:val="center"/>
              <w:rPr>
                <w:b/>
              </w:rPr>
            </w:pPr>
            <w:r w:rsidRPr="008301B4">
              <w:t xml:space="preserve">Итоговый контроль по дисциплине в виде </w:t>
            </w:r>
            <w:r w:rsidRPr="008301B4">
              <w:rPr>
                <w:b/>
              </w:rPr>
              <w:t>экзамена</w:t>
            </w:r>
          </w:p>
          <w:p w14:paraId="566E524B" w14:textId="77777777" w:rsidR="0068627A" w:rsidRPr="008301B4" w:rsidRDefault="0068627A" w:rsidP="0068627A">
            <w:pPr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6157ED12" w14:textId="77777777" w:rsidR="0068627A" w:rsidRPr="00DE03E5" w:rsidRDefault="0068627A" w:rsidP="0068627A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8627A" w:rsidRPr="00DE03E5" w14:paraId="1E83CFF9" w14:textId="77777777" w:rsidTr="00F56D8E">
        <w:trPr>
          <w:trHeight w:val="20"/>
        </w:trPr>
        <w:tc>
          <w:tcPr>
            <w:tcW w:w="1140" w:type="pct"/>
            <w:vMerge/>
            <w:shd w:val="clear" w:color="auto" w:fill="auto"/>
            <w:vAlign w:val="center"/>
          </w:tcPr>
          <w:p w14:paraId="6E6DB3A7" w14:textId="77777777" w:rsidR="0068627A" w:rsidRPr="008301B4" w:rsidRDefault="0068627A" w:rsidP="0068627A">
            <w:pPr>
              <w:jc w:val="both"/>
              <w:rPr>
                <w:b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0191F17A" w14:textId="2B917A05" w:rsidR="0068627A" w:rsidRPr="008301B4" w:rsidRDefault="0068627A" w:rsidP="0068627A">
            <w:pPr>
              <w:jc w:val="center"/>
            </w:pPr>
            <w:r w:rsidRPr="008301B4">
              <w:t>Инженерная экология</w:t>
            </w:r>
          </w:p>
          <w:p w14:paraId="56E986B2" w14:textId="77777777" w:rsidR="0068627A" w:rsidRPr="008301B4" w:rsidRDefault="0068627A" w:rsidP="0068627A">
            <w:pPr>
              <w:jc w:val="center"/>
            </w:pPr>
            <w:r w:rsidRPr="008301B4">
              <w:rPr>
                <w:b/>
              </w:rPr>
              <w:t>(2 семестр)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7E14F67" w14:textId="77777777" w:rsidR="0068627A" w:rsidRPr="008301B4" w:rsidRDefault="0068627A" w:rsidP="0068627A">
            <w:pPr>
              <w:jc w:val="center"/>
            </w:pPr>
            <w:r w:rsidRPr="008301B4">
              <w:rPr>
                <w:lang w:val="en-US"/>
              </w:rPr>
              <w:t>I-III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351B34B5" w14:textId="77777777" w:rsidR="00E96800" w:rsidRPr="008301B4" w:rsidRDefault="00E96800" w:rsidP="00E96800">
            <w:pPr>
              <w:jc w:val="both"/>
              <w:rPr>
                <w:color w:val="000000"/>
                <w:szCs w:val="24"/>
              </w:rPr>
            </w:pPr>
            <w:r w:rsidRPr="008301B4">
              <w:rPr>
                <w:b/>
                <w:color w:val="000000"/>
                <w:szCs w:val="24"/>
              </w:rPr>
              <w:t>Знать</w:t>
            </w:r>
            <w:r w:rsidRPr="008301B4">
              <w:rPr>
                <w:color w:val="000000"/>
                <w:szCs w:val="24"/>
              </w:rPr>
              <w:t>:</w:t>
            </w:r>
          </w:p>
          <w:p w14:paraId="6FC1D187" w14:textId="77777777" w:rsidR="00E96800" w:rsidRPr="008301B4" w:rsidRDefault="00E96800" w:rsidP="00E96800">
            <w:pPr>
              <w:jc w:val="both"/>
              <w:rPr>
                <w:color w:val="000000"/>
                <w:szCs w:val="24"/>
              </w:rPr>
            </w:pPr>
            <w:r w:rsidRPr="008301B4">
              <w:rPr>
                <w:color w:val="000000"/>
                <w:szCs w:val="24"/>
              </w:rPr>
              <w:t>- основы экологического права</w:t>
            </w:r>
          </w:p>
          <w:p w14:paraId="799016B5" w14:textId="532AD866" w:rsidR="00E96800" w:rsidRPr="008301B4" w:rsidRDefault="00E96800" w:rsidP="00E96800">
            <w:pPr>
              <w:jc w:val="both"/>
              <w:rPr>
                <w:color w:val="000000"/>
                <w:szCs w:val="24"/>
              </w:rPr>
            </w:pPr>
            <w:r w:rsidRPr="008301B4">
              <w:rPr>
                <w:color w:val="000000"/>
                <w:szCs w:val="24"/>
              </w:rPr>
              <w:t>- природные факторы, определяющие устойчивость биосферы, характеристики возрастания антропогенного воздействия на природу, глобальные экологические проблемы</w:t>
            </w:r>
            <w:r w:rsidR="00AF28E4" w:rsidRPr="008301B4">
              <w:rPr>
                <w:color w:val="000000"/>
                <w:szCs w:val="24"/>
              </w:rPr>
              <w:t>.</w:t>
            </w:r>
          </w:p>
          <w:p w14:paraId="27C428E6" w14:textId="77777777" w:rsidR="00E96800" w:rsidRPr="008301B4" w:rsidRDefault="00E96800" w:rsidP="00E96800">
            <w:pPr>
              <w:jc w:val="both"/>
              <w:rPr>
                <w:color w:val="000000"/>
                <w:szCs w:val="24"/>
              </w:rPr>
            </w:pPr>
            <w:r w:rsidRPr="008301B4">
              <w:rPr>
                <w:b/>
                <w:color w:val="000000"/>
                <w:szCs w:val="24"/>
              </w:rPr>
              <w:t>Уметь</w:t>
            </w:r>
            <w:r w:rsidRPr="008301B4">
              <w:rPr>
                <w:color w:val="000000"/>
                <w:szCs w:val="24"/>
              </w:rPr>
              <w:t>:</w:t>
            </w:r>
          </w:p>
          <w:p w14:paraId="2B61BEDF" w14:textId="77777777" w:rsidR="00E96800" w:rsidRPr="008301B4" w:rsidRDefault="00E96800" w:rsidP="00E96800">
            <w:pPr>
              <w:jc w:val="both"/>
              <w:rPr>
                <w:color w:val="000000"/>
                <w:szCs w:val="24"/>
              </w:rPr>
            </w:pPr>
            <w:r w:rsidRPr="008301B4">
              <w:rPr>
                <w:color w:val="000000"/>
                <w:szCs w:val="24"/>
              </w:rPr>
              <w:t>- заблаговременно применять меры по защите окружающей среды</w:t>
            </w:r>
          </w:p>
          <w:p w14:paraId="5FE43725" w14:textId="77777777" w:rsidR="00E96800" w:rsidRPr="008301B4" w:rsidRDefault="00E96800" w:rsidP="00E96800">
            <w:pPr>
              <w:jc w:val="both"/>
              <w:rPr>
                <w:b/>
                <w:color w:val="000000"/>
                <w:szCs w:val="24"/>
              </w:rPr>
            </w:pPr>
            <w:r w:rsidRPr="008301B4">
              <w:rPr>
                <w:b/>
                <w:color w:val="000000"/>
                <w:szCs w:val="24"/>
              </w:rPr>
              <w:t>Владеть:</w:t>
            </w:r>
          </w:p>
          <w:p w14:paraId="50CE31CB" w14:textId="23CD7C4E" w:rsidR="0068627A" w:rsidRPr="008301B4" w:rsidRDefault="00E96800" w:rsidP="00E96800">
            <w:pPr>
              <w:jc w:val="both"/>
              <w:rPr>
                <w:color w:val="000000"/>
              </w:rPr>
            </w:pPr>
            <w:r w:rsidRPr="008301B4">
              <w:rPr>
                <w:color w:val="000000"/>
                <w:szCs w:val="24"/>
              </w:rPr>
              <w:t>- навыками экологического мышления, методами борьбы с загрязнением и связанным с этим оборудованием.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15924DF" w14:textId="77777777" w:rsidR="0068627A" w:rsidRPr="008301B4" w:rsidRDefault="0068627A" w:rsidP="0068627A">
            <w:pPr>
              <w:tabs>
                <w:tab w:val="left" w:pos="23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8301B4">
              <w:t xml:space="preserve">Итоговый контроль по дисциплине в виде </w:t>
            </w:r>
            <w:r w:rsidRPr="008301B4">
              <w:br/>
            </w:r>
            <w:r w:rsidRPr="008301B4">
              <w:rPr>
                <w:b/>
              </w:rPr>
              <w:t>зачета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3E8369C" w14:textId="77777777" w:rsidR="0068627A" w:rsidRPr="00DE03E5" w:rsidRDefault="0068627A" w:rsidP="0068627A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8627A" w:rsidRPr="00DE03E5" w14:paraId="1F7F55F1" w14:textId="77777777" w:rsidTr="00F56D8E">
        <w:trPr>
          <w:trHeight w:val="20"/>
        </w:trPr>
        <w:tc>
          <w:tcPr>
            <w:tcW w:w="1140" w:type="pct"/>
            <w:vMerge/>
            <w:shd w:val="clear" w:color="auto" w:fill="auto"/>
            <w:vAlign w:val="center"/>
          </w:tcPr>
          <w:p w14:paraId="41CE3A01" w14:textId="77777777" w:rsidR="0068627A" w:rsidRPr="008301B4" w:rsidRDefault="0068627A" w:rsidP="0068627A">
            <w:pPr>
              <w:jc w:val="both"/>
              <w:rPr>
                <w:b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1F941B32" w14:textId="77777777" w:rsidR="0068627A" w:rsidRPr="008301B4" w:rsidRDefault="0068627A" w:rsidP="0068627A">
            <w:pPr>
              <w:jc w:val="center"/>
            </w:pPr>
            <w:r w:rsidRPr="008301B4">
              <w:t>Электробезопасность</w:t>
            </w:r>
          </w:p>
          <w:p w14:paraId="0FE4170C" w14:textId="13DB5771" w:rsidR="0068627A" w:rsidRPr="008301B4" w:rsidRDefault="0068627A" w:rsidP="0068627A">
            <w:pPr>
              <w:jc w:val="center"/>
            </w:pPr>
            <w:r w:rsidRPr="008301B4">
              <w:rPr>
                <w:b/>
              </w:rPr>
              <w:t>(4 семестр)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C54DE95" w14:textId="3E2D1027" w:rsidR="0068627A" w:rsidRPr="008301B4" w:rsidRDefault="0068627A" w:rsidP="0068627A">
            <w:pPr>
              <w:jc w:val="center"/>
            </w:pPr>
            <w:r w:rsidRPr="008301B4">
              <w:rPr>
                <w:lang w:val="en-US"/>
              </w:rPr>
              <w:t>I-II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486A345B" w14:textId="77777777" w:rsidR="00B45A37" w:rsidRPr="008301B4" w:rsidRDefault="00B45A37" w:rsidP="00B45A37">
            <w:pPr>
              <w:rPr>
                <w:b/>
              </w:rPr>
            </w:pPr>
            <w:r w:rsidRPr="008301B4">
              <w:rPr>
                <w:b/>
              </w:rPr>
              <w:t xml:space="preserve">Знать: </w:t>
            </w:r>
          </w:p>
          <w:p w14:paraId="2B7838F0" w14:textId="77777777" w:rsidR="00B45A37" w:rsidRPr="008301B4" w:rsidRDefault="00B45A37" w:rsidP="00B45A37">
            <w:pPr>
              <w:rPr>
                <w:bCs/>
              </w:rPr>
            </w:pPr>
            <w:r w:rsidRPr="008301B4">
              <w:rPr>
                <w:bCs/>
              </w:rPr>
              <w:t>- Условия поражения электрическим током, технические меры и средства обеспечения электробезопасности, порядок организации безопасной эксплуатации электроустановок.</w:t>
            </w:r>
          </w:p>
          <w:p w14:paraId="2D675CB4" w14:textId="764AB7C0" w:rsidR="00B45A37" w:rsidRPr="008301B4" w:rsidRDefault="00B45A37" w:rsidP="00B45A37">
            <w:pPr>
              <w:rPr>
                <w:b/>
              </w:rPr>
            </w:pPr>
            <w:r w:rsidRPr="008301B4">
              <w:rPr>
                <w:b/>
              </w:rPr>
              <w:t xml:space="preserve">Уметь: </w:t>
            </w:r>
          </w:p>
          <w:p w14:paraId="3897D6E7" w14:textId="78BC4594" w:rsidR="0068627A" w:rsidRPr="008301B4" w:rsidRDefault="00B45A37" w:rsidP="00B45A37">
            <w:pPr>
              <w:jc w:val="both"/>
              <w:rPr>
                <w:b/>
              </w:rPr>
            </w:pPr>
            <w:r w:rsidRPr="008301B4">
              <w:rPr>
                <w:bCs/>
              </w:rPr>
              <w:t xml:space="preserve">- Правильно оценивать вероятность опасности поражения электрическим током в электроустановках; 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41C2EF1" w14:textId="0D5C3A86" w:rsidR="0068627A" w:rsidRPr="008301B4" w:rsidRDefault="0068627A" w:rsidP="0068627A">
            <w:pPr>
              <w:jc w:val="center"/>
              <w:rPr>
                <w:b/>
              </w:rPr>
            </w:pPr>
            <w:r w:rsidRPr="008301B4">
              <w:t xml:space="preserve">Итоговый контроль по дисциплине в виде </w:t>
            </w:r>
            <w:r w:rsidRPr="008301B4">
              <w:br/>
            </w:r>
            <w:r w:rsidRPr="008301B4">
              <w:rPr>
                <w:b/>
              </w:rPr>
              <w:t>экзамена</w:t>
            </w:r>
          </w:p>
          <w:p w14:paraId="384190EB" w14:textId="77777777" w:rsidR="0068627A" w:rsidRPr="008301B4" w:rsidRDefault="0068627A" w:rsidP="0068627A">
            <w:pPr>
              <w:tabs>
                <w:tab w:val="left" w:pos="232"/>
              </w:tabs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46615825" w14:textId="77777777" w:rsidR="0068627A" w:rsidRPr="00DE03E5" w:rsidRDefault="0068627A" w:rsidP="0068627A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14:paraId="0338A8C0" w14:textId="77777777" w:rsidR="00F56D8E" w:rsidRPr="00DE03E5" w:rsidRDefault="00F56D8E" w:rsidP="00F56D8E">
      <w:pPr>
        <w:jc w:val="center"/>
      </w:pPr>
    </w:p>
    <w:p w14:paraId="2FAE8CC4" w14:textId="77777777" w:rsidR="00F56D8E" w:rsidRPr="00DE03E5" w:rsidRDefault="00F56D8E" w:rsidP="00F56D8E">
      <w:r w:rsidRPr="00DE03E5">
        <w:br w:type="page"/>
      </w:r>
    </w:p>
    <w:p w14:paraId="565B0BD4" w14:textId="477CCD04" w:rsidR="00F56D8E" w:rsidRDefault="00F56D8E" w:rsidP="00F56D8E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Соответствие планируемых результатов освоения общепрофессиональных компетенций (ОПК) ОПОП планируемым результатам обучения по каждой дисциплине и практике для </w:t>
      </w:r>
      <w:r w:rsidR="007F7F91">
        <w:rPr>
          <w:color w:val="000000"/>
          <w:sz w:val="27"/>
          <w:szCs w:val="27"/>
        </w:rPr>
        <w:t>202</w:t>
      </w:r>
      <w:r w:rsidR="00BE0BF9">
        <w:rPr>
          <w:color w:val="000000"/>
          <w:sz w:val="27"/>
          <w:szCs w:val="27"/>
        </w:rPr>
        <w:t>1</w:t>
      </w:r>
      <w:r w:rsidR="007F7F91">
        <w:rPr>
          <w:color w:val="000000"/>
          <w:sz w:val="27"/>
          <w:szCs w:val="27"/>
        </w:rPr>
        <w:t xml:space="preserve"> года начала подготовки</w:t>
      </w:r>
      <w:r>
        <w:rPr>
          <w:color w:val="000000"/>
          <w:sz w:val="27"/>
          <w:szCs w:val="27"/>
        </w:rPr>
        <w:t xml:space="preserve"> по учебному плану (году набора)</w:t>
      </w:r>
    </w:p>
    <w:p w14:paraId="7DE19F93" w14:textId="77777777" w:rsidR="00F56D8E" w:rsidRPr="00DE03E5" w:rsidRDefault="00F56D8E" w:rsidP="00F56D8E">
      <w:pPr>
        <w:jc w:val="center"/>
      </w:pPr>
    </w:p>
    <w:tbl>
      <w:tblPr>
        <w:tblW w:w="150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410"/>
        <w:gridCol w:w="1165"/>
        <w:gridCol w:w="4967"/>
        <w:gridCol w:w="1559"/>
        <w:gridCol w:w="1560"/>
      </w:tblGrid>
      <w:tr w:rsidR="00F56D8E" w:rsidRPr="00DE03E5" w14:paraId="54778182" w14:textId="77777777" w:rsidTr="00F56D8E">
        <w:trPr>
          <w:trHeight w:val="330"/>
          <w:tblHeader/>
        </w:trPr>
        <w:tc>
          <w:tcPr>
            <w:tcW w:w="3417" w:type="dxa"/>
            <w:vAlign w:val="center"/>
          </w:tcPr>
          <w:p w14:paraId="53B3C941" w14:textId="77777777" w:rsidR="00F56D8E" w:rsidRPr="00DE03E5" w:rsidRDefault="00F56D8E" w:rsidP="00F56D8E">
            <w:pPr>
              <w:jc w:val="center"/>
              <w:rPr>
                <w:color w:val="000000"/>
              </w:rPr>
            </w:pPr>
            <w:r w:rsidRPr="00DE03E5">
              <w:t>Перечень планируемых результатов освоения компетенции (шифр профессионального стандарта – если использовался)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3CB062" w14:textId="4389A32F" w:rsidR="00F56D8E" w:rsidRPr="00DE03E5" w:rsidRDefault="00F56D8E" w:rsidP="00F56D8E">
            <w:pPr>
              <w:jc w:val="center"/>
              <w:rPr>
                <w:color w:val="000000"/>
              </w:rPr>
            </w:pPr>
            <w:r w:rsidRPr="00DE03E5">
              <w:t xml:space="preserve">Дисциплины и </w:t>
            </w:r>
            <w:r w:rsidRPr="00DE03E5">
              <w:br/>
              <w:t xml:space="preserve">практики, </w:t>
            </w:r>
            <w:r w:rsidRPr="00DE03E5">
              <w:br/>
              <w:t xml:space="preserve">формирующие </w:t>
            </w:r>
            <w:r w:rsidRPr="00DE03E5">
              <w:br/>
              <w:t xml:space="preserve">компетенцию </w:t>
            </w:r>
            <w:r w:rsidRPr="00DE03E5">
              <w:br/>
              <w:t>(</w:t>
            </w:r>
            <w:r w:rsidR="003D4399" w:rsidRPr="00DE03E5">
              <w:rPr>
                <w:b/>
              </w:rPr>
              <w:t>семестр,</w:t>
            </w:r>
            <w:r w:rsidRPr="00DE03E5">
              <w:t xml:space="preserve"> в котором </w:t>
            </w:r>
            <w:r w:rsidRPr="00DE03E5">
              <w:br/>
              <w:t xml:space="preserve">они изучаются или </w:t>
            </w:r>
            <w:r w:rsidRPr="00DE03E5">
              <w:br/>
              <w:t>проводятся)</w:t>
            </w:r>
          </w:p>
        </w:tc>
        <w:tc>
          <w:tcPr>
            <w:tcW w:w="1165" w:type="dxa"/>
            <w:vAlign w:val="center"/>
          </w:tcPr>
          <w:p w14:paraId="3A477D6A" w14:textId="77777777" w:rsidR="00F56D8E" w:rsidRPr="00DE03E5" w:rsidRDefault="00F56D8E" w:rsidP="00F56D8E">
            <w:pPr>
              <w:jc w:val="center"/>
              <w:rPr>
                <w:color w:val="000000"/>
              </w:rPr>
            </w:pPr>
            <w:r w:rsidRPr="00DE03E5">
              <w:t xml:space="preserve">Номера </w:t>
            </w:r>
            <w:r w:rsidRPr="00DE03E5">
              <w:rPr>
                <w:lang w:val="en-US"/>
              </w:rPr>
              <w:br/>
            </w:r>
            <w:r w:rsidRPr="00DE03E5">
              <w:t xml:space="preserve">этапов </w:t>
            </w:r>
            <w:r w:rsidRPr="00DE03E5">
              <w:rPr>
                <w:lang w:val="en-US"/>
              </w:rPr>
              <w:br/>
            </w:r>
            <w:r w:rsidRPr="00DE03E5">
              <w:t>формирования компетенции</w:t>
            </w:r>
          </w:p>
        </w:tc>
        <w:tc>
          <w:tcPr>
            <w:tcW w:w="4967" w:type="dxa"/>
            <w:vAlign w:val="center"/>
          </w:tcPr>
          <w:p w14:paraId="63A30EDE" w14:textId="77777777" w:rsidR="00F56D8E" w:rsidRPr="00DE03E5" w:rsidRDefault="00F56D8E" w:rsidP="00F56D8E">
            <w:pPr>
              <w:jc w:val="center"/>
              <w:rPr>
                <w:color w:val="000000"/>
              </w:rPr>
            </w:pPr>
            <w:r w:rsidRPr="00DE03E5">
              <w:t>Перечень планируемых результатов обучения по дисциплине или практике</w:t>
            </w:r>
          </w:p>
        </w:tc>
        <w:tc>
          <w:tcPr>
            <w:tcW w:w="1559" w:type="dxa"/>
            <w:vAlign w:val="center"/>
          </w:tcPr>
          <w:p w14:paraId="017E3FCE" w14:textId="77777777" w:rsidR="00F56D8E" w:rsidRPr="00DE03E5" w:rsidRDefault="00F56D8E" w:rsidP="00F56D8E">
            <w:pPr>
              <w:autoSpaceDE w:val="0"/>
              <w:autoSpaceDN w:val="0"/>
              <w:adjustRightInd w:val="0"/>
              <w:jc w:val="center"/>
            </w:pPr>
            <w:r w:rsidRPr="00DE03E5">
              <w:t>Метод демонстрации результатов обучения по дисциплине или практике</w:t>
            </w:r>
          </w:p>
        </w:tc>
        <w:tc>
          <w:tcPr>
            <w:tcW w:w="1560" w:type="dxa"/>
            <w:vAlign w:val="center"/>
          </w:tcPr>
          <w:p w14:paraId="63627D8D" w14:textId="77777777" w:rsidR="00F56D8E" w:rsidRPr="00DE03E5" w:rsidRDefault="00F56D8E" w:rsidP="00F56D8E">
            <w:pPr>
              <w:autoSpaceDE w:val="0"/>
              <w:autoSpaceDN w:val="0"/>
              <w:adjustRightInd w:val="0"/>
              <w:ind w:right="-57"/>
              <w:jc w:val="center"/>
              <w:rPr>
                <w:vertAlign w:val="superscript"/>
              </w:rPr>
            </w:pPr>
            <w:r w:rsidRPr="00DE03E5">
              <w:t>Метод итоговой демонстрации освоения компетенции</w:t>
            </w:r>
          </w:p>
        </w:tc>
      </w:tr>
      <w:tr w:rsidR="00F56D8E" w:rsidRPr="00DE03E5" w14:paraId="103248AF" w14:textId="77777777" w:rsidTr="00F56D8E">
        <w:trPr>
          <w:trHeight w:val="285"/>
        </w:trPr>
        <w:tc>
          <w:tcPr>
            <w:tcW w:w="15078" w:type="dxa"/>
            <w:gridSpan w:val="6"/>
            <w:vAlign w:val="center"/>
          </w:tcPr>
          <w:p w14:paraId="07B04421" w14:textId="77777777" w:rsidR="00F56D8E" w:rsidRPr="00DE03E5" w:rsidRDefault="00F56D8E" w:rsidP="00F56D8E">
            <w:pPr>
              <w:jc w:val="center"/>
              <w:rPr>
                <w:b/>
                <w:color w:val="000000"/>
              </w:rPr>
            </w:pPr>
            <w:r w:rsidRPr="00DE03E5">
              <w:rPr>
                <w:b/>
                <w:color w:val="000000"/>
              </w:rPr>
              <w:t>Информационная культура</w:t>
            </w:r>
          </w:p>
        </w:tc>
      </w:tr>
      <w:tr w:rsidR="00F56D8E" w:rsidRPr="00DE03E5" w14:paraId="4E6CED5A" w14:textId="77777777" w:rsidTr="00F56D8E">
        <w:trPr>
          <w:trHeight w:val="285"/>
        </w:trPr>
        <w:tc>
          <w:tcPr>
            <w:tcW w:w="3417" w:type="dxa"/>
            <w:vMerge w:val="restart"/>
          </w:tcPr>
          <w:p w14:paraId="2D24BFBF" w14:textId="3E3A016E" w:rsidR="00F56D8E" w:rsidRPr="00274D25" w:rsidRDefault="00D75A45" w:rsidP="006C7F0A">
            <w:pPr>
              <w:rPr>
                <w:color w:val="000000"/>
              </w:rPr>
            </w:pPr>
            <w:r w:rsidRPr="00274D25">
              <w:t>ОПК-1.</w:t>
            </w:r>
            <w:r w:rsidRPr="00274D25">
              <w:rPr>
                <w:b/>
                <w:bCs/>
              </w:rPr>
              <w:t xml:space="preserve"> </w:t>
            </w:r>
            <w:r w:rsidRPr="00274D25">
              <w:t>Способен осуществлять поиск, обработку и анализ информации из различных источников и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DCC3B9" w14:textId="77777777" w:rsidR="00F56D8E" w:rsidRPr="00274D25" w:rsidRDefault="00F56D8E" w:rsidP="00F56D8E">
            <w:pPr>
              <w:jc w:val="center"/>
              <w:rPr>
                <w:color w:val="000000"/>
              </w:rPr>
            </w:pPr>
            <w:r w:rsidRPr="00274D25">
              <w:rPr>
                <w:color w:val="000000"/>
              </w:rPr>
              <w:t>Информатика</w:t>
            </w:r>
          </w:p>
          <w:p w14:paraId="314D7908" w14:textId="77777777" w:rsidR="00F56D8E" w:rsidRPr="00274D25" w:rsidRDefault="00F56D8E" w:rsidP="00F56D8E">
            <w:pPr>
              <w:jc w:val="center"/>
              <w:rPr>
                <w:color w:val="000000"/>
              </w:rPr>
            </w:pPr>
            <w:r w:rsidRPr="00274D25">
              <w:rPr>
                <w:b/>
              </w:rPr>
              <w:t>(1,2 семестр)</w:t>
            </w:r>
          </w:p>
        </w:tc>
        <w:tc>
          <w:tcPr>
            <w:tcW w:w="1165" w:type="dxa"/>
            <w:vAlign w:val="center"/>
          </w:tcPr>
          <w:p w14:paraId="0429063F" w14:textId="77777777" w:rsidR="00F56D8E" w:rsidRPr="00274D25" w:rsidRDefault="00F56D8E" w:rsidP="00F56D8E">
            <w:pPr>
              <w:jc w:val="center"/>
            </w:pPr>
            <w:r w:rsidRPr="00274D25">
              <w:rPr>
                <w:lang w:val="en-US"/>
              </w:rPr>
              <w:t>I</w:t>
            </w:r>
            <w:r w:rsidRPr="00274D25">
              <w:t>-</w:t>
            </w:r>
            <w:r w:rsidRPr="00274D25">
              <w:rPr>
                <w:lang w:val="en-US"/>
              </w:rPr>
              <w:t>III</w:t>
            </w:r>
          </w:p>
        </w:tc>
        <w:tc>
          <w:tcPr>
            <w:tcW w:w="4967" w:type="dxa"/>
            <w:vAlign w:val="center"/>
          </w:tcPr>
          <w:p w14:paraId="1D7D1A3B" w14:textId="77777777" w:rsidR="005D54F6" w:rsidRPr="00274D25" w:rsidRDefault="005D54F6" w:rsidP="005D54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4D25">
              <w:rPr>
                <w:b/>
              </w:rPr>
              <w:t xml:space="preserve">Знать: </w:t>
            </w:r>
          </w:p>
          <w:p w14:paraId="6364187B" w14:textId="239706C2" w:rsidR="005D54F6" w:rsidRPr="00274D25" w:rsidRDefault="005D54F6" w:rsidP="005D54F6">
            <w:pPr>
              <w:autoSpaceDE w:val="0"/>
              <w:autoSpaceDN w:val="0"/>
              <w:adjustRightInd w:val="0"/>
              <w:jc w:val="both"/>
            </w:pPr>
            <w:r w:rsidRPr="00274D25">
              <w:t xml:space="preserve">- Современные средства вычислительной техники, основы алгоритмического языка и направления развития вычислительной техники и программных средств, применяющиеся в профессиональной деятельности. </w:t>
            </w:r>
          </w:p>
          <w:p w14:paraId="120C18BA" w14:textId="77777777" w:rsidR="005D54F6" w:rsidRPr="00274D25" w:rsidRDefault="005D54F6" w:rsidP="005D54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4D25">
              <w:rPr>
                <w:b/>
              </w:rPr>
              <w:t xml:space="preserve">Уметь: </w:t>
            </w:r>
          </w:p>
          <w:p w14:paraId="751D5C94" w14:textId="19AE9185" w:rsidR="005D54F6" w:rsidRPr="00274D25" w:rsidRDefault="005D54F6" w:rsidP="005D54F6">
            <w:pPr>
              <w:autoSpaceDE w:val="0"/>
              <w:autoSpaceDN w:val="0"/>
              <w:adjustRightInd w:val="0"/>
              <w:jc w:val="both"/>
            </w:pPr>
            <w:r w:rsidRPr="00274D25">
              <w:t xml:space="preserve">- Использовать программные продукты и ресурсы сети интернет при решении задач профессиональной деятельности. </w:t>
            </w:r>
          </w:p>
          <w:p w14:paraId="02757EC6" w14:textId="77777777" w:rsidR="005D54F6" w:rsidRPr="00274D25" w:rsidRDefault="005D54F6" w:rsidP="005D54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4D25">
              <w:rPr>
                <w:b/>
              </w:rPr>
              <w:t xml:space="preserve">Владеть: </w:t>
            </w:r>
          </w:p>
          <w:p w14:paraId="5A576D2A" w14:textId="0956046B" w:rsidR="00F56D8E" w:rsidRPr="00274D25" w:rsidRDefault="005D54F6" w:rsidP="005D54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4D25">
              <w:t>- Основными методами и средствами получения, хранения и обработки информации с использованием вычислительной техники, при решении профессиональных задач.</w:t>
            </w:r>
          </w:p>
        </w:tc>
        <w:tc>
          <w:tcPr>
            <w:tcW w:w="1559" w:type="dxa"/>
          </w:tcPr>
          <w:p w14:paraId="6703CA88" w14:textId="77777777" w:rsidR="00F56D8E" w:rsidRPr="00274D25" w:rsidRDefault="00F56D8E" w:rsidP="00F56D8E">
            <w:pPr>
              <w:jc w:val="center"/>
            </w:pPr>
            <w:r w:rsidRPr="00274D25">
              <w:t xml:space="preserve">Итоговый контроль по дисциплине в виде </w:t>
            </w:r>
            <w:r w:rsidRPr="00274D25">
              <w:br/>
            </w:r>
            <w:r w:rsidRPr="00274D25">
              <w:rPr>
                <w:b/>
              </w:rPr>
              <w:t>экзамена</w:t>
            </w:r>
          </w:p>
        </w:tc>
        <w:tc>
          <w:tcPr>
            <w:tcW w:w="1560" w:type="dxa"/>
          </w:tcPr>
          <w:p w14:paraId="177DC14A" w14:textId="77777777" w:rsidR="00F56D8E" w:rsidRPr="00274D25" w:rsidRDefault="00F56D8E" w:rsidP="00F56D8E">
            <w:pPr>
              <w:rPr>
                <w:color w:val="000000"/>
              </w:rPr>
            </w:pPr>
          </w:p>
        </w:tc>
      </w:tr>
      <w:tr w:rsidR="00F56D8E" w:rsidRPr="00DE03E5" w14:paraId="51CC5B51" w14:textId="77777777" w:rsidTr="00F56D8E">
        <w:trPr>
          <w:trHeight w:val="285"/>
        </w:trPr>
        <w:tc>
          <w:tcPr>
            <w:tcW w:w="3417" w:type="dxa"/>
            <w:vMerge/>
          </w:tcPr>
          <w:p w14:paraId="43DA7BBF" w14:textId="77777777" w:rsidR="00F56D8E" w:rsidRPr="00274D25" w:rsidRDefault="00F56D8E" w:rsidP="00F56D8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BAB09D" w14:textId="03669C1A" w:rsidR="00F56D8E" w:rsidRPr="00274D25" w:rsidRDefault="006C7F0A" w:rsidP="00F56D8E">
            <w:pPr>
              <w:jc w:val="center"/>
              <w:rPr>
                <w:color w:val="000000"/>
              </w:rPr>
            </w:pPr>
            <w:r w:rsidRPr="00274D25">
              <w:rPr>
                <w:color w:val="000000"/>
              </w:rPr>
              <w:t xml:space="preserve">Инженерная и компьютерная графика </w:t>
            </w:r>
            <w:r w:rsidR="00F56D8E" w:rsidRPr="00274D25">
              <w:rPr>
                <w:b/>
              </w:rPr>
              <w:t>(</w:t>
            </w:r>
            <w:r w:rsidRPr="00274D25">
              <w:rPr>
                <w:b/>
              </w:rPr>
              <w:t>3</w:t>
            </w:r>
            <w:r w:rsidR="00F56D8E" w:rsidRPr="00274D25">
              <w:rPr>
                <w:b/>
              </w:rPr>
              <w:t xml:space="preserve"> семестр)</w:t>
            </w:r>
          </w:p>
        </w:tc>
        <w:tc>
          <w:tcPr>
            <w:tcW w:w="1165" w:type="dxa"/>
            <w:vAlign w:val="center"/>
          </w:tcPr>
          <w:p w14:paraId="44168254" w14:textId="77777777" w:rsidR="00F56D8E" w:rsidRPr="00274D25" w:rsidRDefault="00F56D8E" w:rsidP="00F56D8E">
            <w:pPr>
              <w:jc w:val="center"/>
              <w:rPr>
                <w:lang w:val="en-US"/>
              </w:rPr>
            </w:pPr>
            <w:r w:rsidRPr="00274D25">
              <w:rPr>
                <w:lang w:val="en-US"/>
              </w:rPr>
              <w:t>I</w:t>
            </w:r>
            <w:r w:rsidRPr="00274D25">
              <w:t>-</w:t>
            </w:r>
            <w:r w:rsidRPr="00274D25">
              <w:rPr>
                <w:lang w:val="en-US"/>
              </w:rPr>
              <w:t>III</w:t>
            </w:r>
          </w:p>
        </w:tc>
        <w:tc>
          <w:tcPr>
            <w:tcW w:w="4967" w:type="dxa"/>
            <w:vAlign w:val="center"/>
          </w:tcPr>
          <w:p w14:paraId="73D8B2CF" w14:textId="77777777" w:rsidR="00DF613E" w:rsidRPr="00274D25" w:rsidRDefault="00DF613E" w:rsidP="006C7F0A">
            <w:r w:rsidRPr="00274D25">
              <w:rPr>
                <w:b/>
              </w:rPr>
              <w:t>Знать:</w:t>
            </w:r>
          </w:p>
          <w:p w14:paraId="71911F4E" w14:textId="77777777" w:rsidR="00DF613E" w:rsidRPr="00274D25" w:rsidRDefault="00DF613E" w:rsidP="006C7F0A">
            <w:r w:rsidRPr="00274D25">
              <w:t>- Способы задания геометрических образов на чертеже.</w:t>
            </w:r>
          </w:p>
          <w:p w14:paraId="63ABD7D1" w14:textId="0B337C4C" w:rsidR="00DF613E" w:rsidRPr="00274D25" w:rsidRDefault="00DF613E" w:rsidP="006C7F0A">
            <w:r w:rsidRPr="00274D25">
              <w:t>- Основные правила выполнения и оформления конструкторской документации, применяемой в профессиональной деятельности</w:t>
            </w:r>
            <w:r w:rsidRPr="00274D25">
              <w:br/>
            </w:r>
            <w:r w:rsidRPr="00274D25">
              <w:rPr>
                <w:b/>
              </w:rPr>
              <w:t>Уметь:</w:t>
            </w:r>
          </w:p>
          <w:p w14:paraId="79F59E18" w14:textId="77777777" w:rsidR="0072317F" w:rsidRPr="00274D25" w:rsidRDefault="00DF613E" w:rsidP="006C7F0A">
            <w:r w:rsidRPr="00274D25">
              <w:t>- Решать метрические и позиционные задачи с геометрическими образами.</w:t>
            </w:r>
          </w:p>
          <w:p w14:paraId="5B14BE46" w14:textId="77777777" w:rsidR="00CA1DAC" w:rsidRPr="00274D25" w:rsidRDefault="0072317F" w:rsidP="006C7F0A">
            <w:r w:rsidRPr="00274D25">
              <w:t xml:space="preserve">- </w:t>
            </w:r>
            <w:r w:rsidR="00DF613E" w:rsidRPr="00274D25">
              <w:t xml:space="preserve">Разрабатывать и оформлять конструкторскую документацию в соответствии с ЕСКД, при решении задач профессиональной деятельности. </w:t>
            </w:r>
            <w:r w:rsidR="00DF613E" w:rsidRPr="00274D25">
              <w:br/>
            </w:r>
            <w:r w:rsidR="00DF613E" w:rsidRPr="00274D25">
              <w:rPr>
                <w:b/>
              </w:rPr>
              <w:t>Владеть</w:t>
            </w:r>
            <w:r w:rsidR="00DF613E" w:rsidRPr="00274D25">
              <w:t>:</w:t>
            </w:r>
          </w:p>
          <w:p w14:paraId="22388130" w14:textId="008F0049" w:rsidR="00F56D8E" w:rsidRPr="00274D25" w:rsidRDefault="00CA1DAC" w:rsidP="006C7F0A">
            <w:r w:rsidRPr="00274D25">
              <w:t xml:space="preserve">- </w:t>
            </w:r>
            <w:r w:rsidR="00DF613E" w:rsidRPr="00274D25">
              <w:t>Навыками работы с проектной конструкторской документацией, при решении профессиональных задач.</w:t>
            </w:r>
          </w:p>
        </w:tc>
        <w:tc>
          <w:tcPr>
            <w:tcW w:w="1559" w:type="dxa"/>
          </w:tcPr>
          <w:p w14:paraId="6CC0C0C9" w14:textId="0C211BDA" w:rsidR="00F56D8E" w:rsidRPr="00274D25" w:rsidRDefault="00F56D8E" w:rsidP="00F56D8E">
            <w:pPr>
              <w:jc w:val="center"/>
            </w:pPr>
            <w:r w:rsidRPr="00274D25">
              <w:t xml:space="preserve">Итоговый контроль по дисциплине в виде </w:t>
            </w:r>
            <w:r w:rsidRPr="00274D25">
              <w:br/>
            </w:r>
            <w:r w:rsidR="006C7F0A" w:rsidRPr="00274D25">
              <w:rPr>
                <w:b/>
              </w:rPr>
              <w:t>зачета с оценкой</w:t>
            </w:r>
          </w:p>
        </w:tc>
        <w:tc>
          <w:tcPr>
            <w:tcW w:w="1560" w:type="dxa"/>
          </w:tcPr>
          <w:p w14:paraId="39B0E19F" w14:textId="77777777" w:rsidR="00F56D8E" w:rsidRPr="00274D25" w:rsidRDefault="00F56D8E" w:rsidP="00F56D8E">
            <w:pPr>
              <w:rPr>
                <w:color w:val="000000"/>
              </w:rPr>
            </w:pPr>
          </w:p>
        </w:tc>
      </w:tr>
      <w:tr w:rsidR="006C7F0A" w:rsidRPr="00DE03E5" w14:paraId="1169881A" w14:textId="77777777" w:rsidTr="006C7F0A">
        <w:trPr>
          <w:trHeight w:val="285"/>
        </w:trPr>
        <w:tc>
          <w:tcPr>
            <w:tcW w:w="3417" w:type="dxa"/>
            <w:vMerge/>
          </w:tcPr>
          <w:p w14:paraId="221F73BC" w14:textId="77777777" w:rsidR="006C7F0A" w:rsidRPr="00274D25" w:rsidRDefault="006C7F0A" w:rsidP="006C7F0A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C00072" w14:textId="77777777" w:rsidR="006C7F0A" w:rsidRPr="00274D25" w:rsidRDefault="006C7F0A" w:rsidP="006C7F0A">
            <w:pPr>
              <w:jc w:val="center"/>
              <w:rPr>
                <w:color w:val="000000"/>
              </w:rPr>
            </w:pPr>
            <w:r w:rsidRPr="00274D25">
              <w:rPr>
                <w:color w:val="000000"/>
              </w:rPr>
              <w:t>Компьютерное проектирование электрических схем</w:t>
            </w:r>
          </w:p>
          <w:p w14:paraId="2BA7C0B3" w14:textId="4E595399" w:rsidR="006C7F0A" w:rsidRPr="00274D25" w:rsidRDefault="006C7F0A" w:rsidP="006C7F0A">
            <w:pPr>
              <w:jc w:val="center"/>
              <w:rPr>
                <w:b/>
                <w:bCs/>
                <w:color w:val="000000"/>
              </w:rPr>
            </w:pPr>
            <w:r w:rsidRPr="00274D25">
              <w:rPr>
                <w:b/>
                <w:bCs/>
                <w:color w:val="000000"/>
              </w:rPr>
              <w:t>(5 семестр)</w:t>
            </w:r>
          </w:p>
        </w:tc>
        <w:tc>
          <w:tcPr>
            <w:tcW w:w="1165" w:type="dxa"/>
            <w:vAlign w:val="center"/>
          </w:tcPr>
          <w:p w14:paraId="5D986A5B" w14:textId="3A51D6D6" w:rsidR="006C7F0A" w:rsidRPr="00274D25" w:rsidRDefault="006C7F0A" w:rsidP="006C7F0A">
            <w:pPr>
              <w:jc w:val="center"/>
              <w:rPr>
                <w:lang w:val="en-US"/>
              </w:rPr>
            </w:pPr>
            <w:r w:rsidRPr="00274D25">
              <w:rPr>
                <w:lang w:val="en-US"/>
              </w:rPr>
              <w:t>I</w:t>
            </w:r>
            <w:r w:rsidRPr="00274D25">
              <w:t>-</w:t>
            </w:r>
            <w:r w:rsidRPr="00274D25">
              <w:rPr>
                <w:lang w:val="en-US"/>
              </w:rPr>
              <w:t>III</w:t>
            </w:r>
          </w:p>
        </w:tc>
        <w:tc>
          <w:tcPr>
            <w:tcW w:w="4967" w:type="dxa"/>
          </w:tcPr>
          <w:p w14:paraId="5B220FC1" w14:textId="77777777" w:rsidR="00044405" w:rsidRPr="00274D25" w:rsidRDefault="00044405" w:rsidP="00044405">
            <w:pPr>
              <w:jc w:val="both"/>
              <w:rPr>
                <w:b/>
                <w:bCs/>
              </w:rPr>
            </w:pPr>
            <w:r w:rsidRPr="00274D25">
              <w:rPr>
                <w:b/>
                <w:bCs/>
              </w:rPr>
              <w:t>Знать:</w:t>
            </w:r>
          </w:p>
          <w:p w14:paraId="44C337AE" w14:textId="77777777" w:rsidR="00044405" w:rsidRPr="00274D25" w:rsidRDefault="00044405" w:rsidP="00044405">
            <w:pPr>
              <w:jc w:val="both"/>
            </w:pPr>
            <w:r w:rsidRPr="00274D25">
              <w:rPr>
                <w:i/>
              </w:rPr>
              <w:t>-</w:t>
            </w:r>
            <w:r w:rsidRPr="00274D25">
              <w:t xml:space="preserve"> области и особенности применения пакетов прикладных программ автоматизированного проектирования электрических схем</w:t>
            </w:r>
          </w:p>
          <w:p w14:paraId="103BDC84" w14:textId="77777777" w:rsidR="00044405" w:rsidRPr="00274D25" w:rsidRDefault="00044405" w:rsidP="00044405">
            <w:pPr>
              <w:jc w:val="both"/>
            </w:pPr>
            <w:r w:rsidRPr="00274D25">
              <w:t>- общие сведения о методах проектирования, документирования, разработки, тестирования и отладки электрических схем</w:t>
            </w:r>
          </w:p>
          <w:p w14:paraId="6387604F" w14:textId="77777777" w:rsidR="00044405" w:rsidRPr="00274D25" w:rsidRDefault="00044405" w:rsidP="00044405">
            <w:pPr>
              <w:jc w:val="both"/>
              <w:rPr>
                <w:b/>
              </w:rPr>
            </w:pPr>
            <w:r w:rsidRPr="00274D25">
              <w:rPr>
                <w:b/>
              </w:rPr>
              <w:t>Уметь:</w:t>
            </w:r>
          </w:p>
          <w:p w14:paraId="5B86A4EB" w14:textId="77777777" w:rsidR="00044405" w:rsidRPr="00274D25" w:rsidRDefault="00044405" w:rsidP="00044405">
            <w:pPr>
              <w:jc w:val="both"/>
              <w:rPr>
                <w:i/>
              </w:rPr>
            </w:pPr>
            <w:r w:rsidRPr="00274D25">
              <w:rPr>
                <w:i/>
              </w:rPr>
              <w:t xml:space="preserve">- </w:t>
            </w:r>
            <w:r w:rsidRPr="00274D25">
              <w:rPr>
                <w:iCs/>
              </w:rPr>
              <w:t>работать с пакетами прикладных программ автоматизированного проектирования электрических схем</w:t>
            </w:r>
          </w:p>
          <w:p w14:paraId="5771ACA0" w14:textId="77777777" w:rsidR="00044405" w:rsidRPr="00274D25" w:rsidRDefault="00044405" w:rsidP="00044405">
            <w:pPr>
              <w:jc w:val="both"/>
              <w:rPr>
                <w:b/>
              </w:rPr>
            </w:pPr>
            <w:r w:rsidRPr="00274D25">
              <w:rPr>
                <w:b/>
              </w:rPr>
              <w:t>Владеть:</w:t>
            </w:r>
          </w:p>
          <w:p w14:paraId="3B3506A7" w14:textId="3EF86D7C" w:rsidR="006C7F0A" w:rsidRPr="00274D25" w:rsidRDefault="00044405" w:rsidP="00044405">
            <w:pPr>
              <w:jc w:val="both"/>
            </w:pPr>
            <w:r w:rsidRPr="00274D25">
              <w:rPr>
                <w:i/>
              </w:rPr>
              <w:t>-</w:t>
            </w:r>
            <w:r w:rsidRPr="00274D25">
              <w:rPr>
                <w:iCs/>
              </w:rPr>
              <w:t xml:space="preserve"> навыками использования пакетов прикладных программ автоматизированного проектирования электрических схем для решения типовых профессиональных задач</w:t>
            </w:r>
          </w:p>
        </w:tc>
        <w:tc>
          <w:tcPr>
            <w:tcW w:w="1559" w:type="dxa"/>
          </w:tcPr>
          <w:p w14:paraId="7C4D11E0" w14:textId="255A4C4B" w:rsidR="006C7F0A" w:rsidRPr="00274D25" w:rsidRDefault="006C7F0A" w:rsidP="006C7F0A">
            <w:pPr>
              <w:suppressAutoHyphens/>
              <w:jc w:val="center"/>
            </w:pPr>
            <w:r w:rsidRPr="00274D25">
              <w:t xml:space="preserve">Итоговый контроль по дисциплине в виде </w:t>
            </w:r>
            <w:r w:rsidRPr="00274D25">
              <w:br/>
            </w:r>
            <w:r w:rsidRPr="00274D25">
              <w:rPr>
                <w:b/>
              </w:rPr>
              <w:t xml:space="preserve">зачета </w:t>
            </w:r>
          </w:p>
        </w:tc>
        <w:tc>
          <w:tcPr>
            <w:tcW w:w="1560" w:type="dxa"/>
          </w:tcPr>
          <w:p w14:paraId="33B3BD14" w14:textId="77777777" w:rsidR="006C7F0A" w:rsidRPr="00274D25" w:rsidRDefault="006C7F0A" w:rsidP="006C7F0A">
            <w:pPr>
              <w:suppressAutoHyphens/>
              <w:jc w:val="center"/>
            </w:pPr>
          </w:p>
        </w:tc>
      </w:tr>
      <w:tr w:rsidR="006C7F0A" w:rsidRPr="00DE03E5" w14:paraId="2C243878" w14:textId="77777777" w:rsidTr="006C7F0A">
        <w:trPr>
          <w:trHeight w:val="285"/>
        </w:trPr>
        <w:tc>
          <w:tcPr>
            <w:tcW w:w="3417" w:type="dxa"/>
            <w:vMerge/>
          </w:tcPr>
          <w:p w14:paraId="18970D23" w14:textId="77777777" w:rsidR="006C7F0A" w:rsidRPr="00274D25" w:rsidRDefault="006C7F0A" w:rsidP="006C7F0A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27FF1A" w14:textId="77777777" w:rsidR="006C7F0A" w:rsidRPr="00274D25" w:rsidRDefault="006C7F0A" w:rsidP="006C7F0A">
            <w:pPr>
              <w:jc w:val="center"/>
              <w:rPr>
                <w:color w:val="000000"/>
              </w:rPr>
            </w:pPr>
            <w:r w:rsidRPr="00274D25">
              <w:rPr>
                <w:color w:val="000000"/>
              </w:rPr>
              <w:t>Схемотехника</w:t>
            </w:r>
          </w:p>
          <w:p w14:paraId="75DFBA53" w14:textId="287264FC" w:rsidR="006C7F0A" w:rsidRPr="00274D25" w:rsidRDefault="006C7F0A" w:rsidP="006C7F0A">
            <w:pPr>
              <w:jc w:val="center"/>
              <w:rPr>
                <w:color w:val="000000"/>
              </w:rPr>
            </w:pPr>
            <w:r w:rsidRPr="00274D25">
              <w:rPr>
                <w:b/>
                <w:bCs/>
                <w:color w:val="000000"/>
              </w:rPr>
              <w:t>(5 семестр)</w:t>
            </w:r>
          </w:p>
        </w:tc>
        <w:tc>
          <w:tcPr>
            <w:tcW w:w="1165" w:type="dxa"/>
            <w:vAlign w:val="center"/>
          </w:tcPr>
          <w:p w14:paraId="22FBEE5A" w14:textId="70ABB2F2" w:rsidR="006C7F0A" w:rsidRPr="00274D25" w:rsidRDefault="006C7F0A" w:rsidP="006C7F0A">
            <w:pPr>
              <w:jc w:val="center"/>
              <w:rPr>
                <w:lang w:val="en-US"/>
              </w:rPr>
            </w:pPr>
            <w:r w:rsidRPr="00274D25">
              <w:rPr>
                <w:lang w:val="en-US"/>
              </w:rPr>
              <w:t>I</w:t>
            </w:r>
            <w:r w:rsidRPr="00274D25">
              <w:t>-</w:t>
            </w:r>
            <w:r w:rsidRPr="00274D25">
              <w:rPr>
                <w:lang w:val="en-US"/>
              </w:rPr>
              <w:t>III</w:t>
            </w:r>
          </w:p>
        </w:tc>
        <w:tc>
          <w:tcPr>
            <w:tcW w:w="4967" w:type="dxa"/>
          </w:tcPr>
          <w:p w14:paraId="60313D11" w14:textId="77777777" w:rsidR="0039159F" w:rsidRPr="00274D25" w:rsidRDefault="0039159F" w:rsidP="0039159F">
            <w:pPr>
              <w:jc w:val="both"/>
              <w:rPr>
                <w:b/>
                <w:bCs/>
              </w:rPr>
            </w:pPr>
            <w:r w:rsidRPr="00274D25">
              <w:rPr>
                <w:b/>
                <w:bCs/>
              </w:rPr>
              <w:t>Знать:</w:t>
            </w:r>
          </w:p>
          <w:p w14:paraId="5C008D71" w14:textId="3B3BCEAC" w:rsidR="0039159F" w:rsidRPr="00274D25" w:rsidRDefault="0039159F" w:rsidP="0039159F">
            <w:pPr>
              <w:jc w:val="both"/>
            </w:pPr>
            <w:r w:rsidRPr="00274D25">
              <w:rPr>
                <w:i/>
              </w:rPr>
              <w:t>-</w:t>
            </w:r>
            <w:r w:rsidRPr="00274D25">
              <w:t xml:space="preserve"> виды информации и способы ее представления в ЭВМ</w:t>
            </w:r>
          </w:p>
          <w:p w14:paraId="1C3F00D8" w14:textId="77777777" w:rsidR="0039159F" w:rsidRPr="00274D25" w:rsidRDefault="0039159F" w:rsidP="0039159F">
            <w:pPr>
              <w:jc w:val="both"/>
              <w:rPr>
                <w:b/>
              </w:rPr>
            </w:pPr>
            <w:r w:rsidRPr="00274D25">
              <w:rPr>
                <w:b/>
              </w:rPr>
              <w:t>Уметь:</w:t>
            </w:r>
          </w:p>
          <w:p w14:paraId="35F3B143" w14:textId="00747C66" w:rsidR="006C7F0A" w:rsidRPr="00274D25" w:rsidRDefault="0039159F" w:rsidP="0039159F">
            <w:pPr>
              <w:jc w:val="both"/>
            </w:pPr>
            <w:r w:rsidRPr="00274D25">
              <w:rPr>
                <w:i/>
              </w:rPr>
              <w:t xml:space="preserve">- </w:t>
            </w:r>
            <w:r w:rsidRPr="00274D25">
              <w:rPr>
                <w:iCs/>
              </w:rPr>
              <w:t>использовать типовые средства вычислительной техники и программного обеспечения</w:t>
            </w:r>
          </w:p>
        </w:tc>
        <w:tc>
          <w:tcPr>
            <w:tcW w:w="1559" w:type="dxa"/>
          </w:tcPr>
          <w:p w14:paraId="60E42484" w14:textId="142DA91F" w:rsidR="006C7F0A" w:rsidRPr="00274D25" w:rsidRDefault="006C7F0A" w:rsidP="006C7F0A">
            <w:pPr>
              <w:suppressAutoHyphens/>
              <w:jc w:val="center"/>
            </w:pPr>
            <w:r w:rsidRPr="00274D25">
              <w:t xml:space="preserve">Итоговый контроль по дисциплине в виде </w:t>
            </w:r>
            <w:r w:rsidRPr="00274D25">
              <w:br/>
            </w:r>
            <w:r w:rsidRPr="00274D25">
              <w:rPr>
                <w:b/>
              </w:rPr>
              <w:t xml:space="preserve">зачета </w:t>
            </w:r>
          </w:p>
        </w:tc>
        <w:tc>
          <w:tcPr>
            <w:tcW w:w="1560" w:type="dxa"/>
          </w:tcPr>
          <w:p w14:paraId="2B59B93E" w14:textId="77777777" w:rsidR="006C7F0A" w:rsidRPr="00274D25" w:rsidRDefault="006C7F0A" w:rsidP="006C7F0A">
            <w:pPr>
              <w:suppressAutoHyphens/>
              <w:jc w:val="center"/>
            </w:pPr>
          </w:p>
        </w:tc>
      </w:tr>
      <w:tr w:rsidR="006C7F0A" w:rsidRPr="00DE03E5" w14:paraId="6551A73D" w14:textId="77777777" w:rsidTr="006C7F0A">
        <w:trPr>
          <w:trHeight w:val="285"/>
        </w:trPr>
        <w:tc>
          <w:tcPr>
            <w:tcW w:w="3417" w:type="dxa"/>
            <w:vMerge/>
          </w:tcPr>
          <w:p w14:paraId="23078F08" w14:textId="77777777" w:rsidR="006C7F0A" w:rsidRPr="00274D25" w:rsidRDefault="006C7F0A" w:rsidP="006C7F0A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918141" w14:textId="77777777" w:rsidR="006C7F0A" w:rsidRPr="00274D25" w:rsidRDefault="006C7F0A" w:rsidP="006C7F0A">
            <w:pPr>
              <w:jc w:val="center"/>
              <w:rPr>
                <w:color w:val="000000"/>
              </w:rPr>
            </w:pPr>
            <w:r w:rsidRPr="00274D25">
              <w:rPr>
                <w:color w:val="000000"/>
              </w:rPr>
              <w:t>Компьютерное моделирование систем автоматики</w:t>
            </w:r>
          </w:p>
          <w:p w14:paraId="7406E8BE" w14:textId="546DF738" w:rsidR="006C7F0A" w:rsidRPr="00274D25" w:rsidRDefault="006C7F0A" w:rsidP="006C7F0A">
            <w:pPr>
              <w:jc w:val="center"/>
              <w:rPr>
                <w:color w:val="000000"/>
              </w:rPr>
            </w:pPr>
            <w:r w:rsidRPr="00274D25">
              <w:rPr>
                <w:b/>
                <w:bCs/>
                <w:color w:val="000000"/>
              </w:rPr>
              <w:t>(7 семестр)</w:t>
            </w:r>
          </w:p>
        </w:tc>
        <w:tc>
          <w:tcPr>
            <w:tcW w:w="1165" w:type="dxa"/>
            <w:vAlign w:val="center"/>
          </w:tcPr>
          <w:p w14:paraId="481BB2C4" w14:textId="05FCDAA4" w:rsidR="006C7F0A" w:rsidRPr="00274D25" w:rsidRDefault="006C7F0A" w:rsidP="006C7F0A">
            <w:pPr>
              <w:jc w:val="center"/>
              <w:rPr>
                <w:lang w:val="en-US"/>
              </w:rPr>
            </w:pPr>
            <w:r w:rsidRPr="00274D25">
              <w:rPr>
                <w:lang w:val="en-US"/>
              </w:rPr>
              <w:t>I</w:t>
            </w:r>
            <w:r w:rsidRPr="00274D25">
              <w:t>-</w:t>
            </w:r>
            <w:r w:rsidRPr="00274D25">
              <w:rPr>
                <w:lang w:val="en-US"/>
              </w:rPr>
              <w:t>III</w:t>
            </w:r>
          </w:p>
        </w:tc>
        <w:tc>
          <w:tcPr>
            <w:tcW w:w="4967" w:type="dxa"/>
          </w:tcPr>
          <w:p w14:paraId="6FE263DE" w14:textId="77777777" w:rsidR="009C13B1" w:rsidRPr="00274D25" w:rsidRDefault="009C13B1" w:rsidP="009C13B1">
            <w:pPr>
              <w:jc w:val="both"/>
              <w:rPr>
                <w:b/>
                <w:bCs/>
              </w:rPr>
            </w:pPr>
            <w:r w:rsidRPr="00274D25">
              <w:rPr>
                <w:b/>
                <w:bCs/>
              </w:rPr>
              <w:t>Знать:</w:t>
            </w:r>
          </w:p>
          <w:p w14:paraId="5B1E3960" w14:textId="25C9C141" w:rsidR="009C13B1" w:rsidRPr="00274D25" w:rsidRDefault="009C13B1" w:rsidP="009C13B1">
            <w:pPr>
              <w:jc w:val="both"/>
            </w:pPr>
            <w:r w:rsidRPr="00274D25">
              <w:t>Основное программное обеспечение, необходимое для моделирования систем автоматики;</w:t>
            </w:r>
          </w:p>
          <w:p w14:paraId="54F7FE66" w14:textId="77777777" w:rsidR="009C13B1" w:rsidRPr="00274D25" w:rsidRDefault="009C13B1" w:rsidP="009C13B1">
            <w:pPr>
              <w:jc w:val="both"/>
              <w:rPr>
                <w:b/>
                <w:bCs/>
              </w:rPr>
            </w:pPr>
            <w:r w:rsidRPr="00274D25">
              <w:rPr>
                <w:b/>
                <w:bCs/>
              </w:rPr>
              <w:t>Уметь:</w:t>
            </w:r>
          </w:p>
          <w:p w14:paraId="65599663" w14:textId="0862E501" w:rsidR="009C13B1" w:rsidRPr="00274D25" w:rsidRDefault="009C13B1" w:rsidP="009C13B1">
            <w:pPr>
              <w:jc w:val="both"/>
            </w:pPr>
            <w:r w:rsidRPr="00274D25">
              <w:t>Создавать системы диспетчеризации параметров системы;</w:t>
            </w:r>
          </w:p>
          <w:p w14:paraId="38EB33F3" w14:textId="77777777" w:rsidR="009C13B1" w:rsidRPr="00274D25" w:rsidRDefault="009C13B1" w:rsidP="009C13B1">
            <w:pPr>
              <w:jc w:val="both"/>
              <w:rPr>
                <w:b/>
                <w:bCs/>
              </w:rPr>
            </w:pPr>
            <w:r w:rsidRPr="00274D25">
              <w:rPr>
                <w:b/>
                <w:bCs/>
              </w:rPr>
              <w:t>Владеть:</w:t>
            </w:r>
          </w:p>
          <w:p w14:paraId="69A5D8DA" w14:textId="7AEE1E7D" w:rsidR="006C7F0A" w:rsidRPr="00274D25" w:rsidRDefault="009C13B1" w:rsidP="009C13B1">
            <w:pPr>
              <w:jc w:val="both"/>
            </w:pPr>
            <w:r w:rsidRPr="00274D25">
              <w:t xml:space="preserve">Навыками разработки и проектирования автоматизированных систем управления </w:t>
            </w:r>
          </w:p>
        </w:tc>
        <w:tc>
          <w:tcPr>
            <w:tcW w:w="1559" w:type="dxa"/>
          </w:tcPr>
          <w:p w14:paraId="1A7D0042" w14:textId="36BDD5DE" w:rsidR="006C7F0A" w:rsidRPr="00274D25" w:rsidRDefault="006C7F0A" w:rsidP="006C7F0A">
            <w:pPr>
              <w:suppressAutoHyphens/>
              <w:jc w:val="center"/>
            </w:pPr>
            <w:r w:rsidRPr="00274D25">
              <w:t xml:space="preserve">Итоговый контроль по дисциплине в виде </w:t>
            </w:r>
            <w:r w:rsidRPr="00274D25">
              <w:br/>
            </w:r>
            <w:r w:rsidRPr="00274D25">
              <w:rPr>
                <w:b/>
              </w:rPr>
              <w:t xml:space="preserve">зачета </w:t>
            </w:r>
          </w:p>
        </w:tc>
        <w:tc>
          <w:tcPr>
            <w:tcW w:w="1560" w:type="dxa"/>
          </w:tcPr>
          <w:p w14:paraId="487FAE61" w14:textId="77777777" w:rsidR="006C7F0A" w:rsidRPr="00274D25" w:rsidRDefault="006C7F0A" w:rsidP="006C7F0A">
            <w:pPr>
              <w:suppressAutoHyphens/>
              <w:jc w:val="center"/>
            </w:pPr>
          </w:p>
        </w:tc>
      </w:tr>
      <w:tr w:rsidR="006C7F0A" w:rsidRPr="00DE03E5" w14:paraId="00719284" w14:textId="77777777" w:rsidTr="006C7F0A">
        <w:trPr>
          <w:trHeight w:val="285"/>
        </w:trPr>
        <w:tc>
          <w:tcPr>
            <w:tcW w:w="3417" w:type="dxa"/>
            <w:vMerge/>
          </w:tcPr>
          <w:p w14:paraId="0889AD80" w14:textId="77777777" w:rsidR="006C7F0A" w:rsidRPr="00274D25" w:rsidRDefault="006C7F0A" w:rsidP="006C7F0A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5B15A0" w14:textId="77777777" w:rsidR="006C7F0A" w:rsidRPr="00274D25" w:rsidRDefault="006C7F0A" w:rsidP="006C7F0A">
            <w:pPr>
              <w:jc w:val="center"/>
              <w:rPr>
                <w:color w:val="000000"/>
              </w:rPr>
            </w:pPr>
            <w:r w:rsidRPr="00274D25">
              <w:rPr>
                <w:color w:val="000000"/>
              </w:rPr>
              <w:t>Моделирование электропривода и систем автоматики</w:t>
            </w:r>
          </w:p>
          <w:p w14:paraId="24D1AEEA" w14:textId="14696A01" w:rsidR="006C7F0A" w:rsidRPr="00274D25" w:rsidRDefault="006C7F0A" w:rsidP="006C7F0A">
            <w:pPr>
              <w:jc w:val="center"/>
              <w:rPr>
                <w:color w:val="000000"/>
              </w:rPr>
            </w:pPr>
            <w:r w:rsidRPr="00274D25">
              <w:rPr>
                <w:b/>
                <w:bCs/>
                <w:color w:val="000000"/>
              </w:rPr>
              <w:t>(7 семестр)</w:t>
            </w:r>
          </w:p>
        </w:tc>
        <w:tc>
          <w:tcPr>
            <w:tcW w:w="1165" w:type="dxa"/>
            <w:vAlign w:val="center"/>
          </w:tcPr>
          <w:p w14:paraId="1B300F51" w14:textId="505C6845" w:rsidR="006C7F0A" w:rsidRPr="00274D25" w:rsidRDefault="006C7F0A" w:rsidP="006C7F0A">
            <w:pPr>
              <w:jc w:val="center"/>
            </w:pPr>
            <w:r w:rsidRPr="00274D25">
              <w:rPr>
                <w:lang w:val="en-US"/>
              </w:rPr>
              <w:t>I</w:t>
            </w:r>
            <w:r w:rsidRPr="00274D25">
              <w:t>-</w:t>
            </w:r>
            <w:r w:rsidRPr="00274D25">
              <w:rPr>
                <w:lang w:val="en-US"/>
              </w:rPr>
              <w:t>III</w:t>
            </w:r>
          </w:p>
        </w:tc>
        <w:tc>
          <w:tcPr>
            <w:tcW w:w="4967" w:type="dxa"/>
          </w:tcPr>
          <w:p w14:paraId="3E8D4461" w14:textId="77777777" w:rsidR="00C86DAE" w:rsidRPr="00274D25" w:rsidRDefault="00C86DAE" w:rsidP="00C86DAE">
            <w:pPr>
              <w:ind w:right="-57"/>
              <w:rPr>
                <w:b/>
                <w:iCs/>
                <w:lang w:val="kk-KZ"/>
              </w:rPr>
            </w:pPr>
            <w:r w:rsidRPr="00274D25">
              <w:rPr>
                <w:b/>
                <w:iCs/>
                <w:lang w:val="kk-KZ"/>
              </w:rPr>
              <w:t>Знать:</w:t>
            </w:r>
          </w:p>
          <w:p w14:paraId="4C850219" w14:textId="77777777" w:rsidR="00C86DAE" w:rsidRPr="00274D25" w:rsidRDefault="00C86DAE" w:rsidP="00C86DAE">
            <w:pPr>
              <w:ind w:right="-57"/>
              <w:rPr>
                <w:bCs/>
                <w:iCs/>
                <w:lang w:val="kk-KZ"/>
              </w:rPr>
            </w:pPr>
            <w:r w:rsidRPr="00274D25">
              <w:rPr>
                <w:bCs/>
                <w:iCs/>
                <w:lang w:val="kk-KZ"/>
              </w:rPr>
              <w:t>Основы теории моделирования электропривода и систем автоматики</w:t>
            </w:r>
          </w:p>
          <w:p w14:paraId="25AE5027" w14:textId="77777777" w:rsidR="00C86DAE" w:rsidRPr="00274D25" w:rsidRDefault="00C86DAE" w:rsidP="00C86DAE">
            <w:pPr>
              <w:ind w:right="-57"/>
              <w:rPr>
                <w:b/>
                <w:iCs/>
                <w:lang w:val="kk-KZ"/>
              </w:rPr>
            </w:pPr>
            <w:r w:rsidRPr="00274D25">
              <w:rPr>
                <w:b/>
                <w:iCs/>
                <w:lang w:val="kk-KZ"/>
              </w:rPr>
              <w:t>Уметь:</w:t>
            </w:r>
          </w:p>
          <w:p w14:paraId="2B459E31" w14:textId="77777777" w:rsidR="00C86DAE" w:rsidRPr="00274D25" w:rsidRDefault="00C86DAE" w:rsidP="00C86DAE">
            <w:pPr>
              <w:ind w:right="-57"/>
              <w:rPr>
                <w:bCs/>
                <w:iCs/>
                <w:lang w:val="kk-KZ"/>
              </w:rPr>
            </w:pPr>
            <w:r w:rsidRPr="00274D25">
              <w:rPr>
                <w:bCs/>
                <w:iCs/>
                <w:lang w:val="kk-KZ"/>
              </w:rPr>
              <w:t>Разрабатывать, применять, эксплуатировать и производить выбор элементов моделирования</w:t>
            </w:r>
          </w:p>
          <w:p w14:paraId="28D29638" w14:textId="77777777" w:rsidR="00C86DAE" w:rsidRPr="00274D25" w:rsidRDefault="00C86DAE" w:rsidP="00C86DAE">
            <w:pPr>
              <w:ind w:right="-57"/>
              <w:rPr>
                <w:b/>
                <w:iCs/>
                <w:lang w:val="kk-KZ"/>
              </w:rPr>
            </w:pPr>
            <w:r w:rsidRPr="00274D25">
              <w:rPr>
                <w:b/>
                <w:iCs/>
                <w:lang w:val="kk-KZ"/>
              </w:rPr>
              <w:t>Владеть:</w:t>
            </w:r>
          </w:p>
          <w:p w14:paraId="1DC854C5" w14:textId="31D9A2B5" w:rsidR="006C7F0A" w:rsidRPr="00274D25" w:rsidRDefault="00C86DAE" w:rsidP="00C86DAE">
            <w:pPr>
              <w:jc w:val="both"/>
            </w:pPr>
            <w:r w:rsidRPr="00274D25">
              <w:rPr>
                <w:bCs/>
                <w:iCs/>
                <w:lang w:val="kk-KZ"/>
              </w:rPr>
              <w:t>Основными принципами моделирования электротехнического оборудования</w:t>
            </w:r>
          </w:p>
        </w:tc>
        <w:tc>
          <w:tcPr>
            <w:tcW w:w="1559" w:type="dxa"/>
          </w:tcPr>
          <w:p w14:paraId="2968C1D7" w14:textId="2BC263B1" w:rsidR="006C7F0A" w:rsidRPr="00274D25" w:rsidRDefault="006C7F0A" w:rsidP="006C7F0A">
            <w:pPr>
              <w:suppressAutoHyphens/>
              <w:jc w:val="center"/>
            </w:pPr>
            <w:r w:rsidRPr="00274D25">
              <w:t xml:space="preserve">Итоговый контроль по дисциплине в виде </w:t>
            </w:r>
            <w:r w:rsidRPr="00274D25">
              <w:br/>
            </w:r>
            <w:r w:rsidRPr="00274D25">
              <w:rPr>
                <w:b/>
              </w:rPr>
              <w:t xml:space="preserve">зачета </w:t>
            </w:r>
          </w:p>
        </w:tc>
        <w:tc>
          <w:tcPr>
            <w:tcW w:w="1560" w:type="dxa"/>
          </w:tcPr>
          <w:p w14:paraId="32E11864" w14:textId="77777777" w:rsidR="006C7F0A" w:rsidRPr="00274D25" w:rsidRDefault="006C7F0A" w:rsidP="006C7F0A">
            <w:pPr>
              <w:suppressAutoHyphens/>
              <w:jc w:val="center"/>
            </w:pPr>
          </w:p>
        </w:tc>
      </w:tr>
      <w:tr w:rsidR="00C867C3" w:rsidRPr="00DE03E5" w14:paraId="43C9814B" w14:textId="77777777" w:rsidTr="0022735F">
        <w:trPr>
          <w:trHeight w:val="285"/>
        </w:trPr>
        <w:tc>
          <w:tcPr>
            <w:tcW w:w="3417" w:type="dxa"/>
            <w:vMerge/>
          </w:tcPr>
          <w:p w14:paraId="27D80200" w14:textId="77777777" w:rsidR="00C867C3" w:rsidRPr="00274D25" w:rsidRDefault="00C867C3" w:rsidP="00C867C3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C667BF" w14:textId="77777777" w:rsidR="00C867C3" w:rsidRPr="00274D25" w:rsidRDefault="00C867C3" w:rsidP="00C867C3">
            <w:pPr>
              <w:jc w:val="center"/>
            </w:pPr>
            <w:r w:rsidRPr="00274D25">
              <w:t>Ознакомительная практика</w:t>
            </w:r>
          </w:p>
          <w:p w14:paraId="1691B73F" w14:textId="1786C98E" w:rsidR="00C867C3" w:rsidRPr="00274D25" w:rsidRDefault="00C867C3" w:rsidP="00C867C3">
            <w:pPr>
              <w:jc w:val="center"/>
              <w:rPr>
                <w:color w:val="000000"/>
              </w:rPr>
            </w:pPr>
            <w:r w:rsidRPr="00274D25">
              <w:rPr>
                <w:b/>
              </w:rPr>
              <w:t>(2 семестр)</w:t>
            </w:r>
          </w:p>
        </w:tc>
        <w:tc>
          <w:tcPr>
            <w:tcW w:w="1165" w:type="dxa"/>
            <w:vAlign w:val="center"/>
          </w:tcPr>
          <w:p w14:paraId="6F2FAD26" w14:textId="74974F55" w:rsidR="00C867C3" w:rsidRPr="00274D25" w:rsidRDefault="00C867C3" w:rsidP="00C867C3">
            <w:pPr>
              <w:jc w:val="center"/>
              <w:rPr>
                <w:lang w:val="en-US"/>
              </w:rPr>
            </w:pPr>
            <w:r w:rsidRPr="00274D25">
              <w:rPr>
                <w:lang w:val="en-US"/>
              </w:rPr>
              <w:t>IV</w:t>
            </w:r>
          </w:p>
        </w:tc>
        <w:tc>
          <w:tcPr>
            <w:tcW w:w="4967" w:type="dxa"/>
            <w:vAlign w:val="center"/>
          </w:tcPr>
          <w:p w14:paraId="77DC78AF" w14:textId="77777777" w:rsidR="00C867C3" w:rsidRPr="00274D25" w:rsidRDefault="00C867C3" w:rsidP="00C867C3">
            <w:pPr>
              <w:widowControl w:val="0"/>
              <w:jc w:val="both"/>
              <w:rPr>
                <w:b/>
              </w:rPr>
            </w:pPr>
            <w:r w:rsidRPr="00274D25">
              <w:rPr>
                <w:b/>
              </w:rPr>
              <w:t>Иметь опыт:</w:t>
            </w:r>
          </w:p>
          <w:p w14:paraId="65F68297" w14:textId="6644375A" w:rsidR="005825CE" w:rsidRPr="00274D25" w:rsidRDefault="008624F6" w:rsidP="008624F6">
            <w:pPr>
              <w:jc w:val="both"/>
              <w:rPr>
                <w:iCs/>
                <w:szCs w:val="24"/>
              </w:rPr>
            </w:pPr>
            <w:r w:rsidRPr="00274D25">
              <w:t>-</w:t>
            </w:r>
            <w:r w:rsidRPr="00274D25">
              <w:rPr>
                <w:iCs/>
                <w:szCs w:val="24"/>
              </w:rPr>
              <w:t xml:space="preserve"> алгоритмизации решения задач и реализации алгоритмом с использованием программных средств</w:t>
            </w:r>
            <w:r w:rsidR="002C780B" w:rsidRPr="00274D25">
              <w:rPr>
                <w:iCs/>
                <w:szCs w:val="24"/>
              </w:rPr>
              <w:t>;</w:t>
            </w:r>
          </w:p>
          <w:p w14:paraId="34827026" w14:textId="77777777" w:rsidR="00B82061" w:rsidRPr="00274D25" w:rsidRDefault="00A11BB2" w:rsidP="008624F6">
            <w:pPr>
              <w:jc w:val="both"/>
              <w:rPr>
                <w:iCs/>
                <w:szCs w:val="24"/>
              </w:rPr>
            </w:pPr>
            <w:r w:rsidRPr="00274D25">
              <w:rPr>
                <w:iCs/>
                <w:szCs w:val="24"/>
              </w:rPr>
              <w:t>- п</w:t>
            </w:r>
            <w:r w:rsidR="008624F6" w:rsidRPr="00274D25">
              <w:rPr>
                <w:iCs/>
                <w:szCs w:val="24"/>
              </w:rPr>
              <w:t>рименения средств информационных технологий для поиска, хранения, обработки, анализа и представления информации</w:t>
            </w:r>
            <w:r w:rsidR="00B82061" w:rsidRPr="00274D25">
              <w:rPr>
                <w:iCs/>
                <w:szCs w:val="24"/>
              </w:rPr>
              <w:t>;</w:t>
            </w:r>
          </w:p>
          <w:p w14:paraId="44DF71ED" w14:textId="17BEF286" w:rsidR="00C867C3" w:rsidRPr="00274D25" w:rsidRDefault="00B82061" w:rsidP="008624F6">
            <w:pPr>
              <w:jc w:val="both"/>
            </w:pPr>
            <w:r w:rsidRPr="00274D25">
              <w:rPr>
                <w:iCs/>
                <w:szCs w:val="24"/>
              </w:rPr>
              <w:t>- о</w:t>
            </w:r>
            <w:r w:rsidR="008624F6" w:rsidRPr="00274D25">
              <w:rPr>
                <w:iCs/>
                <w:szCs w:val="24"/>
              </w:rPr>
              <w:t>формления документации (ЕСКД, ЕСПД, ЕСТД) и выполнения чертежей простых объектов.</w:t>
            </w:r>
          </w:p>
        </w:tc>
        <w:tc>
          <w:tcPr>
            <w:tcW w:w="1559" w:type="dxa"/>
            <w:vAlign w:val="center"/>
          </w:tcPr>
          <w:p w14:paraId="4B226577" w14:textId="78FE66F7" w:rsidR="00C867C3" w:rsidRPr="00274D25" w:rsidRDefault="00C867C3" w:rsidP="00C867C3">
            <w:pPr>
              <w:suppressAutoHyphens/>
              <w:jc w:val="center"/>
            </w:pPr>
            <w:r w:rsidRPr="00274D25">
              <w:t xml:space="preserve">Итоговый контроль по практике в виде </w:t>
            </w:r>
            <w:r w:rsidRPr="00274D25">
              <w:rPr>
                <w:b/>
              </w:rPr>
              <w:t xml:space="preserve">зачета </w:t>
            </w:r>
            <w:r w:rsidRPr="00274D25">
              <w:rPr>
                <w:b/>
              </w:rPr>
              <w:br/>
              <w:t xml:space="preserve"> с оценкой</w:t>
            </w:r>
          </w:p>
        </w:tc>
        <w:tc>
          <w:tcPr>
            <w:tcW w:w="1560" w:type="dxa"/>
            <w:vAlign w:val="center"/>
          </w:tcPr>
          <w:p w14:paraId="019B744E" w14:textId="51A948B7" w:rsidR="00C867C3" w:rsidRPr="00274D25" w:rsidRDefault="00C867C3" w:rsidP="00C867C3">
            <w:pPr>
              <w:suppressAutoHyphens/>
              <w:jc w:val="center"/>
            </w:pPr>
            <w:r w:rsidRPr="00274D25">
              <w:t xml:space="preserve">Выполнение и защита </w:t>
            </w:r>
            <w:r w:rsidRPr="00274D25">
              <w:rPr>
                <w:b/>
              </w:rPr>
              <w:t>отчета по практике</w:t>
            </w:r>
          </w:p>
        </w:tc>
      </w:tr>
      <w:tr w:rsidR="00F56D8E" w:rsidRPr="00DE03E5" w14:paraId="30674164" w14:textId="77777777" w:rsidTr="00F56D8E">
        <w:trPr>
          <w:trHeight w:val="285"/>
        </w:trPr>
        <w:tc>
          <w:tcPr>
            <w:tcW w:w="3417" w:type="dxa"/>
            <w:vMerge/>
          </w:tcPr>
          <w:p w14:paraId="5C7C56F4" w14:textId="77777777" w:rsidR="00F56D8E" w:rsidRPr="00274D25" w:rsidRDefault="00F56D8E" w:rsidP="00F56D8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20B2AC" w14:textId="77777777" w:rsidR="00F56D8E" w:rsidRPr="00274D25" w:rsidRDefault="00F56D8E" w:rsidP="00F56D8E">
            <w:pPr>
              <w:jc w:val="center"/>
              <w:rPr>
                <w:color w:val="000000"/>
              </w:rPr>
            </w:pPr>
            <w:r w:rsidRPr="00274D25">
              <w:rPr>
                <w:color w:val="000000"/>
              </w:rPr>
              <w:t>Преддипломная практика</w:t>
            </w:r>
          </w:p>
          <w:p w14:paraId="667336C4" w14:textId="77777777" w:rsidR="00F56D8E" w:rsidRPr="00274D25" w:rsidRDefault="00F56D8E" w:rsidP="00F56D8E">
            <w:pPr>
              <w:jc w:val="center"/>
              <w:rPr>
                <w:color w:val="000000"/>
              </w:rPr>
            </w:pPr>
            <w:r w:rsidRPr="00274D25">
              <w:rPr>
                <w:b/>
              </w:rPr>
              <w:t>(8 семестр)</w:t>
            </w:r>
          </w:p>
        </w:tc>
        <w:tc>
          <w:tcPr>
            <w:tcW w:w="1165" w:type="dxa"/>
            <w:vAlign w:val="center"/>
          </w:tcPr>
          <w:p w14:paraId="6D08E593" w14:textId="77777777" w:rsidR="00F56D8E" w:rsidRPr="00274D25" w:rsidRDefault="00F56D8E" w:rsidP="00F56D8E">
            <w:pPr>
              <w:jc w:val="center"/>
            </w:pPr>
            <w:r w:rsidRPr="00274D25">
              <w:rPr>
                <w:lang w:val="en-US"/>
              </w:rPr>
              <w:t>IV</w:t>
            </w:r>
          </w:p>
        </w:tc>
        <w:tc>
          <w:tcPr>
            <w:tcW w:w="4967" w:type="dxa"/>
          </w:tcPr>
          <w:p w14:paraId="48E5DB66" w14:textId="77777777" w:rsidR="00621CF3" w:rsidRPr="00274D25" w:rsidRDefault="00621CF3" w:rsidP="00621CF3">
            <w:pPr>
              <w:jc w:val="both"/>
              <w:rPr>
                <w:b/>
                <w:bCs/>
              </w:rPr>
            </w:pPr>
            <w:r w:rsidRPr="00274D25">
              <w:rPr>
                <w:b/>
              </w:rPr>
              <w:t>Иметь опыт</w:t>
            </w:r>
            <w:r w:rsidRPr="00274D25">
              <w:rPr>
                <w:b/>
                <w:bCs/>
              </w:rPr>
              <w:t>:</w:t>
            </w:r>
          </w:p>
          <w:p w14:paraId="351EB843" w14:textId="77777777" w:rsidR="00621CF3" w:rsidRPr="00274D25" w:rsidRDefault="00621CF3" w:rsidP="00621CF3">
            <w:pPr>
              <w:jc w:val="both"/>
            </w:pPr>
            <w:r w:rsidRPr="00274D25">
              <w:t>- Сбора и анализа данных, необходимых для формирования представления об объекте исследования.</w:t>
            </w:r>
          </w:p>
          <w:p w14:paraId="768FC4DE" w14:textId="77777777" w:rsidR="00621CF3" w:rsidRPr="00274D25" w:rsidRDefault="00621CF3" w:rsidP="00621CF3">
            <w:pPr>
              <w:jc w:val="both"/>
            </w:pPr>
            <w:r w:rsidRPr="00274D25">
              <w:t>- Оценки эффективности принимаемых решений.</w:t>
            </w:r>
          </w:p>
          <w:p w14:paraId="27D48144" w14:textId="04807363" w:rsidR="00F56D8E" w:rsidRPr="00274D25" w:rsidRDefault="00621CF3" w:rsidP="00621CF3">
            <w:pPr>
              <w:jc w:val="both"/>
            </w:pPr>
            <w:r w:rsidRPr="00274D25">
              <w:t>- Работы с системными, офисными, специализированными программными средства при решении профессиональных задач.</w:t>
            </w:r>
          </w:p>
        </w:tc>
        <w:tc>
          <w:tcPr>
            <w:tcW w:w="1559" w:type="dxa"/>
          </w:tcPr>
          <w:p w14:paraId="1E6FD20A" w14:textId="77777777" w:rsidR="00F56D8E" w:rsidRPr="00274D25" w:rsidRDefault="00F56D8E" w:rsidP="00F56D8E">
            <w:pPr>
              <w:jc w:val="center"/>
            </w:pPr>
            <w:r w:rsidRPr="00274D25">
              <w:t xml:space="preserve">Итоговый контроль по практике в виде </w:t>
            </w:r>
            <w:r w:rsidRPr="00274D25">
              <w:rPr>
                <w:b/>
              </w:rPr>
              <w:t xml:space="preserve">зачета </w:t>
            </w:r>
            <w:r w:rsidRPr="00274D25">
              <w:rPr>
                <w:b/>
              </w:rPr>
              <w:br/>
              <w:t xml:space="preserve"> с оценкой</w:t>
            </w:r>
          </w:p>
        </w:tc>
        <w:tc>
          <w:tcPr>
            <w:tcW w:w="1560" w:type="dxa"/>
          </w:tcPr>
          <w:p w14:paraId="42D99649" w14:textId="77777777" w:rsidR="00F56D8E" w:rsidRPr="00274D25" w:rsidRDefault="00F56D8E" w:rsidP="00F56D8E">
            <w:pPr>
              <w:jc w:val="center"/>
            </w:pPr>
            <w:r w:rsidRPr="00274D25">
              <w:t xml:space="preserve">Выполнение и защита </w:t>
            </w:r>
            <w:r w:rsidRPr="00274D25">
              <w:rPr>
                <w:b/>
              </w:rPr>
              <w:t>отчета по практике</w:t>
            </w:r>
          </w:p>
        </w:tc>
      </w:tr>
      <w:tr w:rsidR="00F56D8E" w:rsidRPr="00DE03E5" w14:paraId="5067D147" w14:textId="77777777" w:rsidTr="00F56D8E">
        <w:trPr>
          <w:trHeight w:val="285"/>
        </w:trPr>
        <w:tc>
          <w:tcPr>
            <w:tcW w:w="15078" w:type="dxa"/>
            <w:gridSpan w:val="6"/>
            <w:vAlign w:val="center"/>
          </w:tcPr>
          <w:p w14:paraId="04446F20" w14:textId="77777777" w:rsidR="00F56D8E" w:rsidRPr="00DE03E5" w:rsidRDefault="00F56D8E" w:rsidP="00F56D8E">
            <w:pPr>
              <w:widowControl w:val="0"/>
              <w:jc w:val="center"/>
              <w:rPr>
                <w:b/>
                <w:color w:val="000000"/>
              </w:rPr>
            </w:pPr>
            <w:r w:rsidRPr="00DE03E5">
              <w:rPr>
                <w:b/>
                <w:color w:val="000000"/>
              </w:rPr>
              <w:t>Фундаментальная подготовка</w:t>
            </w:r>
          </w:p>
        </w:tc>
      </w:tr>
      <w:tr w:rsidR="00856327" w:rsidRPr="00DE03E5" w14:paraId="0DCAB466" w14:textId="77777777" w:rsidTr="00F56D8E">
        <w:trPr>
          <w:trHeight w:val="285"/>
        </w:trPr>
        <w:tc>
          <w:tcPr>
            <w:tcW w:w="3417" w:type="dxa"/>
            <w:vMerge w:val="restart"/>
          </w:tcPr>
          <w:p w14:paraId="411A6F4C" w14:textId="0A30288B" w:rsidR="00856327" w:rsidRPr="00090C0F" w:rsidRDefault="00856327" w:rsidP="00F56D8E">
            <w:pPr>
              <w:widowControl w:val="0"/>
              <w:rPr>
                <w:color w:val="000000"/>
              </w:rPr>
            </w:pPr>
            <w:r w:rsidRPr="00090C0F">
              <w:rPr>
                <w:color w:val="000000"/>
              </w:rPr>
              <w:t>ОПК-2.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820418" w14:textId="77777777" w:rsidR="00856327" w:rsidRPr="00090C0F" w:rsidRDefault="00856327" w:rsidP="00F56D8E">
            <w:pPr>
              <w:jc w:val="center"/>
              <w:rPr>
                <w:color w:val="000000"/>
              </w:rPr>
            </w:pPr>
            <w:r w:rsidRPr="00090C0F">
              <w:rPr>
                <w:color w:val="000000"/>
              </w:rPr>
              <w:t xml:space="preserve">Высшая математика </w:t>
            </w:r>
          </w:p>
          <w:p w14:paraId="7E69608D" w14:textId="64121A40" w:rsidR="00856327" w:rsidRPr="00090C0F" w:rsidRDefault="00856327" w:rsidP="00F56D8E">
            <w:pPr>
              <w:jc w:val="center"/>
              <w:rPr>
                <w:color w:val="000000"/>
              </w:rPr>
            </w:pPr>
            <w:r w:rsidRPr="00090C0F">
              <w:rPr>
                <w:b/>
              </w:rPr>
              <w:t>(1-4 семестры)</w:t>
            </w:r>
          </w:p>
        </w:tc>
        <w:tc>
          <w:tcPr>
            <w:tcW w:w="1165" w:type="dxa"/>
            <w:vAlign w:val="center"/>
          </w:tcPr>
          <w:p w14:paraId="2BA9F0CB" w14:textId="77777777" w:rsidR="00856327" w:rsidRPr="00090C0F" w:rsidRDefault="00856327" w:rsidP="00F56D8E">
            <w:pPr>
              <w:jc w:val="center"/>
              <w:rPr>
                <w:color w:val="000000"/>
              </w:rPr>
            </w:pPr>
            <w:r w:rsidRPr="00090C0F">
              <w:rPr>
                <w:lang w:val="en-US"/>
              </w:rPr>
              <w:t>I-III</w:t>
            </w:r>
          </w:p>
        </w:tc>
        <w:tc>
          <w:tcPr>
            <w:tcW w:w="4967" w:type="dxa"/>
            <w:vAlign w:val="center"/>
          </w:tcPr>
          <w:p w14:paraId="4773A1EE" w14:textId="77777777" w:rsidR="00856327" w:rsidRPr="00090C0F" w:rsidRDefault="00856327" w:rsidP="009D7668">
            <w:pPr>
              <w:autoSpaceDE w:val="0"/>
              <w:autoSpaceDN w:val="0"/>
              <w:adjustRightInd w:val="0"/>
              <w:rPr>
                <w:b/>
              </w:rPr>
            </w:pPr>
            <w:r w:rsidRPr="00090C0F">
              <w:rPr>
                <w:b/>
              </w:rPr>
              <w:t>Знать:</w:t>
            </w:r>
          </w:p>
          <w:p w14:paraId="3A17F52A" w14:textId="77777777" w:rsidR="00856327" w:rsidRPr="00090C0F" w:rsidRDefault="00856327" w:rsidP="009D7668">
            <w:pPr>
              <w:tabs>
                <w:tab w:val="left" w:pos="232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090C0F">
              <w:rPr>
                <w:color w:val="000000"/>
              </w:rPr>
              <w:t>Основные законы и методы математики, применяющиеся в профессиональной деятельности.</w:t>
            </w:r>
          </w:p>
          <w:p w14:paraId="44250D98" w14:textId="77777777" w:rsidR="00856327" w:rsidRPr="00090C0F" w:rsidRDefault="00856327" w:rsidP="009D7668">
            <w:pPr>
              <w:autoSpaceDE w:val="0"/>
              <w:autoSpaceDN w:val="0"/>
              <w:adjustRightInd w:val="0"/>
              <w:rPr>
                <w:b/>
              </w:rPr>
            </w:pPr>
            <w:r w:rsidRPr="00090C0F">
              <w:rPr>
                <w:b/>
              </w:rPr>
              <w:t>Уметь:</w:t>
            </w:r>
          </w:p>
          <w:p w14:paraId="5C87690B" w14:textId="77777777" w:rsidR="00856327" w:rsidRPr="00090C0F" w:rsidRDefault="00856327" w:rsidP="009D766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90C0F">
              <w:rPr>
                <w:color w:val="000000"/>
              </w:rPr>
              <w:t>Применять методы математического анализа при решении задач профессиональной деятельности.</w:t>
            </w:r>
          </w:p>
          <w:p w14:paraId="51D5A941" w14:textId="77777777" w:rsidR="00856327" w:rsidRPr="00090C0F" w:rsidRDefault="00856327" w:rsidP="009D7668">
            <w:pPr>
              <w:autoSpaceDE w:val="0"/>
              <w:autoSpaceDN w:val="0"/>
              <w:adjustRightInd w:val="0"/>
              <w:rPr>
                <w:b/>
              </w:rPr>
            </w:pPr>
            <w:r w:rsidRPr="00090C0F">
              <w:rPr>
                <w:b/>
              </w:rPr>
              <w:t>Владеть:</w:t>
            </w:r>
          </w:p>
          <w:p w14:paraId="369E5C82" w14:textId="0CCB0FCA" w:rsidR="00856327" w:rsidRPr="00090C0F" w:rsidRDefault="00856327" w:rsidP="009D7668">
            <w:pPr>
              <w:autoSpaceDE w:val="0"/>
              <w:autoSpaceDN w:val="0"/>
              <w:adjustRightInd w:val="0"/>
              <w:rPr>
                <w:b/>
              </w:rPr>
            </w:pPr>
            <w:r w:rsidRPr="00090C0F">
              <w:rPr>
                <w:color w:val="000000"/>
              </w:rPr>
              <w:t>Навыками применения основных законов и методов математики при решении профессиональных задач.</w:t>
            </w:r>
          </w:p>
        </w:tc>
        <w:tc>
          <w:tcPr>
            <w:tcW w:w="1559" w:type="dxa"/>
          </w:tcPr>
          <w:p w14:paraId="744FB992" w14:textId="77777777" w:rsidR="00856327" w:rsidRPr="00090C0F" w:rsidRDefault="00856327" w:rsidP="00F56D8E">
            <w:pPr>
              <w:jc w:val="center"/>
            </w:pPr>
            <w:r w:rsidRPr="00090C0F">
              <w:t xml:space="preserve">Итоговый контроль по дисциплине в виде </w:t>
            </w:r>
            <w:r w:rsidRPr="00090C0F">
              <w:br/>
            </w:r>
            <w:r w:rsidRPr="00090C0F">
              <w:rPr>
                <w:b/>
              </w:rPr>
              <w:t>экзамена</w:t>
            </w:r>
          </w:p>
          <w:p w14:paraId="318F07C8" w14:textId="77777777" w:rsidR="00856327" w:rsidRPr="00090C0F" w:rsidRDefault="00856327" w:rsidP="00F56D8E">
            <w:pPr>
              <w:rPr>
                <w:color w:val="000000"/>
              </w:rPr>
            </w:pPr>
          </w:p>
        </w:tc>
        <w:tc>
          <w:tcPr>
            <w:tcW w:w="1560" w:type="dxa"/>
          </w:tcPr>
          <w:p w14:paraId="572A534E" w14:textId="77777777" w:rsidR="00856327" w:rsidRPr="00090C0F" w:rsidRDefault="00856327" w:rsidP="00F56D8E">
            <w:pPr>
              <w:rPr>
                <w:color w:val="000000"/>
              </w:rPr>
            </w:pPr>
          </w:p>
        </w:tc>
      </w:tr>
      <w:tr w:rsidR="00856327" w:rsidRPr="00DE03E5" w14:paraId="2CDB1E05" w14:textId="77777777" w:rsidTr="00856327">
        <w:trPr>
          <w:trHeight w:val="1274"/>
        </w:trPr>
        <w:tc>
          <w:tcPr>
            <w:tcW w:w="3417" w:type="dxa"/>
            <w:vMerge/>
          </w:tcPr>
          <w:p w14:paraId="47193794" w14:textId="77777777" w:rsidR="00856327" w:rsidRPr="00090C0F" w:rsidRDefault="00856327" w:rsidP="00F56D8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760DEC" w14:textId="77777777" w:rsidR="00856327" w:rsidRPr="00090C0F" w:rsidRDefault="00856327" w:rsidP="00F56D8E">
            <w:pPr>
              <w:jc w:val="center"/>
              <w:rPr>
                <w:color w:val="000000"/>
              </w:rPr>
            </w:pPr>
            <w:r w:rsidRPr="00090C0F">
              <w:rPr>
                <w:color w:val="000000"/>
              </w:rPr>
              <w:t>Физика</w:t>
            </w:r>
          </w:p>
          <w:p w14:paraId="2500D274" w14:textId="77777777" w:rsidR="00856327" w:rsidRPr="00090C0F" w:rsidRDefault="00856327" w:rsidP="00F56D8E">
            <w:pPr>
              <w:jc w:val="center"/>
              <w:rPr>
                <w:color w:val="000000"/>
              </w:rPr>
            </w:pPr>
            <w:r w:rsidRPr="00090C0F">
              <w:rPr>
                <w:b/>
              </w:rPr>
              <w:t>(1,2 семестр)</w:t>
            </w:r>
          </w:p>
        </w:tc>
        <w:tc>
          <w:tcPr>
            <w:tcW w:w="1165" w:type="dxa"/>
            <w:vAlign w:val="center"/>
          </w:tcPr>
          <w:p w14:paraId="2B967D11" w14:textId="77777777" w:rsidR="00856327" w:rsidRPr="00090C0F" w:rsidRDefault="00856327" w:rsidP="00F56D8E">
            <w:pPr>
              <w:jc w:val="center"/>
            </w:pPr>
            <w:r w:rsidRPr="00090C0F">
              <w:rPr>
                <w:lang w:val="en-US"/>
              </w:rPr>
              <w:t>I-III</w:t>
            </w:r>
          </w:p>
        </w:tc>
        <w:tc>
          <w:tcPr>
            <w:tcW w:w="4967" w:type="dxa"/>
          </w:tcPr>
          <w:p w14:paraId="5915FF86" w14:textId="77777777" w:rsidR="00856327" w:rsidRPr="00090C0F" w:rsidRDefault="00856327" w:rsidP="00F56D8E">
            <w:pPr>
              <w:rPr>
                <w:szCs w:val="24"/>
              </w:rPr>
            </w:pPr>
            <w:r w:rsidRPr="00090C0F">
              <w:rPr>
                <w:b/>
                <w:szCs w:val="24"/>
              </w:rPr>
              <w:t>Знать:</w:t>
            </w:r>
          </w:p>
          <w:p w14:paraId="2ECA3B4F" w14:textId="77777777" w:rsidR="00856327" w:rsidRPr="00090C0F" w:rsidRDefault="00856327" w:rsidP="00F56D8E">
            <w:pPr>
              <w:rPr>
                <w:b/>
                <w:szCs w:val="24"/>
              </w:rPr>
            </w:pPr>
            <w:r w:rsidRPr="00090C0F">
              <w:rPr>
                <w:szCs w:val="24"/>
              </w:rPr>
              <w:t xml:space="preserve">- Основные физические явления и законы механики, электротехники, оптики и их математическое описание, применяющиеся в профессиональной деятельности. </w:t>
            </w:r>
            <w:r w:rsidRPr="00090C0F">
              <w:rPr>
                <w:szCs w:val="24"/>
              </w:rPr>
              <w:br/>
            </w:r>
            <w:r w:rsidRPr="00090C0F">
              <w:rPr>
                <w:b/>
                <w:szCs w:val="24"/>
              </w:rPr>
              <w:t>Уметь:</w:t>
            </w:r>
          </w:p>
          <w:p w14:paraId="44186E7D" w14:textId="77777777" w:rsidR="00856327" w:rsidRPr="00090C0F" w:rsidRDefault="00856327" w:rsidP="00F56D8E">
            <w:pPr>
              <w:rPr>
                <w:szCs w:val="24"/>
              </w:rPr>
            </w:pPr>
            <w:r w:rsidRPr="00090C0F">
              <w:rPr>
                <w:b/>
                <w:szCs w:val="24"/>
              </w:rPr>
              <w:t xml:space="preserve">- </w:t>
            </w:r>
            <w:r w:rsidRPr="00090C0F">
              <w:rPr>
                <w:szCs w:val="24"/>
              </w:rPr>
              <w:t xml:space="preserve">Выявлять физическую сущность явлений и процессов в устройствах различной физической природы и выполнять применительно к ним простые технические расчеты, применяющиеся в профессиональной деятельности. </w:t>
            </w:r>
            <w:r w:rsidRPr="00090C0F">
              <w:rPr>
                <w:szCs w:val="24"/>
              </w:rPr>
              <w:br/>
            </w:r>
            <w:r w:rsidRPr="00090C0F">
              <w:rPr>
                <w:b/>
                <w:szCs w:val="24"/>
              </w:rPr>
              <w:t>Владеть:</w:t>
            </w:r>
          </w:p>
          <w:p w14:paraId="763B90B4" w14:textId="352C494A" w:rsidR="00856327" w:rsidRPr="00090C0F" w:rsidRDefault="00856327" w:rsidP="00F56D8E">
            <w:r w:rsidRPr="00090C0F">
              <w:rPr>
                <w:szCs w:val="24"/>
              </w:rPr>
              <w:t>- Навыками анализа физических явлений в технических устройствах и системах при решении профессиональных задач</w:t>
            </w:r>
            <w:r w:rsidRPr="00090C0F">
              <w:rPr>
                <w:i/>
                <w:szCs w:val="24"/>
              </w:rPr>
              <w:t>.</w:t>
            </w:r>
          </w:p>
        </w:tc>
        <w:tc>
          <w:tcPr>
            <w:tcW w:w="1559" w:type="dxa"/>
          </w:tcPr>
          <w:p w14:paraId="662B3882" w14:textId="77777777" w:rsidR="00856327" w:rsidRPr="00090C0F" w:rsidRDefault="00856327" w:rsidP="00F56D8E">
            <w:pPr>
              <w:jc w:val="center"/>
            </w:pPr>
            <w:r w:rsidRPr="00090C0F">
              <w:t xml:space="preserve">Итоговый контроль по дисциплине в виде </w:t>
            </w:r>
            <w:r w:rsidRPr="00090C0F">
              <w:br/>
            </w:r>
            <w:r w:rsidRPr="00090C0F">
              <w:rPr>
                <w:b/>
              </w:rPr>
              <w:t>экзамена</w:t>
            </w:r>
          </w:p>
        </w:tc>
        <w:tc>
          <w:tcPr>
            <w:tcW w:w="1560" w:type="dxa"/>
          </w:tcPr>
          <w:p w14:paraId="2323BB74" w14:textId="77777777" w:rsidR="00856327" w:rsidRPr="00090C0F" w:rsidRDefault="00856327" w:rsidP="00F56D8E">
            <w:pPr>
              <w:rPr>
                <w:color w:val="000000"/>
              </w:rPr>
            </w:pPr>
          </w:p>
        </w:tc>
      </w:tr>
      <w:tr w:rsidR="00856327" w:rsidRPr="00DE03E5" w14:paraId="07DAAB01" w14:textId="77777777" w:rsidTr="00856327">
        <w:trPr>
          <w:trHeight w:val="1274"/>
        </w:trPr>
        <w:tc>
          <w:tcPr>
            <w:tcW w:w="3417" w:type="dxa"/>
            <w:vMerge/>
          </w:tcPr>
          <w:p w14:paraId="519CE20B" w14:textId="77777777" w:rsidR="00856327" w:rsidRPr="00090C0F" w:rsidRDefault="00856327" w:rsidP="00856327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37047E" w14:textId="77777777" w:rsidR="00856327" w:rsidRPr="00090C0F" w:rsidRDefault="00856327" w:rsidP="00856327">
            <w:pPr>
              <w:jc w:val="center"/>
            </w:pPr>
            <w:r w:rsidRPr="00090C0F">
              <w:t>Элементарная математика</w:t>
            </w:r>
          </w:p>
          <w:p w14:paraId="0A989ABD" w14:textId="691BEF57" w:rsidR="008801DD" w:rsidRPr="00090C0F" w:rsidRDefault="008801DD" w:rsidP="00856327">
            <w:pPr>
              <w:jc w:val="center"/>
              <w:rPr>
                <w:color w:val="000000"/>
              </w:rPr>
            </w:pPr>
            <w:r w:rsidRPr="00090C0F">
              <w:rPr>
                <w:b/>
              </w:rPr>
              <w:t>(1 семестр)</w:t>
            </w:r>
          </w:p>
        </w:tc>
        <w:tc>
          <w:tcPr>
            <w:tcW w:w="1165" w:type="dxa"/>
            <w:vAlign w:val="center"/>
          </w:tcPr>
          <w:p w14:paraId="1B74F6DD" w14:textId="229262CA" w:rsidR="00856327" w:rsidRPr="00090C0F" w:rsidRDefault="00482632" w:rsidP="00856327">
            <w:pPr>
              <w:jc w:val="center"/>
              <w:rPr>
                <w:lang w:val="en-US"/>
              </w:rPr>
            </w:pPr>
            <w:r w:rsidRPr="00090C0F">
              <w:rPr>
                <w:lang w:val="en-US"/>
              </w:rPr>
              <w:t>I-III</w:t>
            </w:r>
          </w:p>
        </w:tc>
        <w:tc>
          <w:tcPr>
            <w:tcW w:w="4967" w:type="dxa"/>
          </w:tcPr>
          <w:p w14:paraId="192167A2" w14:textId="77777777" w:rsidR="00482632" w:rsidRPr="00090C0F" w:rsidRDefault="00482632" w:rsidP="00482632">
            <w:pPr>
              <w:rPr>
                <w:b/>
              </w:rPr>
            </w:pPr>
            <w:r w:rsidRPr="00090C0F">
              <w:rPr>
                <w:b/>
              </w:rPr>
              <w:t>Знать:</w:t>
            </w:r>
          </w:p>
          <w:p w14:paraId="31917656" w14:textId="77777777" w:rsidR="00482632" w:rsidRPr="00090C0F" w:rsidRDefault="00482632" w:rsidP="00482632">
            <w:pPr>
              <w:rPr>
                <w:bCs/>
              </w:rPr>
            </w:pPr>
            <w:r w:rsidRPr="00090C0F">
              <w:rPr>
                <w:bCs/>
              </w:rPr>
              <w:t>- Теорию решения математических задач</w:t>
            </w:r>
          </w:p>
          <w:p w14:paraId="34759BD5" w14:textId="77777777" w:rsidR="00482632" w:rsidRPr="00090C0F" w:rsidRDefault="00482632" w:rsidP="00482632">
            <w:pPr>
              <w:rPr>
                <w:b/>
              </w:rPr>
            </w:pPr>
            <w:r w:rsidRPr="00090C0F">
              <w:rPr>
                <w:b/>
              </w:rPr>
              <w:t xml:space="preserve">Уметь: </w:t>
            </w:r>
          </w:p>
          <w:p w14:paraId="1EE80503" w14:textId="77777777" w:rsidR="00482632" w:rsidRPr="00090C0F" w:rsidRDefault="00482632" w:rsidP="00482632">
            <w:pPr>
              <w:rPr>
                <w:bCs/>
              </w:rPr>
            </w:pPr>
            <w:r w:rsidRPr="00090C0F">
              <w:rPr>
                <w:bCs/>
              </w:rPr>
              <w:t>- Решать основные типы уравнений (линейные, квадратные, показательные, тригонометрические)</w:t>
            </w:r>
          </w:p>
          <w:p w14:paraId="4614F445" w14:textId="77777777" w:rsidR="00482632" w:rsidRPr="00090C0F" w:rsidRDefault="00482632" w:rsidP="00482632">
            <w:pPr>
              <w:rPr>
                <w:b/>
              </w:rPr>
            </w:pPr>
            <w:r w:rsidRPr="00090C0F">
              <w:rPr>
                <w:b/>
              </w:rPr>
              <w:t>Владеть:</w:t>
            </w:r>
          </w:p>
          <w:p w14:paraId="712F4A95" w14:textId="2CEBCD0A" w:rsidR="00856327" w:rsidRPr="00090C0F" w:rsidRDefault="00482632" w:rsidP="00482632">
            <w:pPr>
              <w:rPr>
                <w:b/>
                <w:szCs w:val="24"/>
              </w:rPr>
            </w:pPr>
            <w:r w:rsidRPr="00090C0F">
              <w:rPr>
                <w:bCs/>
              </w:rPr>
              <w:t>- Математическими методами решения типовых задач</w:t>
            </w:r>
          </w:p>
        </w:tc>
        <w:tc>
          <w:tcPr>
            <w:tcW w:w="1559" w:type="dxa"/>
          </w:tcPr>
          <w:p w14:paraId="3E4D2F37" w14:textId="2DEA3AAC" w:rsidR="00856327" w:rsidRPr="00090C0F" w:rsidRDefault="00482632" w:rsidP="00856327">
            <w:pPr>
              <w:jc w:val="center"/>
            </w:pPr>
            <w:r w:rsidRPr="00090C0F">
              <w:t xml:space="preserve">Итоговый контроль по дисциплине в виде </w:t>
            </w:r>
            <w:r w:rsidRPr="00090C0F">
              <w:br/>
            </w:r>
            <w:r w:rsidRPr="00090C0F">
              <w:rPr>
                <w:b/>
              </w:rPr>
              <w:t>зачета</w:t>
            </w:r>
          </w:p>
        </w:tc>
        <w:tc>
          <w:tcPr>
            <w:tcW w:w="1560" w:type="dxa"/>
          </w:tcPr>
          <w:p w14:paraId="321918D6" w14:textId="77777777" w:rsidR="00856327" w:rsidRPr="00090C0F" w:rsidRDefault="00856327" w:rsidP="00856327">
            <w:pPr>
              <w:rPr>
                <w:color w:val="000000"/>
              </w:rPr>
            </w:pPr>
          </w:p>
        </w:tc>
      </w:tr>
      <w:tr w:rsidR="00856327" w:rsidRPr="00DE03E5" w14:paraId="25EA7305" w14:textId="77777777" w:rsidTr="00856327">
        <w:trPr>
          <w:trHeight w:val="1274"/>
        </w:trPr>
        <w:tc>
          <w:tcPr>
            <w:tcW w:w="3417" w:type="dxa"/>
            <w:vMerge/>
          </w:tcPr>
          <w:p w14:paraId="6ADEEFFF" w14:textId="77777777" w:rsidR="00856327" w:rsidRPr="00090C0F" w:rsidRDefault="00856327" w:rsidP="00856327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D4E31C" w14:textId="77777777" w:rsidR="00856327" w:rsidRPr="00090C0F" w:rsidRDefault="00856327" w:rsidP="00856327">
            <w:pPr>
              <w:jc w:val="center"/>
            </w:pPr>
            <w:r w:rsidRPr="00090C0F">
              <w:t>Основы математического моделирования</w:t>
            </w:r>
          </w:p>
          <w:p w14:paraId="05A9F10B" w14:textId="2A5F7503" w:rsidR="008801DD" w:rsidRPr="00090C0F" w:rsidRDefault="008801DD" w:rsidP="00856327">
            <w:pPr>
              <w:jc w:val="center"/>
              <w:rPr>
                <w:color w:val="000000"/>
              </w:rPr>
            </w:pPr>
            <w:r w:rsidRPr="00090C0F">
              <w:rPr>
                <w:b/>
              </w:rPr>
              <w:t>(4 семестр)</w:t>
            </w:r>
          </w:p>
        </w:tc>
        <w:tc>
          <w:tcPr>
            <w:tcW w:w="1165" w:type="dxa"/>
            <w:vAlign w:val="center"/>
          </w:tcPr>
          <w:p w14:paraId="6390D995" w14:textId="5106F898" w:rsidR="00856327" w:rsidRPr="00090C0F" w:rsidRDefault="008801DD" w:rsidP="00856327">
            <w:pPr>
              <w:jc w:val="center"/>
              <w:rPr>
                <w:lang w:val="en-US"/>
              </w:rPr>
            </w:pPr>
            <w:r w:rsidRPr="00090C0F">
              <w:rPr>
                <w:lang w:val="en-US"/>
              </w:rPr>
              <w:t>I-III</w:t>
            </w:r>
          </w:p>
        </w:tc>
        <w:tc>
          <w:tcPr>
            <w:tcW w:w="4967" w:type="dxa"/>
          </w:tcPr>
          <w:p w14:paraId="1DB30FCF" w14:textId="77777777" w:rsidR="008801DD" w:rsidRPr="00090C0F" w:rsidRDefault="008801DD" w:rsidP="008801DD">
            <w:pPr>
              <w:autoSpaceDE w:val="0"/>
              <w:autoSpaceDN w:val="0"/>
              <w:adjustRightInd w:val="0"/>
              <w:rPr>
                <w:b/>
              </w:rPr>
            </w:pPr>
            <w:r w:rsidRPr="00090C0F">
              <w:rPr>
                <w:b/>
              </w:rPr>
              <w:t xml:space="preserve">Знать: </w:t>
            </w:r>
          </w:p>
          <w:p w14:paraId="79722EE5" w14:textId="77777777" w:rsidR="008801DD" w:rsidRPr="00090C0F" w:rsidRDefault="008801DD" w:rsidP="008801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0C0F">
              <w:rPr>
                <w:bCs/>
              </w:rPr>
              <w:t>- Основные принципы построения математических моделей</w:t>
            </w:r>
          </w:p>
          <w:p w14:paraId="2C7DF7F6" w14:textId="77777777" w:rsidR="008801DD" w:rsidRPr="00090C0F" w:rsidRDefault="008801DD" w:rsidP="008801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0C0F">
              <w:rPr>
                <w:bCs/>
              </w:rPr>
              <w:t>- Основные типы математических моделей, используемых при описании сложных систем и при принятии решений</w:t>
            </w:r>
          </w:p>
          <w:p w14:paraId="779E5A14" w14:textId="77777777" w:rsidR="008801DD" w:rsidRPr="00090C0F" w:rsidRDefault="008801DD" w:rsidP="008801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0C0F">
              <w:rPr>
                <w:bCs/>
              </w:rPr>
              <w:t>- методы исследования математических моделей разных типов</w:t>
            </w:r>
          </w:p>
          <w:p w14:paraId="10F29692" w14:textId="77777777" w:rsidR="008801DD" w:rsidRPr="00090C0F" w:rsidRDefault="008801DD" w:rsidP="008801D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90C0F">
              <w:rPr>
                <w:b/>
              </w:rPr>
              <w:t xml:space="preserve">Уметь: </w:t>
            </w:r>
          </w:p>
          <w:p w14:paraId="458728B2" w14:textId="77777777" w:rsidR="008801DD" w:rsidRPr="00090C0F" w:rsidRDefault="008801DD" w:rsidP="008801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0C0F">
              <w:rPr>
                <w:bCs/>
              </w:rPr>
              <w:t>- подбирать аналитические методы исследования математических моделей</w:t>
            </w:r>
          </w:p>
          <w:p w14:paraId="6D30FD58" w14:textId="77777777" w:rsidR="008801DD" w:rsidRPr="00090C0F" w:rsidRDefault="008801DD" w:rsidP="008801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0C0F">
              <w:rPr>
                <w:bCs/>
              </w:rPr>
              <w:t>- использовать численные методы исследования математических моделей</w:t>
            </w:r>
          </w:p>
          <w:p w14:paraId="0B73FA27" w14:textId="77777777" w:rsidR="008801DD" w:rsidRPr="00090C0F" w:rsidRDefault="008801DD" w:rsidP="008801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0C0F">
              <w:rPr>
                <w:bCs/>
              </w:rPr>
              <w:t>- работать с пакетами прикладных программ аналитического и численного исследования математических моделей</w:t>
            </w:r>
          </w:p>
          <w:p w14:paraId="7B507445" w14:textId="77777777" w:rsidR="008801DD" w:rsidRPr="00090C0F" w:rsidRDefault="008801DD" w:rsidP="008801D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90C0F">
              <w:rPr>
                <w:b/>
              </w:rPr>
              <w:t xml:space="preserve">Владеть: </w:t>
            </w:r>
          </w:p>
          <w:p w14:paraId="46F817DF" w14:textId="58896D8E" w:rsidR="00856327" w:rsidRPr="00090C0F" w:rsidRDefault="008801DD" w:rsidP="008801DD">
            <w:pPr>
              <w:rPr>
                <w:b/>
                <w:szCs w:val="24"/>
              </w:rPr>
            </w:pPr>
            <w:r w:rsidRPr="00090C0F">
              <w:rPr>
                <w:bCs/>
              </w:rPr>
              <w:t>- методикой проведения вычислительного эксперимента с использованием электронной вычислительной техники</w:t>
            </w:r>
          </w:p>
        </w:tc>
        <w:tc>
          <w:tcPr>
            <w:tcW w:w="1559" w:type="dxa"/>
          </w:tcPr>
          <w:p w14:paraId="36B8B1AF" w14:textId="5E657CE8" w:rsidR="00856327" w:rsidRPr="00090C0F" w:rsidRDefault="008801DD" w:rsidP="00856327">
            <w:pPr>
              <w:jc w:val="center"/>
            </w:pPr>
            <w:r w:rsidRPr="00090C0F">
              <w:t xml:space="preserve">Итоговый контроль по дисциплине в виде </w:t>
            </w:r>
            <w:r w:rsidRPr="00090C0F">
              <w:br/>
            </w:r>
            <w:r w:rsidRPr="00090C0F">
              <w:rPr>
                <w:b/>
              </w:rPr>
              <w:t>зачета</w:t>
            </w:r>
          </w:p>
        </w:tc>
        <w:tc>
          <w:tcPr>
            <w:tcW w:w="1560" w:type="dxa"/>
          </w:tcPr>
          <w:p w14:paraId="66856116" w14:textId="77777777" w:rsidR="00856327" w:rsidRPr="00090C0F" w:rsidRDefault="00856327" w:rsidP="00856327">
            <w:pPr>
              <w:rPr>
                <w:color w:val="000000"/>
              </w:rPr>
            </w:pPr>
          </w:p>
        </w:tc>
      </w:tr>
      <w:tr w:rsidR="00856327" w:rsidRPr="00DE03E5" w14:paraId="6E62F18A" w14:textId="77777777" w:rsidTr="00F56D8E">
        <w:trPr>
          <w:trHeight w:val="285"/>
        </w:trPr>
        <w:tc>
          <w:tcPr>
            <w:tcW w:w="3417" w:type="dxa"/>
            <w:vMerge/>
          </w:tcPr>
          <w:p w14:paraId="63BA57E4" w14:textId="77777777" w:rsidR="00856327" w:rsidRPr="00090C0F" w:rsidRDefault="00856327" w:rsidP="00F56D8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F92A6D3" w14:textId="7DB0DAAC" w:rsidR="00856327" w:rsidRPr="00090C0F" w:rsidRDefault="00856327" w:rsidP="00F56D8E">
            <w:pPr>
              <w:jc w:val="center"/>
              <w:rPr>
                <w:color w:val="000000"/>
              </w:rPr>
            </w:pPr>
            <w:r w:rsidRPr="00090C0F">
              <w:rPr>
                <w:color w:val="000000"/>
              </w:rPr>
              <w:t xml:space="preserve">Преддипломная практика </w:t>
            </w:r>
            <w:r w:rsidRPr="00090C0F">
              <w:rPr>
                <w:b/>
              </w:rPr>
              <w:t>(8 семестр)</w:t>
            </w:r>
          </w:p>
        </w:tc>
        <w:tc>
          <w:tcPr>
            <w:tcW w:w="1165" w:type="dxa"/>
            <w:vAlign w:val="center"/>
          </w:tcPr>
          <w:p w14:paraId="7816D579" w14:textId="36215DEF" w:rsidR="00856327" w:rsidRPr="00090C0F" w:rsidRDefault="00856327" w:rsidP="00F56D8E">
            <w:pPr>
              <w:jc w:val="center"/>
              <w:rPr>
                <w:lang w:val="en-US"/>
              </w:rPr>
            </w:pPr>
            <w:r w:rsidRPr="00090C0F">
              <w:rPr>
                <w:lang w:val="en-US"/>
              </w:rPr>
              <w:t>IV</w:t>
            </w:r>
          </w:p>
        </w:tc>
        <w:tc>
          <w:tcPr>
            <w:tcW w:w="4967" w:type="dxa"/>
          </w:tcPr>
          <w:p w14:paraId="4166D43B" w14:textId="77777777" w:rsidR="00856327" w:rsidRPr="00090C0F" w:rsidRDefault="00856327" w:rsidP="00A3629F">
            <w:pPr>
              <w:rPr>
                <w:b/>
                <w:bCs/>
              </w:rPr>
            </w:pPr>
            <w:r w:rsidRPr="00090C0F">
              <w:rPr>
                <w:b/>
              </w:rPr>
              <w:t>Иметь опыт</w:t>
            </w:r>
            <w:r w:rsidRPr="00090C0F">
              <w:rPr>
                <w:b/>
                <w:bCs/>
              </w:rPr>
              <w:t>:</w:t>
            </w:r>
          </w:p>
          <w:p w14:paraId="42572559" w14:textId="20E8AE75" w:rsidR="00856327" w:rsidRPr="00090C0F" w:rsidRDefault="00856327" w:rsidP="00A3629F">
            <w:pPr>
              <w:jc w:val="both"/>
            </w:pPr>
            <w:r w:rsidRPr="00090C0F">
              <w:rPr>
                <w:bCs/>
              </w:rPr>
              <w:t xml:space="preserve"> - Применения физико-математического аппарата, анализа и моделирования и исследования при решении профессиональных задач</w:t>
            </w:r>
          </w:p>
        </w:tc>
        <w:tc>
          <w:tcPr>
            <w:tcW w:w="1559" w:type="dxa"/>
          </w:tcPr>
          <w:p w14:paraId="2440982F" w14:textId="77777777" w:rsidR="00856327" w:rsidRPr="00090C0F" w:rsidRDefault="00856327" w:rsidP="00F56D8E">
            <w:pPr>
              <w:suppressAutoHyphens/>
              <w:jc w:val="center"/>
            </w:pPr>
            <w:r w:rsidRPr="00090C0F">
              <w:t xml:space="preserve">Итоговый контроль по практике в виде </w:t>
            </w:r>
            <w:r w:rsidRPr="00090C0F">
              <w:rPr>
                <w:b/>
              </w:rPr>
              <w:t xml:space="preserve">зачета </w:t>
            </w:r>
            <w:r w:rsidRPr="00090C0F">
              <w:rPr>
                <w:b/>
              </w:rPr>
              <w:br/>
              <w:t xml:space="preserve"> с оценкой</w:t>
            </w:r>
          </w:p>
        </w:tc>
        <w:tc>
          <w:tcPr>
            <w:tcW w:w="1560" w:type="dxa"/>
          </w:tcPr>
          <w:p w14:paraId="5D1AF62D" w14:textId="4C05995F" w:rsidR="00856327" w:rsidRPr="00090C0F" w:rsidRDefault="00856327" w:rsidP="00F56D8E">
            <w:pPr>
              <w:suppressAutoHyphens/>
              <w:jc w:val="center"/>
            </w:pPr>
            <w:r w:rsidRPr="00090C0F">
              <w:t xml:space="preserve">Выполнение и защита </w:t>
            </w:r>
            <w:r w:rsidRPr="00090C0F">
              <w:rPr>
                <w:b/>
              </w:rPr>
              <w:t>отчета по практике</w:t>
            </w:r>
          </w:p>
        </w:tc>
      </w:tr>
      <w:tr w:rsidR="00F56D8E" w:rsidRPr="00DE03E5" w14:paraId="7A0BA356" w14:textId="77777777" w:rsidTr="00F56D8E">
        <w:trPr>
          <w:trHeight w:val="285"/>
        </w:trPr>
        <w:tc>
          <w:tcPr>
            <w:tcW w:w="15078" w:type="dxa"/>
            <w:gridSpan w:val="6"/>
            <w:vAlign w:val="center"/>
          </w:tcPr>
          <w:p w14:paraId="64D92920" w14:textId="77777777" w:rsidR="00F56D8E" w:rsidRPr="00DE03E5" w:rsidRDefault="00F56D8E" w:rsidP="00F56D8E">
            <w:pPr>
              <w:widowControl w:val="0"/>
              <w:jc w:val="center"/>
              <w:rPr>
                <w:b/>
                <w:color w:val="000000"/>
              </w:rPr>
            </w:pPr>
            <w:r w:rsidRPr="00DE03E5">
              <w:rPr>
                <w:b/>
                <w:color w:val="000000"/>
              </w:rPr>
              <w:t>Теоретическая и практическая профессиональная подготовка</w:t>
            </w:r>
          </w:p>
        </w:tc>
      </w:tr>
      <w:tr w:rsidR="00F56D8E" w:rsidRPr="00DE03E5" w14:paraId="5DA46399" w14:textId="77777777" w:rsidTr="00F56D8E">
        <w:trPr>
          <w:trHeight w:val="285"/>
        </w:trPr>
        <w:tc>
          <w:tcPr>
            <w:tcW w:w="3417" w:type="dxa"/>
            <w:vMerge w:val="restart"/>
          </w:tcPr>
          <w:p w14:paraId="0723C675" w14:textId="2A70D3DF" w:rsidR="00F56D8E" w:rsidRPr="001D0C99" w:rsidRDefault="00F56D8E" w:rsidP="00F56D8E">
            <w:pPr>
              <w:widowControl w:val="0"/>
              <w:autoSpaceDE w:val="0"/>
              <w:autoSpaceDN w:val="0"/>
              <w:adjustRightInd w:val="0"/>
            </w:pPr>
            <w:r w:rsidRPr="001D0C99">
              <w:rPr>
                <w:color w:val="000000"/>
              </w:rPr>
              <w:t>ОПК-3.</w:t>
            </w:r>
            <w:r w:rsidR="00F16E45" w:rsidRPr="001D0C99">
              <w:t xml:space="preserve"> Способен использовать методы анализа и моделирования электрических цепей и электрических машин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12078" w14:textId="77777777" w:rsidR="00F56D8E" w:rsidRPr="001D0C99" w:rsidRDefault="00F56D8E" w:rsidP="00F56D8E">
            <w:pPr>
              <w:jc w:val="center"/>
              <w:rPr>
                <w:color w:val="000000"/>
              </w:rPr>
            </w:pPr>
            <w:r w:rsidRPr="001D0C99">
              <w:rPr>
                <w:color w:val="000000"/>
              </w:rPr>
              <w:t>Теоретические основы электротехники</w:t>
            </w:r>
          </w:p>
          <w:p w14:paraId="2EC74448" w14:textId="77777777" w:rsidR="00F56D8E" w:rsidRPr="001D0C99" w:rsidRDefault="00F56D8E" w:rsidP="00F56D8E">
            <w:pPr>
              <w:jc w:val="center"/>
              <w:rPr>
                <w:color w:val="000000"/>
              </w:rPr>
            </w:pPr>
            <w:r w:rsidRPr="001D0C99">
              <w:rPr>
                <w:b/>
              </w:rPr>
              <w:t>(3,4 семестр)</w:t>
            </w:r>
          </w:p>
        </w:tc>
        <w:tc>
          <w:tcPr>
            <w:tcW w:w="1165" w:type="dxa"/>
            <w:vAlign w:val="center"/>
          </w:tcPr>
          <w:p w14:paraId="2D9349D6" w14:textId="77777777" w:rsidR="00F56D8E" w:rsidRPr="001D0C99" w:rsidRDefault="00F56D8E" w:rsidP="00F56D8E">
            <w:pPr>
              <w:jc w:val="center"/>
            </w:pPr>
            <w:r w:rsidRPr="001D0C99">
              <w:rPr>
                <w:lang w:val="en-US"/>
              </w:rPr>
              <w:t>I-III</w:t>
            </w:r>
          </w:p>
        </w:tc>
        <w:tc>
          <w:tcPr>
            <w:tcW w:w="4967" w:type="dxa"/>
          </w:tcPr>
          <w:p w14:paraId="7392CC1D" w14:textId="77777777" w:rsidR="00D5587A" w:rsidRPr="001D0C99" w:rsidRDefault="00D5587A" w:rsidP="00D5587A">
            <w:pPr>
              <w:jc w:val="both"/>
              <w:rPr>
                <w:b/>
              </w:rPr>
            </w:pPr>
            <w:r w:rsidRPr="001D0C99">
              <w:rPr>
                <w:b/>
              </w:rPr>
              <w:t>Знать:</w:t>
            </w:r>
          </w:p>
          <w:p w14:paraId="61AD592A" w14:textId="77777777" w:rsidR="00D5587A" w:rsidRPr="001D0C99" w:rsidRDefault="00D5587A" w:rsidP="00D5587A">
            <w:pPr>
              <w:widowControl w:val="0"/>
              <w:jc w:val="both"/>
            </w:pPr>
            <w:r w:rsidRPr="001D0C99">
              <w:rPr>
                <w:i/>
              </w:rPr>
              <w:t xml:space="preserve">- </w:t>
            </w:r>
            <w:r w:rsidRPr="001D0C99">
              <w:t xml:space="preserve">Фундаментальные законы теории электромагнитного поля и теории цепей, </w:t>
            </w:r>
            <w:r w:rsidRPr="001D0C99">
              <w:rPr>
                <w:color w:val="000000"/>
              </w:rPr>
              <w:t>методы анализа и моделирования линейных и нелинейных цепей постоянного и переменного тока</w:t>
            </w:r>
            <w:r w:rsidRPr="001D0C99">
              <w:t xml:space="preserve"> и расчёта режимов электрических цепей.</w:t>
            </w:r>
          </w:p>
          <w:p w14:paraId="52427800" w14:textId="77777777" w:rsidR="00D5587A" w:rsidRPr="001D0C99" w:rsidRDefault="00D5587A" w:rsidP="00D5587A">
            <w:pPr>
              <w:widowControl w:val="0"/>
              <w:jc w:val="both"/>
              <w:rPr>
                <w:color w:val="000000"/>
              </w:rPr>
            </w:pPr>
            <w:r w:rsidRPr="001D0C99">
              <w:rPr>
                <w:i/>
              </w:rPr>
              <w:t xml:space="preserve">- </w:t>
            </w:r>
            <w:r w:rsidRPr="001D0C99">
              <w:rPr>
                <w:color w:val="000000"/>
              </w:rPr>
              <w:t>Методы расчета переходных процессов в электрических цепях постоянного и переменного тока;</w:t>
            </w:r>
          </w:p>
          <w:p w14:paraId="5B026660" w14:textId="77777777" w:rsidR="00D5587A" w:rsidRPr="001D0C99" w:rsidRDefault="00D5587A" w:rsidP="00D5587A">
            <w:pPr>
              <w:widowControl w:val="0"/>
              <w:jc w:val="both"/>
            </w:pPr>
            <w:r w:rsidRPr="001D0C99">
              <w:rPr>
                <w:i/>
              </w:rPr>
              <w:t>-</w:t>
            </w:r>
            <w:r w:rsidRPr="001D0C99">
              <w:rPr>
                <w:color w:val="000000"/>
              </w:rPr>
              <w:t>Основы теории электромагнитного поля и цепей с распределенными параметрами.</w:t>
            </w:r>
          </w:p>
          <w:p w14:paraId="061E4A91" w14:textId="77777777" w:rsidR="00D5587A" w:rsidRPr="001D0C99" w:rsidRDefault="00D5587A" w:rsidP="00D5587A">
            <w:pPr>
              <w:jc w:val="both"/>
              <w:rPr>
                <w:b/>
              </w:rPr>
            </w:pPr>
            <w:r w:rsidRPr="001D0C99">
              <w:rPr>
                <w:b/>
              </w:rPr>
              <w:t>Уметь:</w:t>
            </w:r>
          </w:p>
          <w:p w14:paraId="531F6069" w14:textId="77777777" w:rsidR="00D5587A" w:rsidRPr="001D0C99" w:rsidRDefault="00D5587A" w:rsidP="00D5587A">
            <w:pPr>
              <w:jc w:val="both"/>
            </w:pPr>
            <w:r w:rsidRPr="001D0C99">
              <w:rPr>
                <w:i/>
              </w:rPr>
              <w:t xml:space="preserve">- </w:t>
            </w:r>
            <w:r w:rsidRPr="001D0C99">
              <w:t xml:space="preserve">Составлять модели </w:t>
            </w:r>
            <w:r w:rsidRPr="001D0C99">
              <w:rPr>
                <w:color w:val="000000"/>
              </w:rPr>
              <w:t>линейных и нелинейных цепей постоянного и переменного тока</w:t>
            </w:r>
          </w:p>
          <w:p w14:paraId="75C27DC6" w14:textId="77777777" w:rsidR="00D5587A" w:rsidRPr="001D0C99" w:rsidRDefault="00D5587A" w:rsidP="00D5587A">
            <w:pPr>
              <w:jc w:val="both"/>
            </w:pPr>
            <w:r w:rsidRPr="001D0C99">
              <w:rPr>
                <w:i/>
              </w:rPr>
              <w:t xml:space="preserve">- </w:t>
            </w:r>
            <w:r w:rsidRPr="001D0C99">
              <w:t>Выполнять аналитический и численный анализ электрических цепей;</w:t>
            </w:r>
          </w:p>
          <w:p w14:paraId="416008C5" w14:textId="77777777" w:rsidR="00D5587A" w:rsidRPr="001D0C99" w:rsidRDefault="00D5587A" w:rsidP="00D5587A">
            <w:pPr>
              <w:jc w:val="both"/>
            </w:pPr>
            <w:r w:rsidRPr="001D0C99">
              <w:rPr>
                <w:i/>
              </w:rPr>
              <w:t xml:space="preserve">- </w:t>
            </w:r>
            <w:r w:rsidRPr="001D0C99">
              <w:rPr>
                <w:color w:val="000000"/>
              </w:rPr>
              <w:t>Применять знания основ теории электромагнитного поля и цепей с распределенными параметрами</w:t>
            </w:r>
            <w:r w:rsidRPr="001D0C99">
              <w:t>.</w:t>
            </w:r>
          </w:p>
          <w:p w14:paraId="1C3D4084" w14:textId="77777777" w:rsidR="00D5587A" w:rsidRPr="001D0C99" w:rsidRDefault="00D5587A" w:rsidP="00D5587A">
            <w:pPr>
              <w:jc w:val="both"/>
              <w:rPr>
                <w:b/>
              </w:rPr>
            </w:pPr>
            <w:r w:rsidRPr="001D0C99">
              <w:rPr>
                <w:b/>
              </w:rPr>
              <w:t>Владеть:</w:t>
            </w:r>
          </w:p>
          <w:p w14:paraId="74E0BE59" w14:textId="66F92D48" w:rsidR="00D5587A" w:rsidRPr="001D0C99" w:rsidRDefault="00D5587A" w:rsidP="00D5587A">
            <w:pPr>
              <w:widowControl w:val="0"/>
              <w:jc w:val="both"/>
            </w:pPr>
            <w:r w:rsidRPr="001D0C99">
              <w:rPr>
                <w:i/>
              </w:rPr>
              <w:t xml:space="preserve">- </w:t>
            </w:r>
            <w:r w:rsidRPr="001D0C99">
              <w:t xml:space="preserve">Методами теоретического и экспериментального исследования, анализа и расчета электрических </w:t>
            </w:r>
            <w:r w:rsidRPr="001D0C99">
              <w:rPr>
                <w:color w:val="000000"/>
              </w:rPr>
              <w:t>линейных и нелинейных цепей постоянного и переменного тока</w:t>
            </w:r>
            <w:r w:rsidRPr="001D0C99">
              <w:t xml:space="preserve"> и магнитных цепей;</w:t>
            </w:r>
          </w:p>
          <w:p w14:paraId="0C1BFC22" w14:textId="6CF35796" w:rsidR="00F56D8E" w:rsidRPr="001D0C99" w:rsidRDefault="00D5587A" w:rsidP="00D5587A">
            <w:r w:rsidRPr="001D0C99">
              <w:rPr>
                <w:i/>
              </w:rPr>
              <w:t xml:space="preserve">- </w:t>
            </w:r>
            <w:r w:rsidRPr="001D0C99">
              <w:t xml:space="preserve">Методами теоретического и экспериментального исследования </w:t>
            </w:r>
            <w:r w:rsidRPr="001D0C99">
              <w:rPr>
                <w:color w:val="000000"/>
              </w:rPr>
              <w:t>переходных процессов в электрических цепях постоянного и переменного тока</w:t>
            </w:r>
          </w:p>
        </w:tc>
        <w:tc>
          <w:tcPr>
            <w:tcW w:w="1559" w:type="dxa"/>
          </w:tcPr>
          <w:p w14:paraId="28A44E17" w14:textId="344D7484" w:rsidR="00F56D8E" w:rsidRPr="001D0C99" w:rsidRDefault="00F56D8E" w:rsidP="00F56D8E">
            <w:pPr>
              <w:suppressAutoHyphens/>
              <w:jc w:val="center"/>
              <w:rPr>
                <w:b/>
              </w:rPr>
            </w:pPr>
            <w:r w:rsidRPr="001D0C99">
              <w:t xml:space="preserve">Итоговый контроль по дисциплине в виде </w:t>
            </w:r>
            <w:r w:rsidRPr="001D0C99">
              <w:br/>
            </w:r>
            <w:r w:rsidRPr="001D0C99">
              <w:rPr>
                <w:b/>
              </w:rPr>
              <w:t>экзамена</w:t>
            </w:r>
            <w:r w:rsidR="00792BA6" w:rsidRPr="001D0C99">
              <w:rPr>
                <w:b/>
              </w:rPr>
              <w:t xml:space="preserve"> и</w:t>
            </w:r>
          </w:p>
          <w:p w14:paraId="4254997E" w14:textId="6B2E4067" w:rsidR="00F56D8E" w:rsidRPr="001D0C99" w:rsidRDefault="00F56D8E" w:rsidP="00F56D8E">
            <w:pPr>
              <w:suppressAutoHyphens/>
              <w:jc w:val="center"/>
            </w:pPr>
            <w:r w:rsidRPr="001D0C99">
              <w:rPr>
                <w:b/>
              </w:rPr>
              <w:t>курсовой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2915CDD" w14:textId="6ACA3A5F" w:rsidR="00F56D8E" w:rsidRPr="001D0C99" w:rsidRDefault="00792BA6" w:rsidP="00792BA6">
            <w:pPr>
              <w:jc w:val="center"/>
              <w:rPr>
                <w:color w:val="000000"/>
              </w:rPr>
            </w:pPr>
            <w:r w:rsidRPr="001D0C99">
              <w:t>Выполнение и защита курсовой работы</w:t>
            </w:r>
          </w:p>
        </w:tc>
      </w:tr>
      <w:tr w:rsidR="00F56D8E" w:rsidRPr="00DE03E5" w14:paraId="682BD212" w14:textId="77777777" w:rsidTr="00F56D8E">
        <w:trPr>
          <w:trHeight w:val="285"/>
        </w:trPr>
        <w:tc>
          <w:tcPr>
            <w:tcW w:w="3417" w:type="dxa"/>
            <w:vMerge/>
          </w:tcPr>
          <w:p w14:paraId="068DD235" w14:textId="77777777" w:rsidR="00F56D8E" w:rsidRPr="001D0C99" w:rsidRDefault="00F56D8E" w:rsidP="00F56D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5E4C5" w14:textId="77777777" w:rsidR="00F56D8E" w:rsidRPr="001D0C99" w:rsidRDefault="00F56D8E" w:rsidP="00F56D8E">
            <w:pPr>
              <w:jc w:val="center"/>
              <w:rPr>
                <w:color w:val="000000"/>
              </w:rPr>
            </w:pPr>
            <w:r w:rsidRPr="001D0C99">
              <w:rPr>
                <w:color w:val="000000"/>
              </w:rPr>
              <w:t>Промышленная электроника</w:t>
            </w:r>
          </w:p>
          <w:p w14:paraId="07E5FECF" w14:textId="77777777" w:rsidR="00F56D8E" w:rsidRPr="001D0C99" w:rsidRDefault="00F56D8E" w:rsidP="00F56D8E">
            <w:pPr>
              <w:jc w:val="center"/>
              <w:rPr>
                <w:color w:val="000000"/>
              </w:rPr>
            </w:pPr>
            <w:r w:rsidRPr="001D0C99">
              <w:rPr>
                <w:b/>
              </w:rPr>
              <w:t>(4 семестр)</w:t>
            </w:r>
          </w:p>
        </w:tc>
        <w:tc>
          <w:tcPr>
            <w:tcW w:w="1165" w:type="dxa"/>
            <w:vAlign w:val="center"/>
          </w:tcPr>
          <w:p w14:paraId="1D6D093E" w14:textId="77777777" w:rsidR="00F56D8E" w:rsidRPr="001D0C99" w:rsidRDefault="00F56D8E" w:rsidP="00F56D8E">
            <w:pPr>
              <w:jc w:val="center"/>
            </w:pPr>
            <w:r w:rsidRPr="001D0C99">
              <w:rPr>
                <w:lang w:val="en-US"/>
              </w:rPr>
              <w:t>I</w:t>
            </w:r>
            <w:r w:rsidRPr="001D0C99">
              <w:t>-</w:t>
            </w:r>
            <w:r w:rsidRPr="001D0C99">
              <w:rPr>
                <w:lang w:val="en-US"/>
              </w:rPr>
              <w:t>III</w:t>
            </w:r>
          </w:p>
        </w:tc>
        <w:tc>
          <w:tcPr>
            <w:tcW w:w="4967" w:type="dxa"/>
          </w:tcPr>
          <w:p w14:paraId="772B6023" w14:textId="77777777" w:rsidR="00986B3E" w:rsidRPr="001D0C99" w:rsidRDefault="00986B3E" w:rsidP="00986B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1D0C99">
              <w:rPr>
                <w:b/>
              </w:rPr>
              <w:t>Знать:</w:t>
            </w:r>
          </w:p>
          <w:p w14:paraId="0014F1E2" w14:textId="77777777" w:rsidR="00986B3E" w:rsidRPr="001D0C99" w:rsidRDefault="00986B3E" w:rsidP="00986B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0C99">
              <w:t>- Физические процессы в полупроводниках.</w:t>
            </w:r>
          </w:p>
          <w:p w14:paraId="56142583" w14:textId="3B61D4E3" w:rsidR="00986B3E" w:rsidRPr="001D0C99" w:rsidRDefault="00986B3E" w:rsidP="00986B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0C99">
              <w:t>- Типы полупроводниковых устройств, их назначение и принципы действия.</w:t>
            </w:r>
          </w:p>
          <w:p w14:paraId="5DEFE3BC" w14:textId="7310B6E8" w:rsidR="00986B3E" w:rsidRPr="001D0C99" w:rsidRDefault="00986B3E" w:rsidP="00986B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0C99">
              <w:t>- Характеристики и области применения основных элементов электронных схем.</w:t>
            </w:r>
          </w:p>
          <w:p w14:paraId="570098A2" w14:textId="07376D07" w:rsidR="00986B3E" w:rsidRPr="001D0C99" w:rsidRDefault="00986B3E" w:rsidP="00986B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0C99">
              <w:t>- Назначение и работу типовых узлов аналоговой и цифровой электроники.</w:t>
            </w:r>
          </w:p>
          <w:p w14:paraId="4CEC69EC" w14:textId="6202CC91" w:rsidR="00986B3E" w:rsidRPr="001D0C99" w:rsidRDefault="00986B3E" w:rsidP="00986B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0C99">
              <w:t>- Структуру и работу основных систем преобразовательной техники.</w:t>
            </w:r>
          </w:p>
          <w:p w14:paraId="24A8723B" w14:textId="51B0070A" w:rsidR="00986B3E" w:rsidRPr="001D0C99" w:rsidRDefault="00986B3E" w:rsidP="00986B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0C99">
              <w:t>- Основные схемотехнические решения устройств силовой электроники и систем управления ими.</w:t>
            </w:r>
          </w:p>
          <w:p w14:paraId="6D32FFB2" w14:textId="5AC859D8" w:rsidR="00986B3E" w:rsidRPr="001D0C99" w:rsidRDefault="00986B3E" w:rsidP="00986B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0C99">
              <w:t>- Процессы коммутации в силовых вентилях.</w:t>
            </w:r>
          </w:p>
          <w:p w14:paraId="58884DB1" w14:textId="77777777" w:rsidR="00986B3E" w:rsidRPr="001D0C99" w:rsidRDefault="00986B3E" w:rsidP="00986B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1D0C99">
              <w:rPr>
                <w:b/>
              </w:rPr>
              <w:t>Уметь:</w:t>
            </w:r>
          </w:p>
          <w:p w14:paraId="00196D3A" w14:textId="1EFC16B0" w:rsidR="00986B3E" w:rsidRPr="001D0C99" w:rsidRDefault="007B32A1" w:rsidP="00986B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0C99">
              <w:t xml:space="preserve">- </w:t>
            </w:r>
            <w:r w:rsidR="00986B3E" w:rsidRPr="001D0C99">
              <w:t>Выбирать элементы аналоговых и цифровых полупроводниковых устройств.</w:t>
            </w:r>
          </w:p>
          <w:p w14:paraId="6A7FE917" w14:textId="23ACEEBF" w:rsidR="00986B3E" w:rsidRPr="001D0C99" w:rsidRDefault="007B32A1" w:rsidP="00986B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0C99">
              <w:t xml:space="preserve">- </w:t>
            </w:r>
            <w:r w:rsidR="00986B3E" w:rsidRPr="001D0C99">
              <w:t>Производить выбор силовых полупроводниковых устройств.</w:t>
            </w:r>
          </w:p>
          <w:p w14:paraId="481DF8D7" w14:textId="5C6391BF" w:rsidR="00986B3E" w:rsidRPr="001D0C99" w:rsidRDefault="007B32A1" w:rsidP="00986B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D0C99">
              <w:t xml:space="preserve">- </w:t>
            </w:r>
            <w:r w:rsidR="00986B3E" w:rsidRPr="001D0C99">
              <w:t>Определять параметры и характеристики силовых выпрямителей и инверторов;</w:t>
            </w:r>
          </w:p>
          <w:p w14:paraId="40E01D48" w14:textId="77777777" w:rsidR="00986B3E" w:rsidRPr="001D0C99" w:rsidRDefault="00986B3E" w:rsidP="00986B3E">
            <w:pPr>
              <w:widowControl w:val="0"/>
              <w:jc w:val="both"/>
              <w:rPr>
                <w:b/>
              </w:rPr>
            </w:pPr>
            <w:r w:rsidRPr="001D0C99">
              <w:rPr>
                <w:b/>
              </w:rPr>
              <w:t>Владеть:</w:t>
            </w:r>
          </w:p>
          <w:p w14:paraId="3A9D95AC" w14:textId="741C3089" w:rsidR="00F56D8E" w:rsidRPr="001D0C99" w:rsidRDefault="00986B3E" w:rsidP="00986B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1D0C99">
              <w:t>- Навыками выбора силовыми полупроводниковыми преобразователями и их элементов</w:t>
            </w:r>
            <w:r w:rsidRPr="001D0C99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4A83B27D" w14:textId="77777777" w:rsidR="00F56D8E" w:rsidRPr="001D0C99" w:rsidRDefault="00F56D8E" w:rsidP="00F56D8E">
            <w:pPr>
              <w:jc w:val="center"/>
              <w:rPr>
                <w:b/>
              </w:rPr>
            </w:pPr>
            <w:r w:rsidRPr="001D0C99">
              <w:t xml:space="preserve">Итоговый контроль по дисциплине в виде </w:t>
            </w:r>
            <w:r w:rsidRPr="001D0C99">
              <w:br/>
            </w:r>
            <w:r w:rsidRPr="001D0C99">
              <w:rPr>
                <w:b/>
              </w:rPr>
              <w:t>экзамена</w:t>
            </w:r>
          </w:p>
          <w:p w14:paraId="3963386E" w14:textId="77777777" w:rsidR="00F56D8E" w:rsidRPr="001D0C99" w:rsidRDefault="00F56D8E" w:rsidP="00F56D8E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14:paraId="2E78B7B1" w14:textId="77777777" w:rsidR="00F56D8E" w:rsidRPr="001D0C99" w:rsidRDefault="00F56D8E" w:rsidP="00F56D8E">
            <w:pPr>
              <w:rPr>
                <w:color w:val="000000"/>
              </w:rPr>
            </w:pPr>
          </w:p>
        </w:tc>
      </w:tr>
      <w:tr w:rsidR="00F56D8E" w:rsidRPr="00DE03E5" w14:paraId="5FCAF03F" w14:textId="77777777" w:rsidTr="00F56D8E">
        <w:trPr>
          <w:trHeight w:val="285"/>
        </w:trPr>
        <w:tc>
          <w:tcPr>
            <w:tcW w:w="3417" w:type="dxa"/>
            <w:vMerge/>
          </w:tcPr>
          <w:p w14:paraId="7426F565" w14:textId="77777777" w:rsidR="00F56D8E" w:rsidRPr="001D0C99" w:rsidRDefault="00F56D8E" w:rsidP="00F56D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BA3F7" w14:textId="77777777" w:rsidR="00772D72" w:rsidRPr="001D0C99" w:rsidRDefault="00772D72" w:rsidP="00F56D8E">
            <w:pPr>
              <w:jc w:val="center"/>
              <w:rPr>
                <w:color w:val="000000"/>
              </w:rPr>
            </w:pPr>
            <w:r w:rsidRPr="001D0C99">
              <w:rPr>
                <w:color w:val="000000"/>
              </w:rPr>
              <w:t xml:space="preserve">Электрический привод </w:t>
            </w:r>
          </w:p>
          <w:p w14:paraId="61D6BAC4" w14:textId="1988B98F" w:rsidR="00F56D8E" w:rsidRPr="001D0C99" w:rsidRDefault="00F56D8E" w:rsidP="00F56D8E">
            <w:pPr>
              <w:jc w:val="center"/>
              <w:rPr>
                <w:color w:val="000000"/>
              </w:rPr>
            </w:pPr>
            <w:r w:rsidRPr="001D0C99">
              <w:rPr>
                <w:b/>
              </w:rPr>
              <w:t>(</w:t>
            </w:r>
            <w:r w:rsidR="00772D72" w:rsidRPr="001D0C99">
              <w:rPr>
                <w:b/>
              </w:rPr>
              <w:t>6</w:t>
            </w:r>
            <w:r w:rsidRPr="001D0C99">
              <w:rPr>
                <w:b/>
              </w:rPr>
              <w:t xml:space="preserve"> семестр)</w:t>
            </w:r>
          </w:p>
        </w:tc>
        <w:tc>
          <w:tcPr>
            <w:tcW w:w="1165" w:type="dxa"/>
            <w:vAlign w:val="center"/>
          </w:tcPr>
          <w:p w14:paraId="05C7E772" w14:textId="77777777" w:rsidR="00F56D8E" w:rsidRPr="001D0C99" w:rsidRDefault="00F56D8E" w:rsidP="00F56D8E">
            <w:pPr>
              <w:jc w:val="center"/>
            </w:pPr>
            <w:r w:rsidRPr="001D0C99">
              <w:rPr>
                <w:lang w:val="en-US"/>
              </w:rPr>
              <w:t>I</w:t>
            </w:r>
            <w:r w:rsidRPr="001D0C99">
              <w:t>-</w:t>
            </w:r>
            <w:r w:rsidRPr="001D0C99">
              <w:rPr>
                <w:lang w:val="en-US"/>
              </w:rPr>
              <w:t>III</w:t>
            </w:r>
          </w:p>
        </w:tc>
        <w:tc>
          <w:tcPr>
            <w:tcW w:w="4967" w:type="dxa"/>
          </w:tcPr>
          <w:p w14:paraId="743AFABB" w14:textId="77777777" w:rsidR="00CD67A4" w:rsidRPr="001D0C99" w:rsidRDefault="00CD67A4" w:rsidP="00CD67A4">
            <w:pPr>
              <w:widowControl w:val="0"/>
              <w:jc w:val="both"/>
              <w:rPr>
                <w:b/>
              </w:rPr>
            </w:pPr>
            <w:r w:rsidRPr="001D0C99">
              <w:rPr>
                <w:b/>
              </w:rPr>
              <w:t>Знать:</w:t>
            </w:r>
          </w:p>
          <w:p w14:paraId="15B1DBA9" w14:textId="77777777" w:rsidR="00CD67A4" w:rsidRPr="001D0C99" w:rsidRDefault="00CD67A4" w:rsidP="00CD67A4">
            <w:pPr>
              <w:widowControl w:val="0"/>
              <w:jc w:val="both"/>
            </w:pPr>
            <w:r w:rsidRPr="001D0C99">
              <w:t>- Особенности работы электрических приводов в различных режимах.</w:t>
            </w:r>
          </w:p>
          <w:p w14:paraId="6344A275" w14:textId="77777777" w:rsidR="00CD67A4" w:rsidRPr="001D0C99" w:rsidRDefault="00CD67A4" w:rsidP="00CD67A4">
            <w:pPr>
              <w:widowControl w:val="0"/>
              <w:jc w:val="both"/>
            </w:pPr>
            <w:r w:rsidRPr="001D0C99">
              <w:t>- Способы управления параметрами электроприводов различного типа.</w:t>
            </w:r>
          </w:p>
          <w:p w14:paraId="5B1947F5" w14:textId="77777777" w:rsidR="00CD67A4" w:rsidRPr="001D0C99" w:rsidRDefault="00CD67A4" w:rsidP="00CD67A4">
            <w:pPr>
              <w:widowControl w:val="0"/>
              <w:jc w:val="both"/>
              <w:rPr>
                <w:b/>
              </w:rPr>
            </w:pPr>
            <w:r w:rsidRPr="001D0C99">
              <w:rPr>
                <w:b/>
              </w:rPr>
              <w:t>Уметь:</w:t>
            </w:r>
          </w:p>
          <w:p w14:paraId="73EA5998" w14:textId="77777777" w:rsidR="00CD67A4" w:rsidRPr="001D0C99" w:rsidRDefault="00CD67A4" w:rsidP="00CD67A4">
            <w:pPr>
              <w:widowControl w:val="0"/>
              <w:jc w:val="both"/>
            </w:pPr>
            <w:r w:rsidRPr="001D0C99">
              <w:t xml:space="preserve">- Определять основные параметры электродвигателей в электрических приводах различного типа. </w:t>
            </w:r>
          </w:p>
          <w:p w14:paraId="007C0306" w14:textId="77777777" w:rsidR="00CD67A4" w:rsidRPr="001D0C99" w:rsidRDefault="00CD67A4" w:rsidP="00CD67A4">
            <w:pPr>
              <w:widowControl w:val="0"/>
              <w:jc w:val="both"/>
              <w:rPr>
                <w:b/>
              </w:rPr>
            </w:pPr>
            <w:r w:rsidRPr="001D0C99">
              <w:rPr>
                <w:b/>
              </w:rPr>
              <w:t>Владеть:</w:t>
            </w:r>
          </w:p>
          <w:p w14:paraId="63B41C1C" w14:textId="308CB8C0" w:rsidR="00F56D8E" w:rsidRPr="001D0C99" w:rsidRDefault="00CD67A4" w:rsidP="00CD67A4">
            <w:pPr>
              <w:widowControl w:val="0"/>
              <w:jc w:val="both"/>
            </w:pPr>
            <w:r w:rsidRPr="001D0C99">
              <w:t>- Методиками расчета и выбора электрических двигателей и их систем управления.</w:t>
            </w:r>
          </w:p>
        </w:tc>
        <w:tc>
          <w:tcPr>
            <w:tcW w:w="1559" w:type="dxa"/>
          </w:tcPr>
          <w:p w14:paraId="0FA73D7C" w14:textId="5A5AFC50" w:rsidR="00F56D8E" w:rsidRPr="001D0C99" w:rsidRDefault="00F56D8E" w:rsidP="00F56D8E">
            <w:pPr>
              <w:jc w:val="center"/>
            </w:pPr>
            <w:r w:rsidRPr="001D0C99">
              <w:t xml:space="preserve">Итоговый контроль по дисциплине в виде </w:t>
            </w:r>
            <w:r w:rsidRPr="001D0C99">
              <w:br/>
            </w:r>
            <w:r w:rsidR="00772D72" w:rsidRPr="001D0C99">
              <w:rPr>
                <w:b/>
              </w:rPr>
              <w:t>экзамена и курсовой работы</w:t>
            </w:r>
          </w:p>
        </w:tc>
        <w:tc>
          <w:tcPr>
            <w:tcW w:w="1560" w:type="dxa"/>
            <w:tcBorders>
              <w:bottom w:val="nil"/>
            </w:tcBorders>
          </w:tcPr>
          <w:p w14:paraId="1DEE7353" w14:textId="703FF7B7" w:rsidR="00F56D8E" w:rsidRPr="001D0C99" w:rsidRDefault="00772D72" w:rsidP="00772D72">
            <w:pPr>
              <w:jc w:val="center"/>
            </w:pPr>
            <w:r w:rsidRPr="001D0C99">
              <w:t>Выполнение и защита курсовой работы</w:t>
            </w:r>
          </w:p>
        </w:tc>
      </w:tr>
      <w:tr w:rsidR="00CF1C85" w:rsidRPr="00DE03E5" w14:paraId="07C6B89E" w14:textId="77777777" w:rsidTr="0022735F">
        <w:trPr>
          <w:trHeight w:val="2300"/>
        </w:trPr>
        <w:tc>
          <w:tcPr>
            <w:tcW w:w="3417" w:type="dxa"/>
            <w:vMerge/>
          </w:tcPr>
          <w:p w14:paraId="076F8A77" w14:textId="77777777" w:rsidR="00CF1C85" w:rsidRPr="001D0C99" w:rsidRDefault="00CF1C85" w:rsidP="00F56D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BB135" w14:textId="77777777" w:rsidR="00CF1C85" w:rsidRPr="001D0C99" w:rsidRDefault="00CF1C85" w:rsidP="00F56D8E">
            <w:pPr>
              <w:jc w:val="center"/>
              <w:rPr>
                <w:color w:val="000000"/>
              </w:rPr>
            </w:pPr>
            <w:r w:rsidRPr="001D0C99">
              <w:rPr>
                <w:color w:val="000000"/>
              </w:rPr>
              <w:t>Электрические машины</w:t>
            </w:r>
          </w:p>
          <w:p w14:paraId="228017F4" w14:textId="47CA49EC" w:rsidR="00CF1C85" w:rsidRPr="001D0C99" w:rsidRDefault="00CF1C85" w:rsidP="00F56D8E">
            <w:pPr>
              <w:jc w:val="center"/>
              <w:rPr>
                <w:color w:val="000000"/>
              </w:rPr>
            </w:pPr>
            <w:r w:rsidRPr="001D0C99">
              <w:rPr>
                <w:b/>
              </w:rPr>
              <w:t>(4,5 семестр)</w:t>
            </w:r>
          </w:p>
        </w:tc>
        <w:tc>
          <w:tcPr>
            <w:tcW w:w="1165" w:type="dxa"/>
            <w:vAlign w:val="center"/>
          </w:tcPr>
          <w:p w14:paraId="2723BBD1" w14:textId="2A211B13" w:rsidR="00CF1C85" w:rsidRPr="001D0C99" w:rsidRDefault="00CF1C85" w:rsidP="00F56D8E">
            <w:pPr>
              <w:jc w:val="center"/>
            </w:pPr>
            <w:r w:rsidRPr="001D0C99">
              <w:rPr>
                <w:lang w:val="en-US"/>
              </w:rPr>
              <w:t>I</w:t>
            </w:r>
            <w:r w:rsidRPr="001D0C99">
              <w:t>-</w:t>
            </w:r>
            <w:r w:rsidRPr="001D0C99">
              <w:rPr>
                <w:lang w:val="en-US"/>
              </w:rPr>
              <w:t>III</w:t>
            </w:r>
          </w:p>
        </w:tc>
        <w:tc>
          <w:tcPr>
            <w:tcW w:w="4967" w:type="dxa"/>
          </w:tcPr>
          <w:p w14:paraId="7E10B3E6" w14:textId="77777777" w:rsidR="00CF1C85" w:rsidRPr="001D0C99" w:rsidRDefault="00CF1C85" w:rsidP="00A461E6">
            <w:pPr>
              <w:jc w:val="both"/>
              <w:rPr>
                <w:b/>
              </w:rPr>
            </w:pPr>
            <w:r w:rsidRPr="001D0C99">
              <w:rPr>
                <w:b/>
              </w:rPr>
              <w:t>Знать:</w:t>
            </w:r>
          </w:p>
          <w:p w14:paraId="61D27F5B" w14:textId="77777777" w:rsidR="00CF1C85" w:rsidRPr="001D0C99" w:rsidRDefault="00CF1C85" w:rsidP="00A461E6">
            <w:pPr>
              <w:jc w:val="both"/>
            </w:pPr>
            <w:r w:rsidRPr="001D0C99">
              <w:t>Теоретические основы электрических машин и трансформаторов. Устройство, характеристики режимов работы электрооборудования.</w:t>
            </w:r>
          </w:p>
          <w:p w14:paraId="636CB793" w14:textId="77777777" w:rsidR="00CF1C85" w:rsidRPr="001D0C99" w:rsidRDefault="00CF1C85" w:rsidP="00A461E6">
            <w:pPr>
              <w:jc w:val="both"/>
            </w:pPr>
            <w:r w:rsidRPr="001D0C99">
              <w:rPr>
                <w:b/>
              </w:rPr>
              <w:t>Уметь</w:t>
            </w:r>
            <w:r w:rsidRPr="001D0C99">
              <w:t>:</w:t>
            </w:r>
          </w:p>
          <w:p w14:paraId="5CCB635C" w14:textId="77777777" w:rsidR="00CF1C85" w:rsidRPr="001D0C99" w:rsidRDefault="00CF1C85" w:rsidP="00A461E6">
            <w:pPr>
              <w:ind w:right="-57"/>
              <w:jc w:val="both"/>
            </w:pPr>
            <w:r w:rsidRPr="001D0C99">
              <w:t>Определять основные параметры электрических машин постоянного и переменного тока и трансформаторов.</w:t>
            </w:r>
          </w:p>
          <w:p w14:paraId="01AF9BEA" w14:textId="77777777" w:rsidR="00CF1C85" w:rsidRPr="001D0C99" w:rsidRDefault="00CF1C85" w:rsidP="00A461E6">
            <w:pPr>
              <w:jc w:val="both"/>
            </w:pPr>
            <w:r w:rsidRPr="001D0C99">
              <w:rPr>
                <w:b/>
              </w:rPr>
              <w:t>Владеть</w:t>
            </w:r>
            <w:r w:rsidRPr="001D0C99">
              <w:t>:</w:t>
            </w:r>
          </w:p>
          <w:p w14:paraId="0F0015AA" w14:textId="48FD0B2B" w:rsidR="00CF1C85" w:rsidRPr="001D0C99" w:rsidRDefault="00CF1C85" w:rsidP="00A461E6">
            <w:pPr>
              <w:jc w:val="both"/>
              <w:rPr>
                <w:b/>
              </w:rPr>
            </w:pPr>
            <w:r w:rsidRPr="001D0C99">
              <w:t>Методами расчёта электрических машин и трансформаторов.</w:t>
            </w:r>
          </w:p>
        </w:tc>
        <w:tc>
          <w:tcPr>
            <w:tcW w:w="1559" w:type="dxa"/>
          </w:tcPr>
          <w:p w14:paraId="22B8E616" w14:textId="77777777" w:rsidR="00CF1C85" w:rsidRPr="001D0C99" w:rsidRDefault="00CF1C85" w:rsidP="00F56D8E">
            <w:pPr>
              <w:jc w:val="center"/>
              <w:rPr>
                <w:b/>
              </w:rPr>
            </w:pPr>
            <w:r w:rsidRPr="001D0C99">
              <w:t xml:space="preserve">Итоговый контроль по дисциплине в виде </w:t>
            </w:r>
            <w:r w:rsidRPr="001D0C99">
              <w:br/>
            </w:r>
            <w:r w:rsidRPr="001D0C99">
              <w:rPr>
                <w:b/>
              </w:rPr>
              <w:t>экзамена</w:t>
            </w:r>
          </w:p>
          <w:p w14:paraId="22C0D627" w14:textId="2A5FA5BF" w:rsidR="00CF1C85" w:rsidRPr="001D0C99" w:rsidRDefault="00CF1C85" w:rsidP="00F56D8E">
            <w:pPr>
              <w:jc w:val="center"/>
            </w:pPr>
            <w:r w:rsidRPr="001D0C99">
              <w:t xml:space="preserve">Выполнение и защита </w:t>
            </w:r>
            <w:r w:rsidRPr="001D0C99">
              <w:rPr>
                <w:b/>
              </w:rPr>
              <w:t xml:space="preserve">курсовой </w:t>
            </w:r>
            <w:r w:rsidRPr="001D0C99">
              <w:rPr>
                <w:b/>
              </w:rPr>
              <w:br/>
              <w:t>работы</w:t>
            </w:r>
          </w:p>
        </w:tc>
        <w:tc>
          <w:tcPr>
            <w:tcW w:w="1560" w:type="dxa"/>
          </w:tcPr>
          <w:p w14:paraId="5AE46A16" w14:textId="77777777" w:rsidR="00CF1C85" w:rsidRPr="001D0C99" w:rsidRDefault="00CF1C85" w:rsidP="00F56D8E">
            <w:pPr>
              <w:rPr>
                <w:color w:val="000000"/>
              </w:rPr>
            </w:pPr>
          </w:p>
        </w:tc>
      </w:tr>
      <w:tr w:rsidR="003761CD" w:rsidRPr="00DE03E5" w14:paraId="772D7E8A" w14:textId="77777777" w:rsidTr="0022735F">
        <w:trPr>
          <w:trHeight w:val="3450"/>
        </w:trPr>
        <w:tc>
          <w:tcPr>
            <w:tcW w:w="3417" w:type="dxa"/>
            <w:vMerge/>
          </w:tcPr>
          <w:p w14:paraId="52C2AA19" w14:textId="77777777" w:rsidR="003761CD" w:rsidRPr="001D0C99" w:rsidRDefault="003761CD" w:rsidP="00F56D8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045288" w14:textId="77777777" w:rsidR="003761CD" w:rsidRPr="001D0C99" w:rsidRDefault="003761CD" w:rsidP="00F56D8E">
            <w:pPr>
              <w:jc w:val="center"/>
              <w:rPr>
                <w:color w:val="000000"/>
              </w:rPr>
            </w:pPr>
            <w:r w:rsidRPr="001D0C99">
              <w:rPr>
                <w:color w:val="000000"/>
              </w:rPr>
              <w:t>Электрические и электронные аппараты</w:t>
            </w:r>
          </w:p>
          <w:p w14:paraId="6DDEEFE3" w14:textId="77777777" w:rsidR="003761CD" w:rsidRPr="001D0C99" w:rsidRDefault="003761CD" w:rsidP="00F56D8E">
            <w:pPr>
              <w:jc w:val="center"/>
              <w:rPr>
                <w:color w:val="000000"/>
              </w:rPr>
            </w:pPr>
            <w:r w:rsidRPr="001D0C99">
              <w:rPr>
                <w:b/>
              </w:rPr>
              <w:t>(5 семестр)</w:t>
            </w:r>
          </w:p>
        </w:tc>
        <w:tc>
          <w:tcPr>
            <w:tcW w:w="1165" w:type="dxa"/>
            <w:vAlign w:val="center"/>
          </w:tcPr>
          <w:p w14:paraId="1CA5D86B" w14:textId="77777777" w:rsidR="003761CD" w:rsidRPr="001D0C99" w:rsidRDefault="003761CD" w:rsidP="00F56D8E">
            <w:pPr>
              <w:jc w:val="center"/>
            </w:pPr>
            <w:r w:rsidRPr="001D0C99">
              <w:rPr>
                <w:lang w:val="en-US"/>
              </w:rPr>
              <w:t>I</w:t>
            </w:r>
            <w:r w:rsidRPr="001D0C99">
              <w:t>-</w:t>
            </w:r>
            <w:r w:rsidRPr="001D0C99">
              <w:rPr>
                <w:lang w:val="en-US"/>
              </w:rPr>
              <w:t>III</w:t>
            </w:r>
          </w:p>
        </w:tc>
        <w:tc>
          <w:tcPr>
            <w:tcW w:w="4967" w:type="dxa"/>
          </w:tcPr>
          <w:p w14:paraId="786CFAA2" w14:textId="77777777" w:rsidR="003761CD" w:rsidRPr="001D0C99" w:rsidRDefault="003761CD" w:rsidP="00C85341">
            <w:pPr>
              <w:widowControl w:val="0"/>
              <w:jc w:val="both"/>
              <w:rPr>
                <w:b/>
              </w:rPr>
            </w:pPr>
            <w:r w:rsidRPr="001D0C99">
              <w:rPr>
                <w:b/>
              </w:rPr>
              <w:t xml:space="preserve">Знать: </w:t>
            </w:r>
          </w:p>
          <w:p w14:paraId="07D81696" w14:textId="77777777" w:rsidR="003761CD" w:rsidRPr="001D0C99" w:rsidRDefault="003761CD" w:rsidP="00C85341">
            <w:pPr>
              <w:widowControl w:val="0"/>
              <w:jc w:val="both"/>
              <w:rPr>
                <w:bCs/>
              </w:rPr>
            </w:pPr>
            <w:r w:rsidRPr="001D0C99">
              <w:rPr>
                <w:bCs/>
              </w:rPr>
              <w:t xml:space="preserve">- Устройство и принцип действия низковольтных коммутационных аппаратов и аппаратов защиты. </w:t>
            </w:r>
          </w:p>
          <w:p w14:paraId="07E7242E" w14:textId="77777777" w:rsidR="003761CD" w:rsidRPr="001D0C99" w:rsidRDefault="003761CD" w:rsidP="00C85341">
            <w:pPr>
              <w:widowControl w:val="0"/>
              <w:jc w:val="both"/>
              <w:rPr>
                <w:bCs/>
              </w:rPr>
            </w:pPr>
            <w:r w:rsidRPr="001D0C99">
              <w:rPr>
                <w:bCs/>
              </w:rPr>
              <w:t xml:space="preserve">- Устройство, принцип действия и характеристики измерительных, преобразовательных, усилительных и исполнительных элементов систем автоматики. </w:t>
            </w:r>
          </w:p>
          <w:p w14:paraId="4963A837" w14:textId="77777777" w:rsidR="003761CD" w:rsidRPr="001D0C99" w:rsidRDefault="003761CD" w:rsidP="00C85341">
            <w:pPr>
              <w:widowControl w:val="0"/>
              <w:jc w:val="both"/>
              <w:rPr>
                <w:b/>
              </w:rPr>
            </w:pPr>
            <w:r w:rsidRPr="001D0C99">
              <w:rPr>
                <w:b/>
              </w:rPr>
              <w:t xml:space="preserve">Уметь: </w:t>
            </w:r>
          </w:p>
          <w:p w14:paraId="0F3925F8" w14:textId="77777777" w:rsidR="003761CD" w:rsidRPr="001D0C99" w:rsidRDefault="003761CD" w:rsidP="00C85341">
            <w:pPr>
              <w:widowControl w:val="0"/>
              <w:jc w:val="both"/>
              <w:rPr>
                <w:bCs/>
              </w:rPr>
            </w:pPr>
            <w:r w:rsidRPr="001D0C99">
              <w:rPr>
                <w:bCs/>
              </w:rPr>
              <w:t>- Выбирать электрические аппараты и элементы автоматики для обеспечения заданных режимов работы электроэнергетических и электротехнических комплексов.</w:t>
            </w:r>
          </w:p>
          <w:p w14:paraId="1E72425C" w14:textId="77777777" w:rsidR="003761CD" w:rsidRPr="001D0C99" w:rsidRDefault="003761CD" w:rsidP="00C85341">
            <w:pPr>
              <w:widowControl w:val="0"/>
              <w:jc w:val="both"/>
              <w:rPr>
                <w:b/>
              </w:rPr>
            </w:pPr>
            <w:r w:rsidRPr="001D0C99">
              <w:rPr>
                <w:b/>
              </w:rPr>
              <w:t xml:space="preserve">Владеть: </w:t>
            </w:r>
          </w:p>
          <w:p w14:paraId="034A24D3" w14:textId="20687DCB" w:rsidR="003761CD" w:rsidRPr="001D0C99" w:rsidRDefault="003761CD" w:rsidP="00C85341">
            <w:pPr>
              <w:widowControl w:val="0"/>
              <w:jc w:val="both"/>
              <w:rPr>
                <w:bCs/>
              </w:rPr>
            </w:pPr>
            <w:r w:rsidRPr="001D0C99">
              <w:rPr>
                <w:bCs/>
              </w:rPr>
              <w:t>- Навыками расчетов параметров электрических аппаратов и элементов автоматики в соответствии с заданными режимами работы электрооборудования</w:t>
            </w:r>
          </w:p>
        </w:tc>
        <w:tc>
          <w:tcPr>
            <w:tcW w:w="1559" w:type="dxa"/>
          </w:tcPr>
          <w:p w14:paraId="39B20DBA" w14:textId="7B47FFEE" w:rsidR="003761CD" w:rsidRPr="001D0C99" w:rsidRDefault="003761CD" w:rsidP="0046109A">
            <w:pPr>
              <w:jc w:val="center"/>
              <w:rPr>
                <w:b/>
              </w:rPr>
            </w:pPr>
            <w:r w:rsidRPr="001D0C99">
              <w:t xml:space="preserve">Итоговый контроль по дисциплине в виде </w:t>
            </w:r>
            <w:r w:rsidRPr="001D0C99">
              <w:br/>
            </w:r>
            <w:r w:rsidRPr="001D0C99">
              <w:rPr>
                <w:b/>
              </w:rPr>
              <w:t>экзамена</w:t>
            </w:r>
          </w:p>
        </w:tc>
        <w:tc>
          <w:tcPr>
            <w:tcW w:w="1560" w:type="dxa"/>
          </w:tcPr>
          <w:p w14:paraId="7EC56E82" w14:textId="77777777" w:rsidR="003761CD" w:rsidRPr="001D0C99" w:rsidRDefault="003761CD" w:rsidP="00F56D8E">
            <w:pPr>
              <w:rPr>
                <w:color w:val="000000"/>
              </w:rPr>
            </w:pPr>
          </w:p>
        </w:tc>
      </w:tr>
      <w:tr w:rsidR="00F56D8E" w:rsidRPr="00DE03E5" w14:paraId="6A6949D8" w14:textId="77777777" w:rsidTr="00F56D8E">
        <w:trPr>
          <w:trHeight w:val="285"/>
        </w:trPr>
        <w:tc>
          <w:tcPr>
            <w:tcW w:w="3417" w:type="dxa"/>
            <w:vMerge/>
          </w:tcPr>
          <w:p w14:paraId="04273282" w14:textId="77777777" w:rsidR="00F56D8E" w:rsidRPr="001D0C99" w:rsidRDefault="00F56D8E" w:rsidP="00F56D8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C958ED" w14:textId="77777777" w:rsidR="00F56D8E" w:rsidRPr="001D0C99" w:rsidRDefault="00F56D8E" w:rsidP="00F56D8E">
            <w:pPr>
              <w:jc w:val="center"/>
              <w:rPr>
                <w:color w:val="000000"/>
              </w:rPr>
            </w:pPr>
            <w:r w:rsidRPr="001D0C99">
              <w:rPr>
                <w:color w:val="000000"/>
              </w:rPr>
              <w:t>Преддипломная практика</w:t>
            </w:r>
          </w:p>
          <w:p w14:paraId="3D6562AD" w14:textId="77777777" w:rsidR="00F56D8E" w:rsidRPr="001D0C99" w:rsidRDefault="00F56D8E" w:rsidP="00F56D8E">
            <w:pPr>
              <w:jc w:val="center"/>
              <w:rPr>
                <w:color w:val="000000"/>
              </w:rPr>
            </w:pPr>
            <w:r w:rsidRPr="001D0C99">
              <w:rPr>
                <w:b/>
              </w:rPr>
              <w:t>(8 семестр)</w:t>
            </w:r>
          </w:p>
        </w:tc>
        <w:tc>
          <w:tcPr>
            <w:tcW w:w="1165" w:type="dxa"/>
            <w:vAlign w:val="center"/>
          </w:tcPr>
          <w:p w14:paraId="758753F2" w14:textId="77777777" w:rsidR="00F56D8E" w:rsidRPr="001D0C99" w:rsidRDefault="00F56D8E" w:rsidP="00F56D8E">
            <w:pPr>
              <w:jc w:val="center"/>
              <w:rPr>
                <w:lang w:val="en-US"/>
              </w:rPr>
            </w:pPr>
            <w:r w:rsidRPr="001D0C99">
              <w:rPr>
                <w:lang w:val="en-US"/>
              </w:rPr>
              <w:t>IV</w:t>
            </w:r>
          </w:p>
        </w:tc>
        <w:tc>
          <w:tcPr>
            <w:tcW w:w="4967" w:type="dxa"/>
          </w:tcPr>
          <w:p w14:paraId="1A532FFC" w14:textId="77777777" w:rsidR="009940DB" w:rsidRPr="001D0C99" w:rsidRDefault="009940DB" w:rsidP="009940DB">
            <w:pPr>
              <w:jc w:val="both"/>
              <w:rPr>
                <w:b/>
                <w:bCs/>
              </w:rPr>
            </w:pPr>
            <w:r w:rsidRPr="001D0C99">
              <w:rPr>
                <w:b/>
              </w:rPr>
              <w:t>Иметь опыт</w:t>
            </w:r>
            <w:r w:rsidRPr="001D0C99">
              <w:rPr>
                <w:b/>
                <w:bCs/>
              </w:rPr>
              <w:t>:</w:t>
            </w:r>
          </w:p>
          <w:p w14:paraId="680F15A5" w14:textId="046496EA" w:rsidR="00F56D8E" w:rsidRPr="001D0C99" w:rsidRDefault="009940DB" w:rsidP="009940DB">
            <w:pPr>
              <w:jc w:val="both"/>
            </w:pPr>
            <w:r w:rsidRPr="001D0C99">
              <w:t>- Расчета, моделирования параметров электроэнергетического и электротехнического оборудования и систем.</w:t>
            </w:r>
          </w:p>
        </w:tc>
        <w:tc>
          <w:tcPr>
            <w:tcW w:w="1559" w:type="dxa"/>
          </w:tcPr>
          <w:p w14:paraId="25BE5C92" w14:textId="77777777" w:rsidR="00F56D8E" w:rsidRPr="001D0C99" w:rsidRDefault="00F56D8E" w:rsidP="00F56D8E">
            <w:pPr>
              <w:suppressAutoHyphens/>
              <w:jc w:val="center"/>
            </w:pPr>
            <w:r w:rsidRPr="001D0C99">
              <w:t xml:space="preserve">Итоговый контроль по дисциплине в виде </w:t>
            </w:r>
            <w:r w:rsidRPr="001D0C99">
              <w:br/>
            </w:r>
            <w:r w:rsidRPr="001D0C99">
              <w:rPr>
                <w:b/>
              </w:rPr>
              <w:t>зачета с оценкой</w:t>
            </w:r>
          </w:p>
        </w:tc>
        <w:tc>
          <w:tcPr>
            <w:tcW w:w="1560" w:type="dxa"/>
          </w:tcPr>
          <w:p w14:paraId="12F209A9" w14:textId="77777777" w:rsidR="00F56D8E" w:rsidRPr="001D0C99" w:rsidRDefault="00F56D8E" w:rsidP="00F56D8E">
            <w:pPr>
              <w:suppressAutoHyphens/>
              <w:jc w:val="center"/>
            </w:pPr>
            <w:r w:rsidRPr="001D0C99">
              <w:t xml:space="preserve">Выполнение и защита </w:t>
            </w:r>
            <w:r w:rsidRPr="001D0C99">
              <w:rPr>
                <w:b/>
              </w:rPr>
              <w:t>отчета по практике</w:t>
            </w:r>
          </w:p>
        </w:tc>
      </w:tr>
      <w:tr w:rsidR="00F56D8E" w:rsidRPr="00DE03E5" w14:paraId="524DAD1D" w14:textId="77777777" w:rsidTr="00F56D8E">
        <w:trPr>
          <w:trHeight w:val="285"/>
        </w:trPr>
        <w:tc>
          <w:tcPr>
            <w:tcW w:w="3417" w:type="dxa"/>
            <w:vMerge w:val="restart"/>
          </w:tcPr>
          <w:p w14:paraId="425AC7DA" w14:textId="668132AE" w:rsidR="00F56D8E" w:rsidRPr="0025158F" w:rsidRDefault="00F56D8E" w:rsidP="00F56D8E">
            <w:pPr>
              <w:rPr>
                <w:color w:val="000000"/>
              </w:rPr>
            </w:pPr>
            <w:r w:rsidRPr="0025158F">
              <w:rPr>
                <w:color w:val="000000"/>
              </w:rPr>
              <w:t>ОПК-4.</w:t>
            </w:r>
            <w:r w:rsidR="0030064A" w:rsidRPr="0025158F">
              <w:rPr>
                <w:color w:val="000000"/>
              </w:rPr>
              <w:t xml:space="preserve"> Способен использовать свойства конструкционных и электротехнических материалов в расчетах параметров и режимов объектов профессиональной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1C6BF" w14:textId="77777777" w:rsidR="00F56D8E" w:rsidRPr="0025158F" w:rsidRDefault="00F56D8E" w:rsidP="00F56D8E">
            <w:pPr>
              <w:jc w:val="center"/>
              <w:rPr>
                <w:color w:val="000000"/>
              </w:rPr>
            </w:pPr>
            <w:r w:rsidRPr="0025158F">
              <w:rPr>
                <w:color w:val="000000"/>
              </w:rPr>
              <w:t>Электротехнические и конструкционные материалы</w:t>
            </w:r>
          </w:p>
          <w:p w14:paraId="52224AFA" w14:textId="77777777" w:rsidR="00F56D8E" w:rsidRPr="0025158F" w:rsidRDefault="00F56D8E" w:rsidP="00F56D8E">
            <w:pPr>
              <w:jc w:val="center"/>
              <w:rPr>
                <w:color w:val="000000"/>
              </w:rPr>
            </w:pPr>
            <w:r w:rsidRPr="0025158F">
              <w:rPr>
                <w:b/>
              </w:rPr>
              <w:t>(2,3 семестр)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08A33E80" w14:textId="77777777" w:rsidR="00F56D8E" w:rsidRPr="0025158F" w:rsidRDefault="00F56D8E" w:rsidP="00F56D8E">
            <w:pPr>
              <w:jc w:val="center"/>
            </w:pPr>
            <w:r w:rsidRPr="0025158F">
              <w:rPr>
                <w:lang w:val="en-US"/>
              </w:rPr>
              <w:t>I-III</w:t>
            </w:r>
          </w:p>
        </w:tc>
        <w:tc>
          <w:tcPr>
            <w:tcW w:w="4967" w:type="dxa"/>
          </w:tcPr>
          <w:p w14:paraId="6402B7C0" w14:textId="77777777" w:rsidR="00326A22" w:rsidRPr="0025158F" w:rsidRDefault="00326A22" w:rsidP="00326A22">
            <w:pPr>
              <w:rPr>
                <w:b/>
              </w:rPr>
            </w:pPr>
            <w:r w:rsidRPr="0025158F">
              <w:rPr>
                <w:b/>
              </w:rPr>
              <w:t>Знать:</w:t>
            </w:r>
          </w:p>
          <w:p w14:paraId="57501C50" w14:textId="77777777" w:rsidR="00326A22" w:rsidRPr="0025158F" w:rsidRDefault="00326A22" w:rsidP="00326A22">
            <w:pPr>
              <w:jc w:val="both"/>
            </w:pPr>
            <w:r w:rsidRPr="0025158F">
              <w:t>- Основы электротехнического материаловедения;</w:t>
            </w:r>
          </w:p>
          <w:p w14:paraId="375B018E" w14:textId="77777777" w:rsidR="00326A22" w:rsidRPr="0025158F" w:rsidRDefault="00326A22" w:rsidP="00326A22">
            <w:pPr>
              <w:jc w:val="both"/>
            </w:pPr>
            <w:r w:rsidRPr="0025158F">
              <w:t>- Строение вещества, механизмы и технологии электропроводимости; особенности строения и свойства электротехнических материалов;</w:t>
            </w:r>
          </w:p>
          <w:p w14:paraId="39576BEB" w14:textId="77777777" w:rsidR="00326A22" w:rsidRPr="0025158F" w:rsidRDefault="00326A22" w:rsidP="00326A22">
            <w:pPr>
              <w:jc w:val="both"/>
            </w:pPr>
            <w:r w:rsidRPr="0025158F">
              <w:t>- Сущность явлений, происходящих в материалах в эксплуатационных условиях; основные компоненты и технологии переработки электротехнических материалов в изделия.</w:t>
            </w:r>
          </w:p>
          <w:p w14:paraId="69D3ED36" w14:textId="77777777" w:rsidR="00326A22" w:rsidRPr="0025158F" w:rsidRDefault="00326A22" w:rsidP="00326A22">
            <w:pPr>
              <w:rPr>
                <w:b/>
              </w:rPr>
            </w:pPr>
            <w:r w:rsidRPr="0025158F">
              <w:rPr>
                <w:b/>
              </w:rPr>
              <w:t>Уметь:</w:t>
            </w:r>
          </w:p>
          <w:p w14:paraId="02401E77" w14:textId="77777777" w:rsidR="00326A22" w:rsidRPr="0025158F" w:rsidRDefault="00326A22" w:rsidP="00326A22">
            <w:pPr>
              <w:jc w:val="both"/>
            </w:pPr>
            <w:r w:rsidRPr="0025158F">
              <w:t>- Применять электротехнические и конструкционные материалы в соответствии с их характеристиками;</w:t>
            </w:r>
          </w:p>
          <w:p w14:paraId="70DD79A5" w14:textId="77777777" w:rsidR="00326A22" w:rsidRPr="0025158F" w:rsidRDefault="00326A22" w:rsidP="00326A22">
            <w:pPr>
              <w:jc w:val="both"/>
              <w:rPr>
                <w:b/>
              </w:rPr>
            </w:pPr>
            <w:r w:rsidRPr="0025158F">
              <w:rPr>
                <w:b/>
              </w:rPr>
              <w:t>Владеть:</w:t>
            </w:r>
          </w:p>
          <w:p w14:paraId="632FB990" w14:textId="7B90948B" w:rsidR="00F56D8E" w:rsidRPr="0025158F" w:rsidRDefault="00326A22" w:rsidP="00326A22">
            <w:pPr>
              <w:jc w:val="both"/>
            </w:pPr>
            <w:r w:rsidRPr="0025158F">
              <w:t>- Методами сопоставления параметров электротехнических материалов с параметрами электроэнергетического, электротехнического и радиоэлектронного оборудования.</w:t>
            </w:r>
          </w:p>
        </w:tc>
        <w:tc>
          <w:tcPr>
            <w:tcW w:w="1559" w:type="dxa"/>
          </w:tcPr>
          <w:p w14:paraId="38EEACAB" w14:textId="6D49F6AD" w:rsidR="00F56D8E" w:rsidRPr="0025158F" w:rsidRDefault="00F56D8E" w:rsidP="00F56D8E">
            <w:pPr>
              <w:jc w:val="center"/>
              <w:rPr>
                <w:b/>
              </w:rPr>
            </w:pPr>
            <w:r w:rsidRPr="0025158F">
              <w:t xml:space="preserve">Итоговый контроль по дисциплине в виде </w:t>
            </w:r>
            <w:r w:rsidRPr="0025158F">
              <w:rPr>
                <w:b/>
              </w:rPr>
              <w:t xml:space="preserve">зачета </w:t>
            </w:r>
            <w:r w:rsidRPr="0025158F">
              <w:rPr>
                <w:b/>
              </w:rPr>
              <w:br/>
              <w:t xml:space="preserve"> с оценкой</w:t>
            </w:r>
            <w:r w:rsidR="00CA0961" w:rsidRPr="0025158F">
              <w:rPr>
                <w:b/>
              </w:rPr>
              <w:t xml:space="preserve"> и экзамена</w:t>
            </w:r>
          </w:p>
          <w:p w14:paraId="3762F06B" w14:textId="77777777" w:rsidR="00F56D8E" w:rsidRPr="0025158F" w:rsidRDefault="00F56D8E" w:rsidP="00F56D8E">
            <w:pPr>
              <w:jc w:val="center"/>
            </w:pPr>
          </w:p>
        </w:tc>
        <w:tc>
          <w:tcPr>
            <w:tcW w:w="1560" w:type="dxa"/>
          </w:tcPr>
          <w:p w14:paraId="69ADF99B" w14:textId="77777777" w:rsidR="00F56D8E" w:rsidRPr="0025158F" w:rsidRDefault="00F56D8E" w:rsidP="00F56D8E">
            <w:pPr>
              <w:rPr>
                <w:color w:val="000000"/>
              </w:rPr>
            </w:pPr>
          </w:p>
        </w:tc>
      </w:tr>
      <w:tr w:rsidR="00F95B45" w:rsidRPr="00DE03E5" w14:paraId="746CC98C" w14:textId="77777777" w:rsidTr="0022735F">
        <w:trPr>
          <w:trHeight w:val="1380"/>
        </w:trPr>
        <w:tc>
          <w:tcPr>
            <w:tcW w:w="3417" w:type="dxa"/>
            <w:vMerge/>
          </w:tcPr>
          <w:p w14:paraId="08F70A67" w14:textId="77777777" w:rsidR="00F95B45" w:rsidRPr="0025158F" w:rsidRDefault="00F95B45" w:rsidP="00F56D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9D14C" w14:textId="77777777" w:rsidR="00F95B45" w:rsidRPr="0025158F" w:rsidRDefault="00F95B45" w:rsidP="00F56D8E">
            <w:pPr>
              <w:jc w:val="center"/>
              <w:rPr>
                <w:color w:val="000000"/>
              </w:rPr>
            </w:pPr>
            <w:r w:rsidRPr="0025158F">
              <w:rPr>
                <w:color w:val="000000"/>
              </w:rPr>
              <w:t>Преддипломная практика</w:t>
            </w:r>
          </w:p>
          <w:p w14:paraId="063EFAAD" w14:textId="03BF140D" w:rsidR="00F95B45" w:rsidRPr="0025158F" w:rsidRDefault="00F95B45" w:rsidP="00F56D8E">
            <w:pPr>
              <w:jc w:val="center"/>
              <w:rPr>
                <w:color w:val="000000"/>
              </w:rPr>
            </w:pPr>
            <w:r w:rsidRPr="0025158F">
              <w:rPr>
                <w:b/>
              </w:rPr>
              <w:t>(8 семестр)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92361D7" w14:textId="4F901932" w:rsidR="00F95B45" w:rsidRPr="0025158F" w:rsidRDefault="00F95B45" w:rsidP="00F56D8E">
            <w:pPr>
              <w:jc w:val="center"/>
            </w:pPr>
            <w:r w:rsidRPr="0025158F">
              <w:rPr>
                <w:lang w:val="en-US"/>
              </w:rPr>
              <w:t>IV</w:t>
            </w:r>
          </w:p>
        </w:tc>
        <w:tc>
          <w:tcPr>
            <w:tcW w:w="4967" w:type="dxa"/>
            <w:shd w:val="clear" w:color="auto" w:fill="auto"/>
          </w:tcPr>
          <w:p w14:paraId="6DB61512" w14:textId="77777777" w:rsidR="00F95B45" w:rsidRPr="0025158F" w:rsidRDefault="00F95B45" w:rsidP="00A72B11">
            <w:pPr>
              <w:jc w:val="both"/>
              <w:rPr>
                <w:b/>
                <w:bCs/>
              </w:rPr>
            </w:pPr>
            <w:r w:rsidRPr="0025158F">
              <w:rPr>
                <w:b/>
              </w:rPr>
              <w:t>Иметь опыт</w:t>
            </w:r>
            <w:r w:rsidRPr="0025158F">
              <w:rPr>
                <w:b/>
                <w:bCs/>
              </w:rPr>
              <w:t>:</w:t>
            </w:r>
          </w:p>
          <w:p w14:paraId="685330DA" w14:textId="22D9AE68" w:rsidR="003558A7" w:rsidRPr="0025158F" w:rsidRDefault="00F95B45" w:rsidP="00A72B11">
            <w:pPr>
              <w:jc w:val="both"/>
              <w:rPr>
                <w:bCs/>
              </w:rPr>
            </w:pPr>
            <w:r w:rsidRPr="0025158F">
              <w:rPr>
                <w:bCs/>
              </w:rPr>
              <w:t>- Расчета параметров и режимов объектов профессиональной деятельности с применением различных свойств материалов, а также их выбор</w:t>
            </w:r>
          </w:p>
        </w:tc>
        <w:tc>
          <w:tcPr>
            <w:tcW w:w="1559" w:type="dxa"/>
          </w:tcPr>
          <w:p w14:paraId="60CB43CB" w14:textId="1ACEDBB1" w:rsidR="00F95B45" w:rsidRPr="0025158F" w:rsidRDefault="00F95B45" w:rsidP="00F56D8E">
            <w:pPr>
              <w:suppressAutoHyphens/>
              <w:jc w:val="center"/>
            </w:pPr>
            <w:r w:rsidRPr="0025158F">
              <w:t xml:space="preserve">Итоговый контроль по </w:t>
            </w:r>
            <w:r w:rsidR="00CA543E" w:rsidRPr="0025158F">
              <w:t>практике</w:t>
            </w:r>
            <w:r w:rsidRPr="0025158F">
              <w:t xml:space="preserve"> в виде </w:t>
            </w:r>
            <w:r w:rsidRPr="0025158F">
              <w:br/>
            </w:r>
            <w:r w:rsidRPr="0025158F">
              <w:rPr>
                <w:b/>
              </w:rPr>
              <w:t>зачета с оценкой</w:t>
            </w:r>
          </w:p>
        </w:tc>
        <w:tc>
          <w:tcPr>
            <w:tcW w:w="1560" w:type="dxa"/>
          </w:tcPr>
          <w:p w14:paraId="70F4A50D" w14:textId="2E7EFFF7" w:rsidR="00F95B45" w:rsidRPr="0025158F" w:rsidRDefault="00F95B45" w:rsidP="00F56D8E">
            <w:pPr>
              <w:suppressAutoHyphens/>
              <w:jc w:val="center"/>
              <w:rPr>
                <w:color w:val="000000"/>
              </w:rPr>
            </w:pPr>
            <w:r w:rsidRPr="0025158F">
              <w:t xml:space="preserve">Выполнение и защита </w:t>
            </w:r>
            <w:r w:rsidRPr="0025158F">
              <w:rPr>
                <w:b/>
              </w:rPr>
              <w:t>отчета по практике</w:t>
            </w:r>
          </w:p>
        </w:tc>
      </w:tr>
      <w:tr w:rsidR="00D6659C" w:rsidRPr="00DE03E5" w14:paraId="090C1200" w14:textId="77777777" w:rsidTr="00480B96">
        <w:trPr>
          <w:trHeight w:val="209"/>
        </w:trPr>
        <w:tc>
          <w:tcPr>
            <w:tcW w:w="3417" w:type="dxa"/>
            <w:vMerge w:val="restart"/>
          </w:tcPr>
          <w:p w14:paraId="48648AC2" w14:textId="1C8D6136" w:rsidR="00D6659C" w:rsidRPr="0025158F" w:rsidRDefault="00D6659C" w:rsidP="00F56D8E">
            <w:pPr>
              <w:rPr>
                <w:iCs/>
                <w:color w:val="000000"/>
              </w:rPr>
            </w:pPr>
            <w:r w:rsidRPr="0025158F">
              <w:rPr>
                <w:iCs/>
                <w:szCs w:val="24"/>
              </w:rPr>
              <w:t>ОПК-5. Способен проводить измерения электрических и неэлектрических величин применительно к объектам профессиональной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C20BF" w14:textId="77777777" w:rsidR="00D6659C" w:rsidRPr="0025158F" w:rsidRDefault="00D6659C" w:rsidP="00F56D8E">
            <w:pPr>
              <w:jc w:val="center"/>
              <w:rPr>
                <w:color w:val="000000"/>
              </w:rPr>
            </w:pPr>
            <w:r w:rsidRPr="0025158F">
              <w:rPr>
                <w:color w:val="000000"/>
              </w:rPr>
              <w:t>Метрология, стандартизация и сертификация</w:t>
            </w:r>
          </w:p>
          <w:p w14:paraId="3BF12B49" w14:textId="20C055DF" w:rsidR="00D6659C" w:rsidRPr="0025158F" w:rsidRDefault="00D6659C" w:rsidP="00F56D8E">
            <w:pPr>
              <w:jc w:val="center"/>
              <w:rPr>
                <w:color w:val="000000"/>
              </w:rPr>
            </w:pPr>
            <w:r w:rsidRPr="0025158F">
              <w:rPr>
                <w:b/>
              </w:rPr>
              <w:t>(</w:t>
            </w:r>
            <w:r w:rsidR="00FB2EB9" w:rsidRPr="0025158F">
              <w:rPr>
                <w:b/>
              </w:rPr>
              <w:t>4</w:t>
            </w:r>
            <w:r w:rsidRPr="0025158F">
              <w:rPr>
                <w:b/>
              </w:rPr>
              <w:t xml:space="preserve"> семестр)</w:t>
            </w:r>
          </w:p>
        </w:tc>
        <w:tc>
          <w:tcPr>
            <w:tcW w:w="1165" w:type="dxa"/>
            <w:vAlign w:val="center"/>
          </w:tcPr>
          <w:p w14:paraId="2E165893" w14:textId="715C9C86" w:rsidR="00D6659C" w:rsidRPr="0025158F" w:rsidRDefault="00FB2EB9" w:rsidP="00F56D8E">
            <w:pPr>
              <w:jc w:val="center"/>
            </w:pPr>
            <w:r w:rsidRPr="0025158F">
              <w:rPr>
                <w:lang w:val="en-US"/>
              </w:rPr>
              <w:t>I</w:t>
            </w:r>
            <w:r w:rsidRPr="0025158F">
              <w:t>-</w:t>
            </w:r>
            <w:r w:rsidRPr="0025158F">
              <w:rPr>
                <w:lang w:val="en-US"/>
              </w:rPr>
              <w:t>III</w:t>
            </w:r>
          </w:p>
        </w:tc>
        <w:tc>
          <w:tcPr>
            <w:tcW w:w="4967" w:type="dxa"/>
          </w:tcPr>
          <w:p w14:paraId="45F99594" w14:textId="77777777" w:rsidR="003E19FE" w:rsidRPr="0025158F" w:rsidRDefault="003E19FE" w:rsidP="003E19FE">
            <w:pPr>
              <w:autoSpaceDE w:val="0"/>
              <w:autoSpaceDN w:val="0"/>
              <w:adjustRightInd w:val="0"/>
              <w:contextualSpacing/>
              <w:rPr>
                <w:b/>
                <w:szCs w:val="24"/>
              </w:rPr>
            </w:pPr>
            <w:r w:rsidRPr="0025158F">
              <w:rPr>
                <w:b/>
                <w:szCs w:val="24"/>
              </w:rPr>
              <w:t>Знать:</w:t>
            </w:r>
          </w:p>
          <w:p w14:paraId="52BA1D4C" w14:textId="062CB306" w:rsidR="003E19FE" w:rsidRPr="0025158F" w:rsidRDefault="003E19FE" w:rsidP="003E19FE">
            <w:pPr>
              <w:autoSpaceDE w:val="0"/>
              <w:autoSpaceDN w:val="0"/>
              <w:adjustRightInd w:val="0"/>
              <w:contextualSpacing/>
              <w:rPr>
                <w:b/>
                <w:szCs w:val="24"/>
              </w:rPr>
            </w:pPr>
            <w:r w:rsidRPr="0025158F">
              <w:rPr>
                <w:b/>
                <w:szCs w:val="24"/>
              </w:rPr>
              <w:t xml:space="preserve">- </w:t>
            </w:r>
            <w:r w:rsidRPr="0025158F">
              <w:rPr>
                <w:bCs/>
                <w:szCs w:val="24"/>
              </w:rPr>
              <w:t xml:space="preserve">методы, средства измерений основных физических величин и систему технического регулирования, погрешности </w:t>
            </w:r>
          </w:p>
          <w:p w14:paraId="4902DFA0" w14:textId="498DE9AE" w:rsidR="003E19FE" w:rsidRPr="0025158F" w:rsidRDefault="003E19FE" w:rsidP="003E19FE">
            <w:pPr>
              <w:autoSpaceDE w:val="0"/>
              <w:autoSpaceDN w:val="0"/>
              <w:adjustRightInd w:val="0"/>
              <w:contextualSpacing/>
              <w:rPr>
                <w:b/>
                <w:szCs w:val="24"/>
              </w:rPr>
            </w:pPr>
            <w:r w:rsidRPr="0025158F">
              <w:rPr>
                <w:b/>
                <w:szCs w:val="24"/>
              </w:rPr>
              <w:t>Уметь:</w:t>
            </w:r>
          </w:p>
          <w:p w14:paraId="0E49D000" w14:textId="1EF3CA51" w:rsidR="003E19FE" w:rsidRPr="0025158F" w:rsidRDefault="003E19FE" w:rsidP="003E19FE">
            <w:pPr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25158F">
              <w:rPr>
                <w:bCs/>
                <w:szCs w:val="24"/>
              </w:rPr>
              <w:t xml:space="preserve">- применять методы обработки результатов технических измерений </w:t>
            </w:r>
          </w:p>
          <w:p w14:paraId="40BD3F6E" w14:textId="72EFA1EF" w:rsidR="003E19FE" w:rsidRPr="0025158F" w:rsidRDefault="003E19FE" w:rsidP="003E19FE">
            <w:pPr>
              <w:autoSpaceDE w:val="0"/>
              <w:autoSpaceDN w:val="0"/>
              <w:adjustRightInd w:val="0"/>
              <w:contextualSpacing/>
              <w:rPr>
                <w:b/>
                <w:szCs w:val="24"/>
              </w:rPr>
            </w:pPr>
            <w:r w:rsidRPr="0025158F">
              <w:rPr>
                <w:b/>
                <w:szCs w:val="24"/>
              </w:rPr>
              <w:t xml:space="preserve">Владеть: </w:t>
            </w:r>
          </w:p>
          <w:p w14:paraId="3C4206B6" w14:textId="229EA66E" w:rsidR="00D6659C" w:rsidRPr="0025158F" w:rsidRDefault="003E19FE" w:rsidP="003E19FE">
            <w:pPr>
              <w:widowControl w:val="0"/>
              <w:jc w:val="both"/>
            </w:pPr>
            <w:r w:rsidRPr="0025158F">
              <w:rPr>
                <w:bCs/>
                <w:szCs w:val="24"/>
              </w:rPr>
              <w:t>- навыками работы с нормативными документами в области метрологии и технического регулирования</w:t>
            </w:r>
          </w:p>
        </w:tc>
        <w:tc>
          <w:tcPr>
            <w:tcW w:w="1559" w:type="dxa"/>
          </w:tcPr>
          <w:p w14:paraId="7372FAE4" w14:textId="6F9B062D" w:rsidR="00D6659C" w:rsidRPr="0025158F" w:rsidRDefault="00CA543E" w:rsidP="00CA543E">
            <w:pPr>
              <w:jc w:val="center"/>
              <w:rPr>
                <w:color w:val="000000"/>
              </w:rPr>
            </w:pPr>
            <w:r w:rsidRPr="0025158F">
              <w:t xml:space="preserve">Итоговый контроль по дисциплине в виде </w:t>
            </w:r>
            <w:r w:rsidRPr="0025158F">
              <w:br/>
            </w:r>
            <w:r w:rsidRPr="0025158F">
              <w:rPr>
                <w:b/>
              </w:rPr>
              <w:t>зачета с оценкой</w:t>
            </w:r>
          </w:p>
        </w:tc>
        <w:tc>
          <w:tcPr>
            <w:tcW w:w="1560" w:type="dxa"/>
          </w:tcPr>
          <w:p w14:paraId="1D0FFA8F" w14:textId="77777777" w:rsidR="00D6659C" w:rsidRPr="0025158F" w:rsidRDefault="00D6659C" w:rsidP="00F56D8E">
            <w:pPr>
              <w:rPr>
                <w:color w:val="000000"/>
              </w:rPr>
            </w:pPr>
          </w:p>
        </w:tc>
      </w:tr>
      <w:tr w:rsidR="00D6659C" w:rsidRPr="00DE03E5" w14:paraId="41EA5C6A" w14:textId="77777777" w:rsidTr="00F56D8E">
        <w:trPr>
          <w:trHeight w:val="1274"/>
        </w:trPr>
        <w:tc>
          <w:tcPr>
            <w:tcW w:w="3417" w:type="dxa"/>
            <w:vMerge/>
          </w:tcPr>
          <w:p w14:paraId="0ECF25F3" w14:textId="77777777" w:rsidR="00D6659C" w:rsidRPr="0025158F" w:rsidRDefault="00D6659C" w:rsidP="00F56D8E">
            <w:pPr>
              <w:rPr>
                <w:iCs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03EBE" w14:textId="77777777" w:rsidR="00D6659C" w:rsidRPr="0025158F" w:rsidRDefault="00D6659C" w:rsidP="00F56D8E">
            <w:pPr>
              <w:jc w:val="center"/>
              <w:rPr>
                <w:color w:val="000000"/>
              </w:rPr>
            </w:pPr>
            <w:r w:rsidRPr="0025158F">
              <w:rPr>
                <w:color w:val="000000"/>
              </w:rPr>
              <w:t>Техническая механика</w:t>
            </w:r>
          </w:p>
          <w:p w14:paraId="3BEF93C6" w14:textId="62B3DDC7" w:rsidR="00D6659C" w:rsidRPr="0025158F" w:rsidRDefault="00D6659C" w:rsidP="00F56D8E">
            <w:pPr>
              <w:jc w:val="center"/>
              <w:rPr>
                <w:b/>
                <w:bCs/>
                <w:color w:val="000000"/>
              </w:rPr>
            </w:pPr>
            <w:r w:rsidRPr="0025158F">
              <w:rPr>
                <w:b/>
                <w:bCs/>
                <w:color w:val="000000"/>
              </w:rPr>
              <w:t>(3 семестр)</w:t>
            </w:r>
          </w:p>
        </w:tc>
        <w:tc>
          <w:tcPr>
            <w:tcW w:w="1165" w:type="dxa"/>
            <w:vAlign w:val="center"/>
          </w:tcPr>
          <w:p w14:paraId="7104EB1E" w14:textId="48465D1F" w:rsidR="00D6659C" w:rsidRPr="0025158F" w:rsidRDefault="002F35A6" w:rsidP="00F56D8E">
            <w:pPr>
              <w:jc w:val="center"/>
            </w:pPr>
            <w:r w:rsidRPr="0025158F">
              <w:rPr>
                <w:lang w:val="en-US"/>
              </w:rPr>
              <w:t>I</w:t>
            </w:r>
            <w:r w:rsidRPr="0025158F">
              <w:t>-</w:t>
            </w:r>
            <w:r w:rsidRPr="0025158F">
              <w:rPr>
                <w:lang w:val="en-US"/>
              </w:rPr>
              <w:t>III</w:t>
            </w:r>
          </w:p>
        </w:tc>
        <w:tc>
          <w:tcPr>
            <w:tcW w:w="4967" w:type="dxa"/>
          </w:tcPr>
          <w:p w14:paraId="5CCDA38E" w14:textId="77777777" w:rsidR="00D6659C" w:rsidRPr="0025158F" w:rsidRDefault="00D6659C" w:rsidP="00D6659C">
            <w:pPr>
              <w:jc w:val="both"/>
              <w:rPr>
                <w:color w:val="000000"/>
              </w:rPr>
            </w:pPr>
            <w:r w:rsidRPr="0025158F">
              <w:rPr>
                <w:b/>
                <w:color w:val="000000"/>
              </w:rPr>
              <w:t>Знать</w:t>
            </w:r>
            <w:r w:rsidRPr="0025158F">
              <w:rPr>
                <w:color w:val="000000"/>
              </w:rPr>
              <w:t>:</w:t>
            </w:r>
          </w:p>
          <w:p w14:paraId="5808701A" w14:textId="1FBA8D46" w:rsidR="00D6659C" w:rsidRPr="0025158F" w:rsidRDefault="002F35A6" w:rsidP="00D6659C">
            <w:pPr>
              <w:jc w:val="both"/>
              <w:rPr>
                <w:color w:val="000000"/>
              </w:rPr>
            </w:pPr>
            <w:r w:rsidRPr="0025158F">
              <w:rPr>
                <w:color w:val="000000"/>
              </w:rPr>
              <w:t xml:space="preserve">- </w:t>
            </w:r>
            <w:r w:rsidR="00D6659C" w:rsidRPr="0025158F">
              <w:rPr>
                <w:color w:val="000000"/>
              </w:rPr>
              <w:t xml:space="preserve">Классификацию машин и механизмов, основные понятия о законах кинематического и динамического исследования механизмов, анализе и синтезе механизмов. </w:t>
            </w:r>
          </w:p>
          <w:p w14:paraId="56C17667" w14:textId="77777777" w:rsidR="00D6659C" w:rsidRPr="0025158F" w:rsidRDefault="00D6659C" w:rsidP="00D6659C">
            <w:pPr>
              <w:jc w:val="both"/>
              <w:rPr>
                <w:color w:val="000000"/>
              </w:rPr>
            </w:pPr>
            <w:r w:rsidRPr="0025158F">
              <w:rPr>
                <w:b/>
                <w:color w:val="000000"/>
              </w:rPr>
              <w:t>Уметь</w:t>
            </w:r>
            <w:r w:rsidRPr="0025158F">
              <w:rPr>
                <w:color w:val="000000"/>
              </w:rPr>
              <w:t>:</w:t>
            </w:r>
          </w:p>
          <w:p w14:paraId="56E828E8" w14:textId="3B3F3017" w:rsidR="00D6659C" w:rsidRPr="0025158F" w:rsidRDefault="002F35A6" w:rsidP="00D6659C">
            <w:pPr>
              <w:jc w:val="both"/>
              <w:rPr>
                <w:color w:val="000000"/>
              </w:rPr>
            </w:pPr>
            <w:r w:rsidRPr="0025158F">
              <w:rPr>
                <w:color w:val="000000"/>
              </w:rPr>
              <w:t xml:space="preserve">- </w:t>
            </w:r>
            <w:r w:rsidR="00D6659C" w:rsidRPr="0025158F">
              <w:rPr>
                <w:color w:val="000000"/>
              </w:rPr>
              <w:t>Выбирать основные элементы механических передач и конструкций.</w:t>
            </w:r>
          </w:p>
          <w:p w14:paraId="23761DCE" w14:textId="77777777" w:rsidR="00D6659C" w:rsidRPr="0025158F" w:rsidRDefault="00D6659C" w:rsidP="00D6659C">
            <w:pPr>
              <w:jc w:val="both"/>
              <w:rPr>
                <w:color w:val="000000"/>
              </w:rPr>
            </w:pPr>
            <w:r w:rsidRPr="0025158F">
              <w:rPr>
                <w:b/>
                <w:color w:val="000000"/>
              </w:rPr>
              <w:t>Владеть</w:t>
            </w:r>
            <w:r w:rsidRPr="0025158F">
              <w:rPr>
                <w:color w:val="000000"/>
              </w:rPr>
              <w:t>:</w:t>
            </w:r>
          </w:p>
          <w:p w14:paraId="64BCD615" w14:textId="5620DE2A" w:rsidR="00D6659C" w:rsidRPr="0025158F" w:rsidRDefault="002F35A6" w:rsidP="00D6659C">
            <w:pPr>
              <w:autoSpaceDE w:val="0"/>
              <w:autoSpaceDN w:val="0"/>
              <w:adjustRightInd w:val="0"/>
              <w:rPr>
                <w:b/>
              </w:rPr>
            </w:pPr>
            <w:r w:rsidRPr="0025158F">
              <w:rPr>
                <w:color w:val="000000"/>
              </w:rPr>
              <w:t xml:space="preserve">- </w:t>
            </w:r>
            <w:r w:rsidR="00D6659C" w:rsidRPr="0025158F">
              <w:rPr>
                <w:color w:val="000000"/>
              </w:rPr>
              <w:t>Методами расчетов на прочность деталей конструкций и механических передач при статических и динамических нагрузках</w:t>
            </w:r>
          </w:p>
        </w:tc>
        <w:tc>
          <w:tcPr>
            <w:tcW w:w="1559" w:type="dxa"/>
          </w:tcPr>
          <w:p w14:paraId="51D7BE8B" w14:textId="17DD8D61" w:rsidR="00E203BD" w:rsidRPr="0025158F" w:rsidRDefault="00E203BD" w:rsidP="00E203BD">
            <w:pPr>
              <w:jc w:val="center"/>
              <w:rPr>
                <w:b/>
              </w:rPr>
            </w:pPr>
            <w:r w:rsidRPr="0025158F">
              <w:t xml:space="preserve">Итоговый контроль по дисциплине в виде </w:t>
            </w:r>
            <w:r w:rsidRPr="0025158F">
              <w:rPr>
                <w:b/>
              </w:rPr>
              <w:t>экзамена</w:t>
            </w:r>
          </w:p>
          <w:p w14:paraId="3B6DCAF5" w14:textId="77777777" w:rsidR="00D6659C" w:rsidRPr="0025158F" w:rsidRDefault="00D6659C" w:rsidP="00F56D8E">
            <w:pPr>
              <w:jc w:val="center"/>
            </w:pPr>
          </w:p>
        </w:tc>
        <w:tc>
          <w:tcPr>
            <w:tcW w:w="1560" w:type="dxa"/>
          </w:tcPr>
          <w:p w14:paraId="7E0FDEFC" w14:textId="77777777" w:rsidR="00D6659C" w:rsidRPr="0025158F" w:rsidRDefault="00D6659C" w:rsidP="00F56D8E">
            <w:pPr>
              <w:rPr>
                <w:color w:val="000000"/>
              </w:rPr>
            </w:pPr>
          </w:p>
        </w:tc>
      </w:tr>
      <w:tr w:rsidR="00D6659C" w:rsidRPr="00DE03E5" w14:paraId="2C3F296D" w14:textId="77777777" w:rsidTr="00F56D8E">
        <w:trPr>
          <w:trHeight w:val="285"/>
        </w:trPr>
        <w:tc>
          <w:tcPr>
            <w:tcW w:w="3417" w:type="dxa"/>
            <w:vMerge/>
          </w:tcPr>
          <w:p w14:paraId="2F1B3982" w14:textId="77777777" w:rsidR="00D6659C" w:rsidRPr="0025158F" w:rsidRDefault="00D6659C" w:rsidP="00F56D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9E9D9" w14:textId="77777777" w:rsidR="00D6659C" w:rsidRPr="0025158F" w:rsidRDefault="00D6659C" w:rsidP="00F56D8E">
            <w:pPr>
              <w:jc w:val="center"/>
              <w:rPr>
                <w:color w:val="000000"/>
              </w:rPr>
            </w:pPr>
            <w:r w:rsidRPr="0025158F">
              <w:rPr>
                <w:color w:val="000000"/>
              </w:rPr>
              <w:t>Информационно-измерительная техника</w:t>
            </w:r>
          </w:p>
          <w:p w14:paraId="5A0CF775" w14:textId="19552CCA" w:rsidR="00D6659C" w:rsidRPr="0025158F" w:rsidRDefault="00D6659C" w:rsidP="00F56D8E">
            <w:pPr>
              <w:jc w:val="center"/>
              <w:rPr>
                <w:color w:val="000000"/>
              </w:rPr>
            </w:pPr>
            <w:r w:rsidRPr="0025158F">
              <w:rPr>
                <w:b/>
              </w:rPr>
              <w:t>(</w:t>
            </w:r>
            <w:r w:rsidR="00B248A5" w:rsidRPr="0025158F">
              <w:rPr>
                <w:b/>
              </w:rPr>
              <w:t>5</w:t>
            </w:r>
            <w:r w:rsidRPr="0025158F">
              <w:rPr>
                <w:b/>
              </w:rPr>
              <w:t xml:space="preserve"> семестр)</w:t>
            </w:r>
          </w:p>
        </w:tc>
        <w:tc>
          <w:tcPr>
            <w:tcW w:w="1165" w:type="dxa"/>
            <w:vAlign w:val="center"/>
          </w:tcPr>
          <w:p w14:paraId="3E7E243D" w14:textId="77777777" w:rsidR="00D6659C" w:rsidRPr="0025158F" w:rsidRDefault="00D6659C" w:rsidP="00F56D8E">
            <w:pPr>
              <w:jc w:val="center"/>
            </w:pPr>
            <w:r w:rsidRPr="0025158F">
              <w:rPr>
                <w:lang w:val="en-US"/>
              </w:rPr>
              <w:t>I</w:t>
            </w:r>
            <w:r w:rsidRPr="0025158F">
              <w:t>-</w:t>
            </w:r>
            <w:r w:rsidRPr="0025158F">
              <w:rPr>
                <w:lang w:val="en-US"/>
              </w:rPr>
              <w:t>III</w:t>
            </w:r>
          </w:p>
        </w:tc>
        <w:tc>
          <w:tcPr>
            <w:tcW w:w="4967" w:type="dxa"/>
            <w:vAlign w:val="center"/>
          </w:tcPr>
          <w:p w14:paraId="311A2B1A" w14:textId="77777777" w:rsidR="00E40058" w:rsidRPr="0025158F" w:rsidRDefault="00E40058" w:rsidP="00E40058">
            <w:pPr>
              <w:ind w:left="88" w:right="32"/>
              <w:jc w:val="both"/>
              <w:rPr>
                <w:b/>
              </w:rPr>
            </w:pPr>
            <w:r w:rsidRPr="0025158F">
              <w:rPr>
                <w:b/>
              </w:rPr>
              <w:t>Знать:</w:t>
            </w:r>
          </w:p>
          <w:p w14:paraId="53F45212" w14:textId="77777777" w:rsidR="00E40058" w:rsidRPr="0025158F" w:rsidRDefault="00E40058" w:rsidP="00E40058">
            <w:pPr>
              <w:ind w:left="88" w:right="32"/>
              <w:jc w:val="both"/>
            </w:pPr>
            <w:r w:rsidRPr="0025158F">
              <w:t>- Методы измерений электрических и неэлектрических величин, основные схемы измерений, их преимущества и недостатки.</w:t>
            </w:r>
          </w:p>
          <w:p w14:paraId="5EFD5D45" w14:textId="77777777" w:rsidR="00E40058" w:rsidRPr="0025158F" w:rsidRDefault="00E40058" w:rsidP="00E40058">
            <w:pPr>
              <w:ind w:left="88" w:right="32"/>
              <w:jc w:val="both"/>
            </w:pPr>
            <w:r w:rsidRPr="0025158F">
              <w:t>- Назначение и структуру измерительных систем, основные типы приборов и датчиков электрических и неэлектрических физических величин и область их применения, тенденции развития современной измерительной техники.</w:t>
            </w:r>
          </w:p>
          <w:p w14:paraId="38F00D03" w14:textId="77777777" w:rsidR="00E40058" w:rsidRPr="0025158F" w:rsidRDefault="00E40058" w:rsidP="00E40058">
            <w:pPr>
              <w:ind w:left="88" w:right="32"/>
              <w:jc w:val="both"/>
            </w:pPr>
            <w:r w:rsidRPr="0025158F">
              <w:t>- Методы сбора и обработки измеренных данных.</w:t>
            </w:r>
          </w:p>
          <w:p w14:paraId="6C3009F9" w14:textId="77777777" w:rsidR="00E40058" w:rsidRPr="0025158F" w:rsidRDefault="00E40058" w:rsidP="00E40058">
            <w:pPr>
              <w:ind w:left="88" w:right="32"/>
              <w:jc w:val="both"/>
              <w:rPr>
                <w:b/>
              </w:rPr>
            </w:pPr>
            <w:r w:rsidRPr="0025158F">
              <w:rPr>
                <w:b/>
              </w:rPr>
              <w:t>Уметь:</w:t>
            </w:r>
          </w:p>
          <w:p w14:paraId="09FB8627" w14:textId="77777777" w:rsidR="00E40058" w:rsidRPr="0025158F" w:rsidRDefault="00E40058" w:rsidP="00E40058">
            <w:pPr>
              <w:pStyle w:val="af9"/>
              <w:ind w:left="88" w:right="32"/>
              <w:jc w:val="both"/>
              <w:rPr>
                <w:rFonts w:ascii="Times New Roman" w:hAnsi="Times New Roman"/>
                <w:lang w:eastAsia="ru-RU"/>
              </w:rPr>
            </w:pPr>
            <w:r w:rsidRPr="0025158F">
              <w:rPr>
                <w:rFonts w:ascii="Times New Roman" w:hAnsi="Times New Roman"/>
                <w:lang w:eastAsia="ru-RU"/>
              </w:rPr>
              <w:t>- Проводить измерения заданных величин, представлять результаты в требуемом формате, расширять пределы измерений измерительных приборов.</w:t>
            </w:r>
          </w:p>
          <w:p w14:paraId="115640D7" w14:textId="77777777" w:rsidR="00E40058" w:rsidRPr="0025158F" w:rsidRDefault="00E40058" w:rsidP="00E40058">
            <w:pPr>
              <w:ind w:left="88" w:right="32"/>
              <w:jc w:val="both"/>
              <w:rPr>
                <w:b/>
              </w:rPr>
            </w:pPr>
            <w:r w:rsidRPr="0025158F">
              <w:rPr>
                <w:b/>
              </w:rPr>
              <w:t>Владеть:</w:t>
            </w:r>
          </w:p>
          <w:p w14:paraId="35023433" w14:textId="77777777" w:rsidR="00E40058" w:rsidRPr="0025158F" w:rsidRDefault="00E40058" w:rsidP="00E40058">
            <w:pPr>
              <w:ind w:left="88" w:right="32"/>
              <w:jc w:val="both"/>
            </w:pPr>
            <w:r w:rsidRPr="0025158F">
              <w:t>- Методами измерений электрических и неэлектрических величин, основными схемами измерений.</w:t>
            </w:r>
          </w:p>
          <w:p w14:paraId="52E46462" w14:textId="309955EE" w:rsidR="00D6659C" w:rsidRPr="0025158F" w:rsidRDefault="00E40058" w:rsidP="00E40058">
            <w:pPr>
              <w:ind w:left="88" w:right="32"/>
              <w:jc w:val="both"/>
            </w:pPr>
            <w:r w:rsidRPr="0025158F">
              <w:t>- Методами сбора и обработки измеренных данных.</w:t>
            </w:r>
          </w:p>
        </w:tc>
        <w:tc>
          <w:tcPr>
            <w:tcW w:w="1559" w:type="dxa"/>
          </w:tcPr>
          <w:p w14:paraId="1EEBD87F" w14:textId="77777777" w:rsidR="00D6659C" w:rsidRPr="0025158F" w:rsidRDefault="00D6659C" w:rsidP="00F56D8E">
            <w:pPr>
              <w:jc w:val="center"/>
              <w:rPr>
                <w:b/>
              </w:rPr>
            </w:pPr>
            <w:r w:rsidRPr="0025158F">
              <w:t xml:space="preserve">Итоговый контроль по дисциплине в виде </w:t>
            </w:r>
            <w:r w:rsidRPr="0025158F">
              <w:rPr>
                <w:b/>
              </w:rPr>
              <w:t xml:space="preserve">зачета </w:t>
            </w:r>
            <w:r w:rsidRPr="0025158F">
              <w:rPr>
                <w:b/>
              </w:rPr>
              <w:br/>
              <w:t xml:space="preserve"> с оценкой</w:t>
            </w:r>
          </w:p>
          <w:p w14:paraId="58DD5242" w14:textId="77777777" w:rsidR="00D6659C" w:rsidRPr="0025158F" w:rsidRDefault="00D6659C" w:rsidP="00F56D8E">
            <w:pPr>
              <w:rPr>
                <w:color w:val="000000"/>
              </w:rPr>
            </w:pPr>
          </w:p>
        </w:tc>
        <w:tc>
          <w:tcPr>
            <w:tcW w:w="1560" w:type="dxa"/>
          </w:tcPr>
          <w:p w14:paraId="3DA98AD0" w14:textId="77777777" w:rsidR="00D6659C" w:rsidRPr="0025158F" w:rsidRDefault="00D6659C" w:rsidP="00F56D8E">
            <w:pPr>
              <w:rPr>
                <w:color w:val="000000"/>
              </w:rPr>
            </w:pPr>
          </w:p>
        </w:tc>
      </w:tr>
      <w:tr w:rsidR="00D6659C" w:rsidRPr="00DE03E5" w14:paraId="1D5A849E" w14:textId="77777777" w:rsidTr="00F56D8E">
        <w:trPr>
          <w:trHeight w:val="285"/>
        </w:trPr>
        <w:tc>
          <w:tcPr>
            <w:tcW w:w="3417" w:type="dxa"/>
            <w:vMerge/>
          </w:tcPr>
          <w:p w14:paraId="0DF22853" w14:textId="77777777" w:rsidR="00D6659C" w:rsidRPr="0025158F" w:rsidRDefault="00D6659C" w:rsidP="00F56D8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01A975" w14:textId="77777777" w:rsidR="00D6659C" w:rsidRPr="0025158F" w:rsidRDefault="00D6659C" w:rsidP="00F56D8E">
            <w:pPr>
              <w:jc w:val="center"/>
              <w:rPr>
                <w:color w:val="000000"/>
              </w:rPr>
            </w:pPr>
            <w:r w:rsidRPr="0025158F">
              <w:rPr>
                <w:color w:val="000000"/>
              </w:rPr>
              <w:t>Профилирующая практика</w:t>
            </w:r>
          </w:p>
          <w:p w14:paraId="40CEB4E9" w14:textId="77777777" w:rsidR="00D6659C" w:rsidRPr="0025158F" w:rsidRDefault="00D6659C" w:rsidP="00F56D8E">
            <w:pPr>
              <w:jc w:val="center"/>
              <w:rPr>
                <w:color w:val="000000"/>
              </w:rPr>
            </w:pPr>
            <w:r w:rsidRPr="0025158F">
              <w:rPr>
                <w:b/>
              </w:rPr>
              <w:t>(4 семестр)</w:t>
            </w:r>
          </w:p>
        </w:tc>
        <w:tc>
          <w:tcPr>
            <w:tcW w:w="1165" w:type="dxa"/>
            <w:vAlign w:val="center"/>
          </w:tcPr>
          <w:p w14:paraId="54FF2C74" w14:textId="77777777" w:rsidR="00D6659C" w:rsidRPr="0025158F" w:rsidRDefault="00D6659C" w:rsidP="00F56D8E">
            <w:pPr>
              <w:jc w:val="center"/>
            </w:pPr>
            <w:r w:rsidRPr="0025158F">
              <w:rPr>
                <w:lang w:val="en-US"/>
              </w:rPr>
              <w:t>III</w:t>
            </w:r>
          </w:p>
        </w:tc>
        <w:tc>
          <w:tcPr>
            <w:tcW w:w="4967" w:type="dxa"/>
          </w:tcPr>
          <w:p w14:paraId="5C3FF72B" w14:textId="77777777" w:rsidR="00D6659C" w:rsidRPr="0025158F" w:rsidRDefault="00D6659C" w:rsidP="00C3099E">
            <w:pPr>
              <w:jc w:val="both"/>
              <w:rPr>
                <w:b/>
              </w:rPr>
            </w:pPr>
            <w:r w:rsidRPr="0025158F">
              <w:rPr>
                <w:b/>
              </w:rPr>
              <w:t xml:space="preserve">Владеть: </w:t>
            </w:r>
          </w:p>
          <w:p w14:paraId="33CA80C5" w14:textId="1CFA1F1D" w:rsidR="00D6659C" w:rsidRPr="0025158F" w:rsidRDefault="00D6659C" w:rsidP="00C3099E">
            <w:pPr>
              <w:jc w:val="both"/>
            </w:pPr>
            <w:r w:rsidRPr="0025158F">
              <w:t>- Навыками использования контрольно-измерительной аппаратуры для проведения стандартных испытаний.</w:t>
            </w:r>
          </w:p>
        </w:tc>
        <w:tc>
          <w:tcPr>
            <w:tcW w:w="1559" w:type="dxa"/>
          </w:tcPr>
          <w:p w14:paraId="7ABAD67C" w14:textId="77777777" w:rsidR="00D6659C" w:rsidRPr="0025158F" w:rsidRDefault="00D6659C" w:rsidP="00F56D8E">
            <w:pPr>
              <w:suppressAutoHyphens/>
              <w:jc w:val="center"/>
            </w:pPr>
            <w:r w:rsidRPr="0025158F">
              <w:t xml:space="preserve">Итоговый контроль по практике в виде </w:t>
            </w:r>
            <w:r w:rsidRPr="0025158F">
              <w:br/>
            </w:r>
            <w:r w:rsidRPr="0025158F">
              <w:rPr>
                <w:b/>
              </w:rPr>
              <w:t>зачета с оценкой</w:t>
            </w:r>
          </w:p>
        </w:tc>
        <w:tc>
          <w:tcPr>
            <w:tcW w:w="1560" w:type="dxa"/>
          </w:tcPr>
          <w:p w14:paraId="6CC359D7" w14:textId="77777777" w:rsidR="00D6659C" w:rsidRPr="0025158F" w:rsidRDefault="00D6659C" w:rsidP="00F56D8E">
            <w:pPr>
              <w:suppressAutoHyphens/>
              <w:jc w:val="center"/>
            </w:pPr>
            <w:r w:rsidRPr="0025158F">
              <w:t xml:space="preserve">Выполнение и защита </w:t>
            </w:r>
            <w:r w:rsidRPr="0025158F">
              <w:rPr>
                <w:b/>
              </w:rPr>
              <w:t>отчета по практике</w:t>
            </w:r>
          </w:p>
        </w:tc>
      </w:tr>
      <w:tr w:rsidR="00D6659C" w:rsidRPr="00DE03E5" w14:paraId="09B1FEC4" w14:textId="77777777" w:rsidTr="00F56D8E">
        <w:trPr>
          <w:trHeight w:val="285"/>
        </w:trPr>
        <w:tc>
          <w:tcPr>
            <w:tcW w:w="3417" w:type="dxa"/>
            <w:vMerge/>
          </w:tcPr>
          <w:p w14:paraId="349E7073" w14:textId="77777777" w:rsidR="00D6659C" w:rsidRPr="0025158F" w:rsidRDefault="00D6659C" w:rsidP="00F56D8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4CB775" w14:textId="3D5860B1" w:rsidR="00D6659C" w:rsidRPr="0025158F" w:rsidRDefault="005F023B" w:rsidP="00F56D8E">
            <w:pPr>
              <w:jc w:val="center"/>
              <w:rPr>
                <w:color w:val="000000"/>
              </w:rPr>
            </w:pPr>
            <w:r w:rsidRPr="0025158F">
              <w:rPr>
                <w:color w:val="000000"/>
              </w:rPr>
              <w:t xml:space="preserve">Профилирующая </w:t>
            </w:r>
            <w:r w:rsidR="00D6659C" w:rsidRPr="0025158F">
              <w:rPr>
                <w:color w:val="000000"/>
              </w:rPr>
              <w:t>практика</w:t>
            </w:r>
          </w:p>
          <w:p w14:paraId="4326C883" w14:textId="2CEF0EDE" w:rsidR="00D6659C" w:rsidRPr="0025158F" w:rsidRDefault="00D6659C" w:rsidP="00F56D8E">
            <w:pPr>
              <w:jc w:val="center"/>
              <w:rPr>
                <w:color w:val="000000"/>
              </w:rPr>
            </w:pPr>
            <w:r w:rsidRPr="0025158F">
              <w:rPr>
                <w:b/>
              </w:rPr>
              <w:t>(</w:t>
            </w:r>
            <w:r w:rsidR="00CA4532" w:rsidRPr="0025158F">
              <w:rPr>
                <w:b/>
              </w:rPr>
              <w:t>4</w:t>
            </w:r>
            <w:r w:rsidRPr="0025158F">
              <w:rPr>
                <w:b/>
              </w:rPr>
              <w:t xml:space="preserve"> семестр)</w:t>
            </w:r>
          </w:p>
        </w:tc>
        <w:tc>
          <w:tcPr>
            <w:tcW w:w="1165" w:type="dxa"/>
            <w:vAlign w:val="center"/>
          </w:tcPr>
          <w:p w14:paraId="41E72E98" w14:textId="77777777" w:rsidR="00D6659C" w:rsidRPr="0025158F" w:rsidRDefault="00D6659C" w:rsidP="00F56D8E">
            <w:pPr>
              <w:jc w:val="center"/>
            </w:pPr>
            <w:r w:rsidRPr="0025158F">
              <w:rPr>
                <w:lang w:val="en-US"/>
              </w:rPr>
              <w:t>III</w:t>
            </w:r>
          </w:p>
        </w:tc>
        <w:tc>
          <w:tcPr>
            <w:tcW w:w="4967" w:type="dxa"/>
          </w:tcPr>
          <w:p w14:paraId="4A639291" w14:textId="77777777" w:rsidR="00CA4532" w:rsidRPr="0025158F" w:rsidRDefault="00CA4532" w:rsidP="00CA4532">
            <w:pPr>
              <w:jc w:val="both"/>
              <w:rPr>
                <w:b/>
              </w:rPr>
            </w:pPr>
            <w:r w:rsidRPr="0025158F">
              <w:rPr>
                <w:b/>
              </w:rPr>
              <w:t xml:space="preserve">Владеть: </w:t>
            </w:r>
          </w:p>
          <w:p w14:paraId="68FAA51B" w14:textId="77777777" w:rsidR="00CA4532" w:rsidRPr="0025158F" w:rsidRDefault="00CA4532" w:rsidP="00CA4532">
            <w:pPr>
              <w:jc w:val="both"/>
            </w:pPr>
            <w:r w:rsidRPr="0025158F">
              <w:t>-Первичными навыками анализа нормативной и научно-технической информации, относящейся к объектам профессиональной деятельности.</w:t>
            </w:r>
          </w:p>
          <w:p w14:paraId="7A738AF5" w14:textId="729CF43E" w:rsidR="00D6659C" w:rsidRPr="0025158F" w:rsidRDefault="00CA4532" w:rsidP="00CA4532">
            <w:pPr>
              <w:jc w:val="both"/>
            </w:pPr>
            <w:r w:rsidRPr="0025158F">
              <w:t>-Составления отчетов и пояснительных записок в соответствии с нормативными документами.</w:t>
            </w:r>
          </w:p>
        </w:tc>
        <w:tc>
          <w:tcPr>
            <w:tcW w:w="1559" w:type="dxa"/>
          </w:tcPr>
          <w:p w14:paraId="3DA6D78F" w14:textId="77777777" w:rsidR="00D6659C" w:rsidRPr="0025158F" w:rsidRDefault="00D6659C" w:rsidP="00F56D8E">
            <w:pPr>
              <w:suppressAutoHyphens/>
              <w:jc w:val="center"/>
            </w:pPr>
            <w:r w:rsidRPr="0025158F">
              <w:t xml:space="preserve">Итоговый контроль по практике в виде </w:t>
            </w:r>
            <w:r w:rsidRPr="0025158F">
              <w:br/>
            </w:r>
            <w:r w:rsidRPr="0025158F">
              <w:rPr>
                <w:b/>
              </w:rPr>
              <w:t>зачета с оценкой</w:t>
            </w:r>
          </w:p>
        </w:tc>
        <w:tc>
          <w:tcPr>
            <w:tcW w:w="1560" w:type="dxa"/>
          </w:tcPr>
          <w:p w14:paraId="44A85AD9" w14:textId="77777777" w:rsidR="00D6659C" w:rsidRPr="0025158F" w:rsidRDefault="00D6659C" w:rsidP="00F56D8E">
            <w:pPr>
              <w:suppressAutoHyphens/>
              <w:jc w:val="center"/>
            </w:pPr>
            <w:r w:rsidRPr="0025158F">
              <w:t xml:space="preserve">Выполнение и защита </w:t>
            </w:r>
            <w:r w:rsidRPr="0025158F">
              <w:rPr>
                <w:b/>
              </w:rPr>
              <w:t>отчета по практике</w:t>
            </w:r>
          </w:p>
        </w:tc>
      </w:tr>
      <w:tr w:rsidR="00D6659C" w:rsidRPr="00DE03E5" w14:paraId="1DAF4CEB" w14:textId="77777777" w:rsidTr="00F56D8E">
        <w:trPr>
          <w:trHeight w:val="285"/>
        </w:trPr>
        <w:tc>
          <w:tcPr>
            <w:tcW w:w="3417" w:type="dxa"/>
            <w:vMerge/>
          </w:tcPr>
          <w:p w14:paraId="0C876712" w14:textId="77777777" w:rsidR="00D6659C" w:rsidRPr="0025158F" w:rsidRDefault="00D6659C" w:rsidP="00F56D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9C40D" w14:textId="641FE8F2" w:rsidR="00D6659C" w:rsidRPr="0025158F" w:rsidRDefault="00DB624D" w:rsidP="00F56D8E">
            <w:pPr>
              <w:jc w:val="center"/>
              <w:rPr>
                <w:color w:val="000000"/>
              </w:rPr>
            </w:pPr>
            <w:r w:rsidRPr="0025158F">
              <w:rPr>
                <w:color w:val="000000"/>
              </w:rPr>
              <w:t>Эксплуатационная</w:t>
            </w:r>
            <w:r w:rsidR="00D6659C" w:rsidRPr="0025158F">
              <w:rPr>
                <w:color w:val="000000"/>
              </w:rPr>
              <w:t xml:space="preserve"> практика</w:t>
            </w:r>
          </w:p>
          <w:p w14:paraId="5D330E7F" w14:textId="2E07BC55" w:rsidR="00D6659C" w:rsidRPr="0025158F" w:rsidRDefault="00D6659C" w:rsidP="00F56D8E">
            <w:pPr>
              <w:jc w:val="center"/>
              <w:rPr>
                <w:color w:val="000000"/>
              </w:rPr>
            </w:pPr>
            <w:r w:rsidRPr="0025158F">
              <w:rPr>
                <w:b/>
              </w:rPr>
              <w:t>(</w:t>
            </w:r>
            <w:r w:rsidR="00DD4B65" w:rsidRPr="0025158F">
              <w:rPr>
                <w:b/>
              </w:rPr>
              <w:t>6</w:t>
            </w:r>
            <w:r w:rsidRPr="0025158F">
              <w:rPr>
                <w:b/>
              </w:rPr>
              <w:t xml:space="preserve"> семестр)</w:t>
            </w:r>
          </w:p>
        </w:tc>
        <w:tc>
          <w:tcPr>
            <w:tcW w:w="1165" w:type="dxa"/>
            <w:vAlign w:val="center"/>
          </w:tcPr>
          <w:p w14:paraId="0AC00DEF" w14:textId="77777777" w:rsidR="00D6659C" w:rsidRPr="0025158F" w:rsidRDefault="00D6659C" w:rsidP="00F56D8E">
            <w:pPr>
              <w:jc w:val="center"/>
              <w:rPr>
                <w:lang w:val="en-US"/>
              </w:rPr>
            </w:pPr>
            <w:r w:rsidRPr="0025158F">
              <w:rPr>
                <w:lang w:val="en-US"/>
              </w:rPr>
              <w:t>IV</w:t>
            </w:r>
          </w:p>
        </w:tc>
        <w:tc>
          <w:tcPr>
            <w:tcW w:w="4967" w:type="dxa"/>
          </w:tcPr>
          <w:p w14:paraId="54A71D77" w14:textId="77777777" w:rsidR="0022735F" w:rsidRPr="0025158F" w:rsidRDefault="0022735F" w:rsidP="0022735F">
            <w:pPr>
              <w:rPr>
                <w:b/>
                <w:szCs w:val="24"/>
              </w:rPr>
            </w:pPr>
            <w:r w:rsidRPr="0025158F">
              <w:rPr>
                <w:b/>
                <w:szCs w:val="24"/>
              </w:rPr>
              <w:t xml:space="preserve">Иметь опыт: </w:t>
            </w:r>
          </w:p>
          <w:p w14:paraId="670E2EE4" w14:textId="2A224569" w:rsidR="00D6659C" w:rsidRPr="0025158F" w:rsidRDefault="0022735F" w:rsidP="0022735F">
            <w:pPr>
              <w:jc w:val="both"/>
            </w:pPr>
            <w:r w:rsidRPr="0025158F">
              <w:t>- Использования контрольно-измерительной аппаратуры для проведения стандартных испытаний.</w:t>
            </w:r>
          </w:p>
        </w:tc>
        <w:tc>
          <w:tcPr>
            <w:tcW w:w="1559" w:type="dxa"/>
          </w:tcPr>
          <w:p w14:paraId="2629D6EB" w14:textId="77777777" w:rsidR="00D6659C" w:rsidRPr="0025158F" w:rsidRDefault="00D6659C" w:rsidP="00F56D8E">
            <w:pPr>
              <w:suppressAutoHyphens/>
              <w:jc w:val="center"/>
            </w:pPr>
            <w:r w:rsidRPr="0025158F">
              <w:t xml:space="preserve">Итоговый контроль по дисциплине в виде </w:t>
            </w:r>
            <w:r w:rsidRPr="0025158F">
              <w:br/>
            </w:r>
            <w:r w:rsidRPr="0025158F">
              <w:rPr>
                <w:b/>
              </w:rPr>
              <w:t>зачета с оценкой</w:t>
            </w:r>
          </w:p>
        </w:tc>
        <w:tc>
          <w:tcPr>
            <w:tcW w:w="1560" w:type="dxa"/>
          </w:tcPr>
          <w:p w14:paraId="2E26B30A" w14:textId="77777777" w:rsidR="00D6659C" w:rsidRPr="0025158F" w:rsidRDefault="00D6659C" w:rsidP="00F56D8E">
            <w:pPr>
              <w:suppressAutoHyphens/>
              <w:jc w:val="center"/>
            </w:pPr>
            <w:r w:rsidRPr="0025158F">
              <w:t xml:space="preserve">Выполнение и защита </w:t>
            </w:r>
            <w:r w:rsidRPr="0025158F">
              <w:rPr>
                <w:b/>
              </w:rPr>
              <w:t>отчета по практике</w:t>
            </w:r>
          </w:p>
        </w:tc>
      </w:tr>
    </w:tbl>
    <w:p w14:paraId="69269561" w14:textId="77777777" w:rsidR="00F56D8E" w:rsidRPr="00DE03E5" w:rsidRDefault="00F56D8E" w:rsidP="00F56D8E">
      <w:r w:rsidRPr="00DE03E5">
        <w:br w:type="page"/>
      </w:r>
    </w:p>
    <w:p w14:paraId="083DAB6B" w14:textId="57172DD7" w:rsidR="00F56D8E" w:rsidRDefault="00F56D8E" w:rsidP="00F56D8E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Соответствие планируемых результатов освоения профессиональных компетенций (ПК) ОПОП планируемым результатам обучения по каждой дисциплине и практике для </w:t>
      </w:r>
      <w:r w:rsidR="007F7F91">
        <w:rPr>
          <w:color w:val="000000"/>
          <w:sz w:val="27"/>
          <w:szCs w:val="27"/>
        </w:rPr>
        <w:t>202</w:t>
      </w:r>
      <w:r w:rsidR="00B27B5A">
        <w:rPr>
          <w:color w:val="000000"/>
          <w:sz w:val="27"/>
          <w:szCs w:val="27"/>
        </w:rPr>
        <w:t>1</w:t>
      </w:r>
      <w:r w:rsidR="007F7F91">
        <w:rPr>
          <w:color w:val="000000"/>
          <w:sz w:val="27"/>
          <w:szCs w:val="27"/>
        </w:rPr>
        <w:t xml:space="preserve"> года начала подготовки</w:t>
      </w:r>
      <w:r>
        <w:rPr>
          <w:color w:val="000000"/>
          <w:sz w:val="27"/>
          <w:szCs w:val="27"/>
        </w:rPr>
        <w:t xml:space="preserve"> по учебному плану (году набора)</w:t>
      </w:r>
    </w:p>
    <w:p w14:paraId="40E5E10B" w14:textId="77777777" w:rsidR="00F56D8E" w:rsidRPr="00DE03E5" w:rsidRDefault="00F56D8E" w:rsidP="00F56D8E">
      <w:pPr>
        <w:jc w:val="center"/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410"/>
        <w:gridCol w:w="1270"/>
        <w:gridCol w:w="4967"/>
        <w:gridCol w:w="1559"/>
        <w:gridCol w:w="1560"/>
      </w:tblGrid>
      <w:tr w:rsidR="00F56D8E" w:rsidRPr="00DE03E5" w14:paraId="51A8B8AE" w14:textId="77777777" w:rsidTr="00F56D8E">
        <w:trPr>
          <w:trHeight w:val="330"/>
          <w:tblHeader/>
        </w:trPr>
        <w:tc>
          <w:tcPr>
            <w:tcW w:w="3417" w:type="dxa"/>
            <w:vAlign w:val="center"/>
          </w:tcPr>
          <w:p w14:paraId="4DF72D2D" w14:textId="77777777" w:rsidR="00F56D8E" w:rsidRPr="00DE03E5" w:rsidRDefault="00F56D8E" w:rsidP="00F56D8E">
            <w:pPr>
              <w:jc w:val="center"/>
              <w:rPr>
                <w:color w:val="000000"/>
              </w:rPr>
            </w:pPr>
            <w:r w:rsidRPr="00DE03E5">
              <w:t>Перечень планируемых результатов освоения компетенции (шифр профессионального стандарта – если использовался)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8CEA72" w14:textId="77777777" w:rsidR="00F56D8E" w:rsidRPr="00DE03E5" w:rsidRDefault="00F56D8E" w:rsidP="00F56D8E">
            <w:pPr>
              <w:jc w:val="center"/>
              <w:rPr>
                <w:color w:val="000000"/>
              </w:rPr>
            </w:pPr>
            <w:r w:rsidRPr="00DE03E5">
              <w:t xml:space="preserve">Дисциплины и </w:t>
            </w:r>
            <w:r w:rsidRPr="00DE03E5">
              <w:br/>
              <w:t xml:space="preserve">практики, </w:t>
            </w:r>
            <w:r w:rsidRPr="00DE03E5">
              <w:br/>
              <w:t xml:space="preserve">формирующие </w:t>
            </w:r>
            <w:r w:rsidRPr="00DE03E5">
              <w:br/>
              <w:t xml:space="preserve">компетенцию </w:t>
            </w:r>
            <w:r w:rsidRPr="00DE03E5">
              <w:br/>
              <w:t>(</w:t>
            </w:r>
            <w:proofErr w:type="gramStart"/>
            <w:r w:rsidRPr="00DE03E5">
              <w:rPr>
                <w:b/>
              </w:rPr>
              <w:t>семестр</w:t>
            </w:r>
            <w:proofErr w:type="gramEnd"/>
            <w:r w:rsidRPr="00DE03E5">
              <w:t xml:space="preserve"> в котором </w:t>
            </w:r>
            <w:r w:rsidRPr="00DE03E5">
              <w:br/>
              <w:t xml:space="preserve">они изучаются или </w:t>
            </w:r>
            <w:r w:rsidRPr="00DE03E5">
              <w:br/>
              <w:t>проводятся)</w:t>
            </w:r>
          </w:p>
        </w:tc>
        <w:tc>
          <w:tcPr>
            <w:tcW w:w="1270" w:type="dxa"/>
            <w:vAlign w:val="center"/>
          </w:tcPr>
          <w:p w14:paraId="1F0ADBC0" w14:textId="77777777" w:rsidR="00F56D8E" w:rsidRPr="00DE03E5" w:rsidRDefault="00F56D8E" w:rsidP="00F56D8E">
            <w:pPr>
              <w:jc w:val="center"/>
              <w:rPr>
                <w:color w:val="000000"/>
              </w:rPr>
            </w:pPr>
            <w:r w:rsidRPr="00DE03E5">
              <w:t xml:space="preserve">Номера </w:t>
            </w:r>
            <w:r w:rsidRPr="00DE03E5">
              <w:rPr>
                <w:lang w:val="en-US"/>
              </w:rPr>
              <w:br/>
            </w:r>
            <w:r w:rsidRPr="00DE03E5">
              <w:t xml:space="preserve">этапов </w:t>
            </w:r>
            <w:r w:rsidRPr="00DE03E5">
              <w:rPr>
                <w:lang w:val="en-US"/>
              </w:rPr>
              <w:br/>
            </w:r>
            <w:r w:rsidRPr="00DE03E5">
              <w:t>формирования компетенции</w:t>
            </w:r>
          </w:p>
        </w:tc>
        <w:tc>
          <w:tcPr>
            <w:tcW w:w="4967" w:type="dxa"/>
            <w:vAlign w:val="center"/>
          </w:tcPr>
          <w:p w14:paraId="7E9D2166" w14:textId="77777777" w:rsidR="00F56D8E" w:rsidRPr="00DE03E5" w:rsidRDefault="00F56D8E" w:rsidP="00F56D8E">
            <w:pPr>
              <w:jc w:val="center"/>
              <w:rPr>
                <w:color w:val="000000"/>
              </w:rPr>
            </w:pPr>
            <w:r w:rsidRPr="00DE03E5">
              <w:t>Перечень планируемых результатов обучения по дисциплине или практике</w:t>
            </w:r>
          </w:p>
        </w:tc>
        <w:tc>
          <w:tcPr>
            <w:tcW w:w="1559" w:type="dxa"/>
            <w:vAlign w:val="center"/>
          </w:tcPr>
          <w:p w14:paraId="6D173F49" w14:textId="77777777" w:rsidR="00F56D8E" w:rsidRPr="00DE03E5" w:rsidRDefault="00F56D8E" w:rsidP="00F56D8E">
            <w:pPr>
              <w:autoSpaceDE w:val="0"/>
              <w:autoSpaceDN w:val="0"/>
              <w:adjustRightInd w:val="0"/>
              <w:jc w:val="center"/>
            </w:pPr>
            <w:r w:rsidRPr="00DE03E5">
              <w:t>Метод демонстрации результатов обучения по дисциплине или практике</w:t>
            </w:r>
          </w:p>
        </w:tc>
        <w:tc>
          <w:tcPr>
            <w:tcW w:w="1560" w:type="dxa"/>
            <w:vAlign w:val="center"/>
          </w:tcPr>
          <w:p w14:paraId="2FE3CFD4" w14:textId="77777777" w:rsidR="00F56D8E" w:rsidRPr="00DE03E5" w:rsidRDefault="00F56D8E" w:rsidP="00F56D8E">
            <w:pPr>
              <w:autoSpaceDE w:val="0"/>
              <w:autoSpaceDN w:val="0"/>
              <w:adjustRightInd w:val="0"/>
              <w:ind w:right="-57"/>
              <w:jc w:val="center"/>
              <w:rPr>
                <w:vertAlign w:val="superscript"/>
              </w:rPr>
            </w:pPr>
            <w:r w:rsidRPr="00DE03E5">
              <w:t>Метод итоговой демонстрации освоения компетенции</w:t>
            </w:r>
          </w:p>
        </w:tc>
      </w:tr>
      <w:tr w:rsidR="00F56D8E" w:rsidRPr="00DE03E5" w14:paraId="334A0590" w14:textId="77777777" w:rsidTr="00F56D8E">
        <w:trPr>
          <w:trHeight w:val="285"/>
        </w:trPr>
        <w:tc>
          <w:tcPr>
            <w:tcW w:w="15183" w:type="dxa"/>
            <w:gridSpan w:val="6"/>
            <w:vAlign w:val="center"/>
          </w:tcPr>
          <w:p w14:paraId="50C1BBAF" w14:textId="77777777" w:rsidR="00F56D8E" w:rsidRPr="00DE03E5" w:rsidRDefault="00F56D8E" w:rsidP="00F56D8E">
            <w:pPr>
              <w:jc w:val="center"/>
              <w:rPr>
                <w:b/>
                <w:color w:val="000000"/>
              </w:rPr>
            </w:pPr>
            <w:r w:rsidRPr="00DE03E5">
              <w:rPr>
                <w:b/>
                <w:spacing w:val="-7"/>
              </w:rPr>
              <w:t>Тип задач профессиональной деятельности - научно-исследовательский</w:t>
            </w:r>
          </w:p>
        </w:tc>
      </w:tr>
      <w:tr w:rsidR="00E3477F" w:rsidRPr="00DE03E5" w14:paraId="60B457C2" w14:textId="77777777" w:rsidTr="003A6244">
        <w:trPr>
          <w:trHeight w:val="1656"/>
        </w:trPr>
        <w:tc>
          <w:tcPr>
            <w:tcW w:w="3417" w:type="dxa"/>
            <w:vMerge w:val="restart"/>
            <w:vAlign w:val="center"/>
          </w:tcPr>
          <w:p w14:paraId="4F5C42BC" w14:textId="7E37383C" w:rsidR="00E3477F" w:rsidRPr="007569AF" w:rsidRDefault="00E3477F" w:rsidP="00F56D8E">
            <w:pPr>
              <w:rPr>
                <w:color w:val="000000"/>
                <w:highlight w:val="green"/>
              </w:rPr>
            </w:pPr>
            <w:r w:rsidRPr="004376A1">
              <w:rPr>
                <w:iCs/>
              </w:rPr>
              <w:t xml:space="preserve">ПК-1. </w:t>
            </w:r>
            <w:r w:rsidRPr="004376A1">
              <w:rPr>
                <w:color w:val="000000"/>
              </w:rPr>
              <w:t>Способен участвовать в проектировании электротехнологических установок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790336" w14:textId="792EEF0F" w:rsidR="00E3477F" w:rsidRPr="004376A1" w:rsidRDefault="00E3477F" w:rsidP="00F56D8E">
            <w:pPr>
              <w:jc w:val="center"/>
              <w:rPr>
                <w:color w:val="000000"/>
              </w:rPr>
            </w:pPr>
            <w:r w:rsidRPr="004376A1">
              <w:rPr>
                <w:color w:val="000000"/>
              </w:rPr>
              <w:t>Инженерная экология</w:t>
            </w:r>
          </w:p>
          <w:p w14:paraId="3A7CEB16" w14:textId="76EE0F65" w:rsidR="00E3477F" w:rsidRPr="004376A1" w:rsidRDefault="00E3477F" w:rsidP="00F56D8E">
            <w:pPr>
              <w:jc w:val="center"/>
              <w:rPr>
                <w:color w:val="000000"/>
              </w:rPr>
            </w:pPr>
            <w:r w:rsidRPr="004376A1">
              <w:rPr>
                <w:b/>
              </w:rPr>
              <w:t>(2 семестр)</w:t>
            </w:r>
          </w:p>
        </w:tc>
        <w:tc>
          <w:tcPr>
            <w:tcW w:w="1270" w:type="dxa"/>
            <w:vAlign w:val="center"/>
          </w:tcPr>
          <w:p w14:paraId="655374DF" w14:textId="77777777" w:rsidR="00E3477F" w:rsidRPr="004376A1" w:rsidRDefault="00E3477F" w:rsidP="00F56D8E">
            <w:pPr>
              <w:jc w:val="center"/>
            </w:pPr>
            <w:r w:rsidRPr="004376A1">
              <w:rPr>
                <w:lang w:val="en-US"/>
              </w:rPr>
              <w:t>I</w:t>
            </w:r>
            <w:r w:rsidRPr="004376A1">
              <w:t>-</w:t>
            </w:r>
            <w:r w:rsidRPr="004376A1">
              <w:rPr>
                <w:lang w:val="en-US"/>
              </w:rPr>
              <w:t>III</w:t>
            </w:r>
          </w:p>
        </w:tc>
        <w:tc>
          <w:tcPr>
            <w:tcW w:w="4967" w:type="dxa"/>
            <w:vAlign w:val="center"/>
          </w:tcPr>
          <w:p w14:paraId="70B76ACC" w14:textId="77777777" w:rsidR="00E3477F" w:rsidRPr="004376A1" w:rsidRDefault="00E3477F" w:rsidP="005A6E9E">
            <w:pPr>
              <w:jc w:val="both"/>
              <w:rPr>
                <w:color w:val="000000"/>
                <w:szCs w:val="24"/>
              </w:rPr>
            </w:pPr>
            <w:r w:rsidRPr="004376A1">
              <w:rPr>
                <w:b/>
                <w:color w:val="000000"/>
                <w:szCs w:val="24"/>
              </w:rPr>
              <w:t>Знать</w:t>
            </w:r>
            <w:r w:rsidRPr="004376A1">
              <w:rPr>
                <w:color w:val="000000"/>
                <w:szCs w:val="24"/>
              </w:rPr>
              <w:t>:</w:t>
            </w:r>
          </w:p>
          <w:p w14:paraId="47890793" w14:textId="77777777" w:rsidR="00E3477F" w:rsidRPr="004376A1" w:rsidRDefault="00E3477F" w:rsidP="005A6E9E">
            <w:pPr>
              <w:jc w:val="both"/>
              <w:rPr>
                <w:color w:val="000000"/>
                <w:szCs w:val="24"/>
              </w:rPr>
            </w:pPr>
            <w:r w:rsidRPr="004376A1">
              <w:rPr>
                <w:color w:val="000000"/>
                <w:szCs w:val="24"/>
              </w:rPr>
              <w:t>- принципы рационального природопользования, методы снижения хозяйственного воздействия на биосферу,</w:t>
            </w:r>
          </w:p>
          <w:p w14:paraId="6EF468CB" w14:textId="77777777" w:rsidR="00E3477F" w:rsidRPr="004376A1" w:rsidRDefault="00E3477F" w:rsidP="005A6E9E">
            <w:pPr>
              <w:jc w:val="both"/>
              <w:rPr>
                <w:color w:val="000000"/>
                <w:szCs w:val="24"/>
              </w:rPr>
            </w:pPr>
            <w:r w:rsidRPr="004376A1">
              <w:rPr>
                <w:color w:val="000000"/>
                <w:szCs w:val="24"/>
              </w:rPr>
              <w:t>- организационные и правовые средства охраны окружающей среды</w:t>
            </w:r>
          </w:p>
          <w:p w14:paraId="31651E25" w14:textId="77777777" w:rsidR="00E3477F" w:rsidRPr="004376A1" w:rsidRDefault="00E3477F" w:rsidP="005A6E9E">
            <w:pPr>
              <w:jc w:val="both"/>
              <w:rPr>
                <w:color w:val="000000"/>
                <w:szCs w:val="24"/>
              </w:rPr>
            </w:pPr>
            <w:r w:rsidRPr="004376A1">
              <w:rPr>
                <w:b/>
                <w:color w:val="000000"/>
                <w:szCs w:val="24"/>
              </w:rPr>
              <w:t>Уметь</w:t>
            </w:r>
            <w:r w:rsidRPr="004376A1">
              <w:rPr>
                <w:color w:val="000000"/>
                <w:szCs w:val="24"/>
              </w:rPr>
              <w:t>:</w:t>
            </w:r>
          </w:p>
          <w:p w14:paraId="0F424896" w14:textId="77777777" w:rsidR="00E3477F" w:rsidRPr="004376A1" w:rsidRDefault="00E3477F" w:rsidP="005A6E9E">
            <w:pPr>
              <w:jc w:val="both"/>
              <w:rPr>
                <w:color w:val="000000"/>
                <w:szCs w:val="24"/>
              </w:rPr>
            </w:pPr>
            <w:r w:rsidRPr="004376A1">
              <w:rPr>
                <w:color w:val="000000"/>
                <w:szCs w:val="24"/>
              </w:rPr>
              <w:t>- осуществлять в общем виде оценку антропогенного воздействия на окружающую среду с учетом специфики природно-климатических условий,</w:t>
            </w:r>
          </w:p>
          <w:p w14:paraId="7CE75F7B" w14:textId="77777777" w:rsidR="00E3477F" w:rsidRPr="004376A1" w:rsidRDefault="00E3477F" w:rsidP="005A6E9E">
            <w:pPr>
              <w:jc w:val="both"/>
              <w:rPr>
                <w:b/>
                <w:color w:val="000000"/>
                <w:szCs w:val="24"/>
              </w:rPr>
            </w:pPr>
            <w:r w:rsidRPr="004376A1">
              <w:rPr>
                <w:b/>
                <w:color w:val="000000"/>
                <w:szCs w:val="24"/>
              </w:rPr>
              <w:t>Владеть:</w:t>
            </w:r>
          </w:p>
          <w:p w14:paraId="033FCD22" w14:textId="62E5ACC8" w:rsidR="00E3477F" w:rsidRPr="004376A1" w:rsidRDefault="00E3477F" w:rsidP="005A6E9E">
            <w:pPr>
              <w:ind w:left="23" w:firstLine="86"/>
              <w:jc w:val="both"/>
            </w:pPr>
            <w:r w:rsidRPr="004376A1">
              <w:rPr>
                <w:color w:val="000000"/>
                <w:szCs w:val="24"/>
              </w:rPr>
              <w:t>- методами выбора рационального способа снижения воздействия на окружающую среду.</w:t>
            </w:r>
            <w:r w:rsidRPr="004376A1">
              <w:t xml:space="preserve"> </w:t>
            </w:r>
          </w:p>
        </w:tc>
        <w:tc>
          <w:tcPr>
            <w:tcW w:w="1559" w:type="dxa"/>
            <w:vAlign w:val="center"/>
          </w:tcPr>
          <w:p w14:paraId="41AD3D56" w14:textId="1D68D0C9" w:rsidR="00E3477F" w:rsidRPr="004376A1" w:rsidRDefault="00E3477F" w:rsidP="00F56D8E">
            <w:pPr>
              <w:jc w:val="center"/>
              <w:rPr>
                <w:b/>
              </w:rPr>
            </w:pPr>
            <w:r w:rsidRPr="004376A1">
              <w:t xml:space="preserve">Итоговый контроль по дисциплине в виде </w:t>
            </w:r>
            <w:r w:rsidRPr="004376A1">
              <w:rPr>
                <w:b/>
              </w:rPr>
              <w:t>зачета</w:t>
            </w:r>
          </w:p>
          <w:p w14:paraId="2E16D7A0" w14:textId="77777777" w:rsidR="00E3477F" w:rsidRPr="004376A1" w:rsidRDefault="00E3477F" w:rsidP="00F56D8E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3D5AD544" w14:textId="77777777" w:rsidR="00E3477F" w:rsidRPr="004376A1" w:rsidRDefault="00E3477F" w:rsidP="00F56D8E">
            <w:pPr>
              <w:rPr>
                <w:color w:val="000000"/>
              </w:rPr>
            </w:pPr>
          </w:p>
        </w:tc>
      </w:tr>
      <w:tr w:rsidR="00E3477F" w:rsidRPr="00DE03E5" w14:paraId="35C1F5B1" w14:textId="77777777" w:rsidTr="00A332B5">
        <w:trPr>
          <w:trHeight w:val="283"/>
        </w:trPr>
        <w:tc>
          <w:tcPr>
            <w:tcW w:w="3417" w:type="dxa"/>
            <w:vMerge/>
            <w:vAlign w:val="center"/>
          </w:tcPr>
          <w:p w14:paraId="582C4A9B" w14:textId="77777777" w:rsidR="00E3477F" w:rsidRPr="007569AF" w:rsidRDefault="00E3477F" w:rsidP="003A6244">
            <w:pPr>
              <w:rPr>
                <w:iCs/>
                <w:highlight w:val="gree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E6D42B1" w14:textId="2654793E" w:rsidR="00E3477F" w:rsidRPr="004376A1" w:rsidRDefault="00E3477F" w:rsidP="003A6244">
            <w:pPr>
              <w:jc w:val="center"/>
              <w:rPr>
                <w:color w:val="000000"/>
              </w:rPr>
            </w:pPr>
            <w:r w:rsidRPr="004376A1">
              <w:rPr>
                <w:color w:val="000000"/>
              </w:rPr>
              <w:t>Основы экономики</w:t>
            </w:r>
          </w:p>
          <w:p w14:paraId="36370CC7" w14:textId="10A4392D" w:rsidR="00E3477F" w:rsidRPr="004376A1" w:rsidRDefault="00E3477F" w:rsidP="003A6244">
            <w:pPr>
              <w:jc w:val="center"/>
              <w:rPr>
                <w:color w:val="000000"/>
              </w:rPr>
            </w:pPr>
            <w:r w:rsidRPr="004376A1">
              <w:rPr>
                <w:b/>
              </w:rPr>
              <w:t>(2 семестр)</w:t>
            </w:r>
          </w:p>
        </w:tc>
        <w:tc>
          <w:tcPr>
            <w:tcW w:w="1270" w:type="dxa"/>
            <w:vAlign w:val="center"/>
          </w:tcPr>
          <w:p w14:paraId="78F1FA6B" w14:textId="073221A8" w:rsidR="00E3477F" w:rsidRPr="004376A1" w:rsidRDefault="00E3477F" w:rsidP="003A6244">
            <w:pPr>
              <w:jc w:val="center"/>
              <w:rPr>
                <w:lang w:val="en-US"/>
              </w:rPr>
            </w:pPr>
            <w:r w:rsidRPr="004376A1">
              <w:rPr>
                <w:lang w:val="en-US"/>
              </w:rPr>
              <w:t>I</w:t>
            </w:r>
            <w:r w:rsidRPr="004376A1">
              <w:t>-</w:t>
            </w:r>
            <w:r w:rsidRPr="004376A1">
              <w:rPr>
                <w:lang w:val="en-US"/>
              </w:rPr>
              <w:t>III</w:t>
            </w:r>
          </w:p>
        </w:tc>
        <w:tc>
          <w:tcPr>
            <w:tcW w:w="4967" w:type="dxa"/>
            <w:vAlign w:val="center"/>
          </w:tcPr>
          <w:p w14:paraId="78B64C77" w14:textId="77777777" w:rsidR="00E3477F" w:rsidRPr="004376A1" w:rsidRDefault="00E3477F" w:rsidP="003A6244">
            <w:pPr>
              <w:widowControl w:val="0"/>
              <w:rPr>
                <w:rFonts w:eastAsiaTheme="minorEastAsia"/>
                <w:b/>
              </w:rPr>
            </w:pPr>
            <w:r w:rsidRPr="004376A1">
              <w:rPr>
                <w:b/>
              </w:rPr>
              <w:t>Знать:</w:t>
            </w:r>
          </w:p>
          <w:p w14:paraId="04A076D5" w14:textId="1F9825E4" w:rsidR="00E3477F" w:rsidRPr="004376A1" w:rsidRDefault="00E3477F" w:rsidP="003A6244">
            <w:pPr>
              <w:autoSpaceDE w:val="0"/>
              <w:autoSpaceDN w:val="0"/>
              <w:adjustRightInd w:val="0"/>
              <w:rPr>
                <w:rFonts w:eastAsiaTheme="minorHAnsi"/>
                <w:strike/>
              </w:rPr>
            </w:pPr>
            <w:r w:rsidRPr="004376A1">
              <w:rPr>
                <w:bCs/>
              </w:rPr>
              <w:t xml:space="preserve">- Основы экономических аспектов в сфере электроэнергетике, в том числе при проектировании энергообъектов и их элементов. </w:t>
            </w:r>
          </w:p>
          <w:p w14:paraId="1AFB77C3" w14:textId="77777777" w:rsidR="00E3477F" w:rsidRPr="004376A1" w:rsidRDefault="00E3477F" w:rsidP="003A6244">
            <w:pPr>
              <w:widowControl w:val="0"/>
              <w:rPr>
                <w:b/>
              </w:rPr>
            </w:pPr>
            <w:r w:rsidRPr="004376A1">
              <w:rPr>
                <w:b/>
              </w:rPr>
              <w:t>Уметь:</w:t>
            </w:r>
          </w:p>
          <w:p w14:paraId="3C2E3806" w14:textId="2CF8D396" w:rsidR="00E3477F" w:rsidRPr="004376A1" w:rsidRDefault="00E3477F" w:rsidP="003A6244">
            <w:pPr>
              <w:widowControl w:val="0"/>
              <w:rPr>
                <w:i/>
              </w:rPr>
            </w:pPr>
            <w:r w:rsidRPr="004376A1">
              <w:rPr>
                <w:bCs/>
              </w:rPr>
              <w:t xml:space="preserve">- Выявлять проблемы экономического характера на микро- и макроуровне при решении конкретных </w:t>
            </w:r>
            <w:r w:rsidRPr="004376A1">
              <w:t>производственно-технических задач по перевооружению и реконструкции объектов</w:t>
            </w:r>
            <w:r w:rsidRPr="004376A1">
              <w:rPr>
                <w:bCs/>
              </w:rPr>
              <w:t xml:space="preserve"> производственной деятельности и использовать основы экономических знаний для расчетов эффективности разрабатываемых проектов.</w:t>
            </w:r>
          </w:p>
          <w:p w14:paraId="54282342" w14:textId="77777777" w:rsidR="00E3477F" w:rsidRPr="004376A1" w:rsidRDefault="00E3477F" w:rsidP="003A6244">
            <w:pPr>
              <w:widowControl w:val="0"/>
              <w:rPr>
                <w:b/>
              </w:rPr>
            </w:pPr>
            <w:r w:rsidRPr="004376A1">
              <w:rPr>
                <w:b/>
              </w:rPr>
              <w:t>Владеть:</w:t>
            </w:r>
          </w:p>
          <w:p w14:paraId="7620C9B0" w14:textId="246F2A5B" w:rsidR="00E3477F" w:rsidRPr="004376A1" w:rsidRDefault="00E3477F" w:rsidP="003A6244">
            <w:pPr>
              <w:jc w:val="both"/>
              <w:rPr>
                <w:b/>
                <w:color w:val="000000"/>
                <w:szCs w:val="24"/>
              </w:rPr>
            </w:pPr>
            <w:r w:rsidRPr="004376A1">
              <w:t>- Методикой расчета экономических показателей для оценки эффективности проектных и производственно-технических задач проектирования и эксплуатации энергообъектов и их элементов</w:t>
            </w:r>
          </w:p>
        </w:tc>
        <w:tc>
          <w:tcPr>
            <w:tcW w:w="1559" w:type="dxa"/>
            <w:vAlign w:val="center"/>
          </w:tcPr>
          <w:p w14:paraId="39BF895B" w14:textId="77777777" w:rsidR="00E3477F" w:rsidRPr="004376A1" w:rsidRDefault="00E3477F" w:rsidP="0095074F">
            <w:pPr>
              <w:jc w:val="center"/>
              <w:rPr>
                <w:b/>
              </w:rPr>
            </w:pPr>
            <w:r w:rsidRPr="004376A1">
              <w:t xml:space="preserve">Итоговый контроль по дисциплине в виде </w:t>
            </w:r>
            <w:r w:rsidRPr="004376A1">
              <w:rPr>
                <w:b/>
              </w:rPr>
              <w:t>экзамена</w:t>
            </w:r>
          </w:p>
          <w:p w14:paraId="62E657A7" w14:textId="77777777" w:rsidR="00E3477F" w:rsidRPr="004376A1" w:rsidRDefault="00E3477F" w:rsidP="003A6244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9BD7F1B" w14:textId="77777777" w:rsidR="00E3477F" w:rsidRPr="004376A1" w:rsidRDefault="00E3477F" w:rsidP="003A6244">
            <w:pPr>
              <w:rPr>
                <w:color w:val="000000"/>
              </w:rPr>
            </w:pPr>
          </w:p>
        </w:tc>
      </w:tr>
      <w:tr w:rsidR="00E3477F" w:rsidRPr="00DE03E5" w14:paraId="450B24BC" w14:textId="77777777" w:rsidTr="00864EC4">
        <w:trPr>
          <w:trHeight w:val="1784"/>
        </w:trPr>
        <w:tc>
          <w:tcPr>
            <w:tcW w:w="3417" w:type="dxa"/>
            <w:vMerge/>
            <w:vAlign w:val="center"/>
          </w:tcPr>
          <w:p w14:paraId="64879750" w14:textId="77777777" w:rsidR="00E3477F" w:rsidRPr="007569AF" w:rsidRDefault="00E3477F" w:rsidP="00A332B5">
            <w:pPr>
              <w:rPr>
                <w:iCs/>
                <w:highlight w:val="gree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0C4EF1" w14:textId="187E52D9" w:rsidR="00E3477F" w:rsidRPr="004376A1" w:rsidRDefault="00E3477F" w:rsidP="00A332B5">
            <w:pPr>
              <w:jc w:val="center"/>
              <w:rPr>
                <w:color w:val="000000"/>
              </w:rPr>
            </w:pPr>
            <w:r w:rsidRPr="004376A1">
              <w:rPr>
                <w:color w:val="000000"/>
              </w:rPr>
              <w:t>Общая энергетика</w:t>
            </w:r>
          </w:p>
          <w:p w14:paraId="40C4D6D7" w14:textId="5E1DF065" w:rsidR="00E3477F" w:rsidRPr="004376A1" w:rsidRDefault="00E3477F" w:rsidP="00A332B5">
            <w:pPr>
              <w:jc w:val="center"/>
              <w:rPr>
                <w:color w:val="000000"/>
              </w:rPr>
            </w:pPr>
            <w:r w:rsidRPr="004376A1">
              <w:rPr>
                <w:b/>
                <w:bCs/>
                <w:color w:val="000000"/>
              </w:rPr>
              <w:t>(3 семестр)</w:t>
            </w:r>
          </w:p>
        </w:tc>
        <w:tc>
          <w:tcPr>
            <w:tcW w:w="1270" w:type="dxa"/>
            <w:vAlign w:val="center"/>
          </w:tcPr>
          <w:p w14:paraId="5A72DCD5" w14:textId="40C8C2B1" w:rsidR="00E3477F" w:rsidRPr="004376A1" w:rsidRDefault="00E3477F" w:rsidP="00A332B5">
            <w:pPr>
              <w:jc w:val="center"/>
              <w:rPr>
                <w:lang w:val="en-US"/>
              </w:rPr>
            </w:pPr>
            <w:r w:rsidRPr="004376A1">
              <w:rPr>
                <w:lang w:val="en-US"/>
              </w:rPr>
              <w:t>I-II</w:t>
            </w:r>
          </w:p>
        </w:tc>
        <w:tc>
          <w:tcPr>
            <w:tcW w:w="4967" w:type="dxa"/>
            <w:vAlign w:val="center"/>
          </w:tcPr>
          <w:p w14:paraId="422C666C" w14:textId="77777777" w:rsidR="00E3477F" w:rsidRPr="004376A1" w:rsidRDefault="00E3477F" w:rsidP="00A332B5">
            <w:pPr>
              <w:jc w:val="both"/>
              <w:rPr>
                <w:color w:val="000000"/>
              </w:rPr>
            </w:pPr>
            <w:r w:rsidRPr="004376A1">
              <w:rPr>
                <w:color w:val="000000"/>
              </w:rPr>
              <w:t>Знать:</w:t>
            </w:r>
          </w:p>
          <w:p w14:paraId="270C464E" w14:textId="152EDEF7" w:rsidR="00E3477F" w:rsidRPr="004376A1" w:rsidRDefault="00E3477F" w:rsidP="00A332B5">
            <w:pPr>
              <w:jc w:val="both"/>
              <w:rPr>
                <w:color w:val="000000"/>
              </w:rPr>
            </w:pPr>
            <w:r w:rsidRPr="004376A1">
              <w:rPr>
                <w:color w:val="000000"/>
              </w:rPr>
              <w:t>- Основы общей энергетики, основные методы и способы преобразования энергии, технологию производства электроэнергии на тепловых, атомных и гидравлических электростанциях, нетрадиционные и возобновляемые источники электроэнергии;</w:t>
            </w:r>
          </w:p>
          <w:p w14:paraId="1CF1E7B1" w14:textId="77777777" w:rsidR="00E3477F" w:rsidRPr="004376A1" w:rsidRDefault="00E3477F" w:rsidP="00A332B5">
            <w:pPr>
              <w:jc w:val="both"/>
              <w:rPr>
                <w:color w:val="000000"/>
              </w:rPr>
            </w:pPr>
            <w:r w:rsidRPr="004376A1">
              <w:rPr>
                <w:color w:val="000000"/>
              </w:rPr>
              <w:t>- Особенности работы энергетического оборудования в различных режимах: свойства рабочих тел, участвующих в процессе выработки электроэнергии.</w:t>
            </w:r>
          </w:p>
          <w:p w14:paraId="0752447A" w14:textId="77777777" w:rsidR="00E3477F" w:rsidRPr="004376A1" w:rsidRDefault="00E3477F" w:rsidP="00A332B5">
            <w:pPr>
              <w:jc w:val="both"/>
              <w:rPr>
                <w:color w:val="000000"/>
              </w:rPr>
            </w:pPr>
            <w:r w:rsidRPr="004376A1">
              <w:rPr>
                <w:color w:val="000000"/>
              </w:rPr>
              <w:t>Уметь:</w:t>
            </w:r>
          </w:p>
          <w:p w14:paraId="038EB259" w14:textId="7A19A142" w:rsidR="00E3477F" w:rsidRPr="004376A1" w:rsidRDefault="00E3477F" w:rsidP="00A332B5">
            <w:pPr>
              <w:widowControl w:val="0"/>
              <w:rPr>
                <w:color w:val="000000"/>
              </w:rPr>
            </w:pPr>
            <w:r w:rsidRPr="004376A1">
              <w:rPr>
                <w:color w:val="000000"/>
              </w:rPr>
              <w:t>- Производить простейшие расчеты теплообменных процессов и оценку термодинамической эффективности действительных циклов энергетических установок</w:t>
            </w:r>
          </w:p>
        </w:tc>
        <w:tc>
          <w:tcPr>
            <w:tcW w:w="1559" w:type="dxa"/>
            <w:vAlign w:val="center"/>
          </w:tcPr>
          <w:p w14:paraId="145CA114" w14:textId="2756DB82" w:rsidR="00E3477F" w:rsidRPr="004376A1" w:rsidRDefault="00E3477F" w:rsidP="00965BD8">
            <w:pPr>
              <w:jc w:val="center"/>
              <w:rPr>
                <w:b/>
              </w:rPr>
            </w:pPr>
            <w:r w:rsidRPr="004376A1">
              <w:t xml:space="preserve">Итоговый контроль по дисциплине в виде </w:t>
            </w:r>
            <w:r w:rsidRPr="004376A1">
              <w:rPr>
                <w:b/>
              </w:rPr>
              <w:t>зачета</w:t>
            </w:r>
          </w:p>
        </w:tc>
        <w:tc>
          <w:tcPr>
            <w:tcW w:w="1560" w:type="dxa"/>
            <w:vAlign w:val="center"/>
          </w:tcPr>
          <w:p w14:paraId="409C3E34" w14:textId="77777777" w:rsidR="00E3477F" w:rsidRPr="004376A1" w:rsidRDefault="00E3477F" w:rsidP="00A332B5">
            <w:pPr>
              <w:rPr>
                <w:color w:val="000000"/>
              </w:rPr>
            </w:pPr>
          </w:p>
        </w:tc>
      </w:tr>
      <w:tr w:rsidR="00E3477F" w:rsidRPr="00DE03E5" w14:paraId="45C154F5" w14:textId="77777777" w:rsidTr="00952A28">
        <w:trPr>
          <w:trHeight w:val="1783"/>
        </w:trPr>
        <w:tc>
          <w:tcPr>
            <w:tcW w:w="3417" w:type="dxa"/>
            <w:vMerge/>
            <w:vAlign w:val="center"/>
          </w:tcPr>
          <w:p w14:paraId="42C516F4" w14:textId="77777777" w:rsidR="00E3477F" w:rsidRPr="007569AF" w:rsidRDefault="00E3477F" w:rsidP="00A332B5">
            <w:pPr>
              <w:rPr>
                <w:iCs/>
                <w:highlight w:val="gree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504797" w14:textId="366197B9" w:rsidR="00E3477F" w:rsidRPr="004376A1" w:rsidRDefault="00E3477F" w:rsidP="00864EC4">
            <w:pPr>
              <w:jc w:val="center"/>
              <w:rPr>
                <w:color w:val="000000"/>
              </w:rPr>
            </w:pPr>
            <w:r w:rsidRPr="004376A1">
              <w:rPr>
                <w:color w:val="000000"/>
              </w:rPr>
              <w:t>Основы инженерного проектирования</w:t>
            </w:r>
          </w:p>
          <w:p w14:paraId="1E0E56CD" w14:textId="65DB3DFD" w:rsidR="00E3477F" w:rsidRPr="004376A1" w:rsidRDefault="00E3477F" w:rsidP="00864EC4">
            <w:pPr>
              <w:jc w:val="center"/>
              <w:rPr>
                <w:color w:val="000000"/>
              </w:rPr>
            </w:pPr>
            <w:r w:rsidRPr="004376A1">
              <w:rPr>
                <w:b/>
                <w:bCs/>
                <w:color w:val="000000"/>
              </w:rPr>
              <w:t>(4 семестр)</w:t>
            </w:r>
          </w:p>
        </w:tc>
        <w:tc>
          <w:tcPr>
            <w:tcW w:w="1270" w:type="dxa"/>
            <w:vAlign w:val="center"/>
          </w:tcPr>
          <w:p w14:paraId="2724A6E1" w14:textId="289FB06C" w:rsidR="00E3477F" w:rsidRPr="004376A1" w:rsidRDefault="00E3477F" w:rsidP="00A332B5">
            <w:pPr>
              <w:jc w:val="center"/>
            </w:pPr>
            <w:r w:rsidRPr="004376A1">
              <w:rPr>
                <w:lang w:val="en-US"/>
              </w:rPr>
              <w:t>I-III</w:t>
            </w:r>
          </w:p>
        </w:tc>
        <w:tc>
          <w:tcPr>
            <w:tcW w:w="4967" w:type="dxa"/>
            <w:vAlign w:val="center"/>
          </w:tcPr>
          <w:p w14:paraId="592B2FF4" w14:textId="77777777" w:rsidR="00E3477F" w:rsidRPr="004376A1" w:rsidRDefault="00E3477F" w:rsidP="00864EC4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376A1">
              <w:rPr>
                <w:b/>
                <w:sz w:val="20"/>
                <w:szCs w:val="20"/>
              </w:rPr>
              <w:t>Знать:</w:t>
            </w:r>
          </w:p>
          <w:p w14:paraId="68DB78D5" w14:textId="77777777" w:rsidR="00E3477F" w:rsidRPr="004376A1" w:rsidRDefault="00E3477F" w:rsidP="00864EC4">
            <w:pPr>
              <w:pStyle w:val="ac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376A1">
              <w:rPr>
                <w:b/>
                <w:sz w:val="20"/>
                <w:szCs w:val="20"/>
              </w:rPr>
              <w:t xml:space="preserve">- </w:t>
            </w:r>
            <w:r w:rsidRPr="004376A1">
              <w:rPr>
                <w:bCs/>
                <w:sz w:val="20"/>
                <w:szCs w:val="20"/>
              </w:rPr>
              <w:t>особенности проектирования электротехнических устройств: определение потребности в проектировании, выбор целей проектирования, оптимальный выбор показателей качества работы электропривода и определение их значений</w:t>
            </w:r>
          </w:p>
          <w:p w14:paraId="46B77160" w14:textId="77777777" w:rsidR="00E3477F" w:rsidRPr="004376A1" w:rsidRDefault="00E3477F" w:rsidP="00864EC4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376A1">
              <w:rPr>
                <w:b/>
                <w:sz w:val="20"/>
                <w:szCs w:val="20"/>
              </w:rPr>
              <w:t>Уметь:</w:t>
            </w:r>
          </w:p>
          <w:p w14:paraId="06853C3B" w14:textId="77777777" w:rsidR="00E3477F" w:rsidRPr="004376A1" w:rsidRDefault="00E3477F" w:rsidP="00864EC4">
            <w:pPr>
              <w:pStyle w:val="ac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376A1">
              <w:rPr>
                <w:iCs/>
                <w:sz w:val="20"/>
                <w:szCs w:val="20"/>
              </w:rPr>
              <w:t>- использовать различные формы и методы расчетов выходных параметров электротехнических объектов и разработки электрических схем для составления технического проекта и рабочей документации</w:t>
            </w:r>
          </w:p>
          <w:p w14:paraId="40645A6E" w14:textId="77777777" w:rsidR="00E3477F" w:rsidRPr="004376A1" w:rsidRDefault="00E3477F" w:rsidP="00864EC4">
            <w:pPr>
              <w:pStyle w:val="ac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4376A1">
              <w:rPr>
                <w:iCs/>
                <w:sz w:val="20"/>
                <w:szCs w:val="20"/>
              </w:rPr>
              <w:t>- работать в современных САПР</w:t>
            </w:r>
          </w:p>
          <w:p w14:paraId="64EE143C" w14:textId="77777777" w:rsidR="00E3477F" w:rsidRPr="004376A1" w:rsidRDefault="00E3477F" w:rsidP="00864EC4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376A1">
              <w:rPr>
                <w:b/>
                <w:sz w:val="20"/>
                <w:szCs w:val="20"/>
              </w:rPr>
              <w:t>Владеть:</w:t>
            </w:r>
          </w:p>
          <w:p w14:paraId="4422C640" w14:textId="1C8B3FAE" w:rsidR="00E3477F" w:rsidRPr="004376A1" w:rsidRDefault="00E3477F" w:rsidP="00864EC4">
            <w:pPr>
              <w:jc w:val="both"/>
              <w:rPr>
                <w:color w:val="000000"/>
              </w:rPr>
            </w:pPr>
            <w:r w:rsidRPr="004376A1">
              <w:rPr>
                <w:iCs/>
              </w:rPr>
              <w:t>- навыками проектирования электротехнических установок с учетом технического задания и составления нормативно-технической документации</w:t>
            </w:r>
          </w:p>
        </w:tc>
        <w:tc>
          <w:tcPr>
            <w:tcW w:w="1559" w:type="dxa"/>
            <w:vAlign w:val="center"/>
          </w:tcPr>
          <w:p w14:paraId="051C6E27" w14:textId="11EA5E10" w:rsidR="00E3477F" w:rsidRPr="004376A1" w:rsidRDefault="00E3477F" w:rsidP="00965BD8">
            <w:pPr>
              <w:jc w:val="center"/>
            </w:pPr>
            <w:r w:rsidRPr="004376A1">
              <w:t xml:space="preserve">Итоговый контроль по дисциплине в виде </w:t>
            </w:r>
            <w:r w:rsidRPr="004376A1">
              <w:rPr>
                <w:b/>
              </w:rPr>
              <w:t>зачета</w:t>
            </w:r>
          </w:p>
        </w:tc>
        <w:tc>
          <w:tcPr>
            <w:tcW w:w="1560" w:type="dxa"/>
            <w:vAlign w:val="center"/>
          </w:tcPr>
          <w:p w14:paraId="2EBA8D09" w14:textId="77777777" w:rsidR="00E3477F" w:rsidRPr="004376A1" w:rsidRDefault="00E3477F" w:rsidP="00A332B5">
            <w:pPr>
              <w:rPr>
                <w:color w:val="000000"/>
              </w:rPr>
            </w:pPr>
          </w:p>
        </w:tc>
      </w:tr>
      <w:tr w:rsidR="00E3477F" w:rsidRPr="00DE03E5" w14:paraId="07EACD03" w14:textId="77777777" w:rsidTr="00755053">
        <w:trPr>
          <w:trHeight w:val="1189"/>
        </w:trPr>
        <w:tc>
          <w:tcPr>
            <w:tcW w:w="3417" w:type="dxa"/>
            <w:vMerge/>
            <w:vAlign w:val="center"/>
          </w:tcPr>
          <w:p w14:paraId="04D01CA2" w14:textId="77777777" w:rsidR="00E3477F" w:rsidRPr="007569AF" w:rsidRDefault="00E3477F" w:rsidP="00A332B5">
            <w:pPr>
              <w:rPr>
                <w:iCs/>
                <w:highlight w:val="gree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057098" w14:textId="46DA8858" w:rsidR="00E3477F" w:rsidRPr="004376A1" w:rsidRDefault="00E3477F" w:rsidP="00952A28">
            <w:pPr>
              <w:jc w:val="center"/>
              <w:rPr>
                <w:color w:val="000000"/>
              </w:rPr>
            </w:pPr>
            <w:r w:rsidRPr="004376A1">
              <w:rPr>
                <w:color w:val="000000"/>
              </w:rPr>
              <w:t>Электробезопасность</w:t>
            </w:r>
          </w:p>
          <w:p w14:paraId="3EE71552" w14:textId="636FEE0F" w:rsidR="00E3477F" w:rsidRPr="004376A1" w:rsidRDefault="00E3477F" w:rsidP="00952A28">
            <w:pPr>
              <w:jc w:val="center"/>
              <w:rPr>
                <w:color w:val="000000"/>
              </w:rPr>
            </w:pPr>
            <w:r w:rsidRPr="004376A1">
              <w:rPr>
                <w:b/>
                <w:bCs/>
                <w:color w:val="000000"/>
              </w:rPr>
              <w:t>(4 семестр)</w:t>
            </w:r>
          </w:p>
        </w:tc>
        <w:tc>
          <w:tcPr>
            <w:tcW w:w="1270" w:type="dxa"/>
            <w:vAlign w:val="center"/>
          </w:tcPr>
          <w:p w14:paraId="4229B38B" w14:textId="2826BB12" w:rsidR="00E3477F" w:rsidRPr="004376A1" w:rsidRDefault="00E3477F" w:rsidP="00A332B5">
            <w:pPr>
              <w:jc w:val="center"/>
              <w:rPr>
                <w:lang w:val="en-US"/>
              </w:rPr>
            </w:pPr>
            <w:r w:rsidRPr="004376A1">
              <w:rPr>
                <w:lang w:val="en-US"/>
              </w:rPr>
              <w:t>I-III</w:t>
            </w:r>
          </w:p>
        </w:tc>
        <w:tc>
          <w:tcPr>
            <w:tcW w:w="4967" w:type="dxa"/>
            <w:vAlign w:val="center"/>
          </w:tcPr>
          <w:p w14:paraId="3FFCA490" w14:textId="77777777" w:rsidR="00E3477F" w:rsidRPr="004376A1" w:rsidRDefault="00E3477F" w:rsidP="001932B9">
            <w:pPr>
              <w:jc w:val="both"/>
              <w:rPr>
                <w:color w:val="000000"/>
              </w:rPr>
            </w:pPr>
            <w:r w:rsidRPr="004376A1">
              <w:rPr>
                <w:color w:val="000000"/>
              </w:rPr>
              <w:t xml:space="preserve">Знать: </w:t>
            </w:r>
          </w:p>
          <w:p w14:paraId="5A421063" w14:textId="77777777" w:rsidR="00E3477F" w:rsidRPr="004376A1" w:rsidRDefault="00E3477F" w:rsidP="001932B9">
            <w:pPr>
              <w:jc w:val="both"/>
              <w:rPr>
                <w:color w:val="000000"/>
              </w:rPr>
            </w:pPr>
            <w:r w:rsidRPr="004376A1">
              <w:rPr>
                <w:color w:val="000000"/>
              </w:rPr>
              <w:t xml:space="preserve">- Порядок организации безопасной эксплуатации электроустановок, методики выбора и расчёта технических мер защиты в электроустановках высокого напряжения; </w:t>
            </w:r>
          </w:p>
          <w:p w14:paraId="5D2E9AED" w14:textId="29AE8B67" w:rsidR="00E3477F" w:rsidRPr="004376A1" w:rsidRDefault="00E3477F" w:rsidP="001932B9">
            <w:pPr>
              <w:jc w:val="both"/>
              <w:rPr>
                <w:color w:val="000000"/>
              </w:rPr>
            </w:pPr>
            <w:r w:rsidRPr="004376A1">
              <w:rPr>
                <w:color w:val="000000"/>
              </w:rPr>
              <w:t xml:space="preserve">- Защитное заземление, защитное заземление, защитное отключение </w:t>
            </w:r>
          </w:p>
          <w:p w14:paraId="774E63E4" w14:textId="1A056CE0" w:rsidR="00E3477F" w:rsidRPr="004376A1" w:rsidRDefault="00E3477F" w:rsidP="001932B9">
            <w:pPr>
              <w:jc w:val="both"/>
              <w:rPr>
                <w:color w:val="000000"/>
              </w:rPr>
            </w:pPr>
            <w:r w:rsidRPr="004376A1">
              <w:rPr>
                <w:color w:val="000000"/>
              </w:rPr>
              <w:t xml:space="preserve">Уметь: </w:t>
            </w:r>
          </w:p>
          <w:p w14:paraId="62BCCF85" w14:textId="49C9D05F" w:rsidR="00E3477F" w:rsidRPr="004376A1" w:rsidRDefault="00E3477F" w:rsidP="001932B9">
            <w:pPr>
              <w:jc w:val="both"/>
              <w:rPr>
                <w:color w:val="000000"/>
              </w:rPr>
            </w:pPr>
            <w:r w:rsidRPr="004376A1">
              <w:rPr>
                <w:color w:val="000000"/>
              </w:rPr>
              <w:t>- Пользоваться средствами защиты и контроля состояния электроустановки.</w:t>
            </w:r>
          </w:p>
          <w:p w14:paraId="0071FD7B" w14:textId="77777777" w:rsidR="00E3477F" w:rsidRPr="004376A1" w:rsidRDefault="00E3477F" w:rsidP="001932B9">
            <w:pPr>
              <w:jc w:val="both"/>
              <w:rPr>
                <w:color w:val="000000"/>
              </w:rPr>
            </w:pPr>
            <w:r w:rsidRPr="004376A1">
              <w:rPr>
                <w:color w:val="000000"/>
              </w:rPr>
              <w:t xml:space="preserve">Владеть: </w:t>
            </w:r>
          </w:p>
          <w:p w14:paraId="54D9C3A5" w14:textId="30161B32" w:rsidR="00E3477F" w:rsidRPr="004376A1" w:rsidRDefault="00E3477F" w:rsidP="001932B9">
            <w:pPr>
              <w:jc w:val="both"/>
              <w:rPr>
                <w:color w:val="000000"/>
              </w:rPr>
            </w:pPr>
            <w:r w:rsidRPr="004376A1">
              <w:rPr>
                <w:color w:val="000000"/>
              </w:rPr>
              <w:t>- Навыками организации работ в электроустановках; - Навыками защиты от воздействия электрического тока промышленной частоты в электроустановках высокого напряжения.</w:t>
            </w:r>
          </w:p>
        </w:tc>
        <w:tc>
          <w:tcPr>
            <w:tcW w:w="1559" w:type="dxa"/>
            <w:vAlign w:val="center"/>
          </w:tcPr>
          <w:p w14:paraId="41337D37" w14:textId="4DE26F19" w:rsidR="00E3477F" w:rsidRPr="004376A1" w:rsidRDefault="00E3477F" w:rsidP="00965BD8">
            <w:pPr>
              <w:jc w:val="center"/>
            </w:pPr>
            <w:r w:rsidRPr="004376A1">
              <w:t xml:space="preserve">Итоговый контроль по дисциплине в виде </w:t>
            </w:r>
            <w:r w:rsidRPr="004376A1">
              <w:rPr>
                <w:b/>
              </w:rPr>
              <w:t>экзамена</w:t>
            </w:r>
          </w:p>
        </w:tc>
        <w:tc>
          <w:tcPr>
            <w:tcW w:w="1560" w:type="dxa"/>
            <w:vAlign w:val="center"/>
          </w:tcPr>
          <w:p w14:paraId="6F576C83" w14:textId="77777777" w:rsidR="00E3477F" w:rsidRPr="004376A1" w:rsidRDefault="00E3477F" w:rsidP="00A332B5">
            <w:pPr>
              <w:rPr>
                <w:color w:val="000000"/>
              </w:rPr>
            </w:pPr>
          </w:p>
        </w:tc>
      </w:tr>
      <w:tr w:rsidR="00E3477F" w:rsidRPr="00DE03E5" w14:paraId="29883984" w14:textId="77777777" w:rsidTr="00471300">
        <w:trPr>
          <w:trHeight w:val="1656"/>
        </w:trPr>
        <w:tc>
          <w:tcPr>
            <w:tcW w:w="3417" w:type="dxa"/>
            <w:vMerge/>
            <w:vAlign w:val="center"/>
          </w:tcPr>
          <w:p w14:paraId="7E59B013" w14:textId="77777777" w:rsidR="00E3477F" w:rsidRPr="007569AF" w:rsidRDefault="00E3477F" w:rsidP="00A332B5">
            <w:pPr>
              <w:rPr>
                <w:iCs/>
                <w:highlight w:val="gree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B2E7A5" w14:textId="77777777" w:rsidR="00E3477F" w:rsidRPr="004376A1" w:rsidRDefault="00E3477F" w:rsidP="00A332B5">
            <w:pPr>
              <w:jc w:val="center"/>
              <w:rPr>
                <w:color w:val="000000"/>
              </w:rPr>
            </w:pPr>
            <w:r w:rsidRPr="004376A1">
              <w:rPr>
                <w:color w:val="000000"/>
              </w:rPr>
              <w:t>Компьютерное проектирование электрических схем</w:t>
            </w:r>
          </w:p>
          <w:p w14:paraId="51C4CF79" w14:textId="1C6D94BD" w:rsidR="00E3477F" w:rsidRPr="004376A1" w:rsidRDefault="00E3477F" w:rsidP="00A332B5">
            <w:pPr>
              <w:jc w:val="center"/>
              <w:rPr>
                <w:color w:val="000000"/>
              </w:rPr>
            </w:pPr>
            <w:r w:rsidRPr="004376A1">
              <w:rPr>
                <w:b/>
                <w:bCs/>
                <w:color w:val="000000"/>
              </w:rPr>
              <w:t>(5 семестр)</w:t>
            </w:r>
          </w:p>
        </w:tc>
        <w:tc>
          <w:tcPr>
            <w:tcW w:w="1270" w:type="dxa"/>
            <w:vAlign w:val="center"/>
          </w:tcPr>
          <w:p w14:paraId="0658377E" w14:textId="3E30E58D" w:rsidR="00E3477F" w:rsidRPr="004376A1" w:rsidRDefault="00E3477F" w:rsidP="00A332B5">
            <w:pPr>
              <w:jc w:val="center"/>
            </w:pPr>
            <w:r w:rsidRPr="004376A1">
              <w:rPr>
                <w:lang w:val="en-US"/>
              </w:rPr>
              <w:t>I-III</w:t>
            </w:r>
          </w:p>
        </w:tc>
        <w:tc>
          <w:tcPr>
            <w:tcW w:w="4967" w:type="dxa"/>
            <w:vAlign w:val="center"/>
          </w:tcPr>
          <w:p w14:paraId="74E32B9C" w14:textId="77777777" w:rsidR="00E3477F" w:rsidRPr="004376A1" w:rsidRDefault="00E3477F" w:rsidP="00A332B5">
            <w:pPr>
              <w:jc w:val="both"/>
              <w:rPr>
                <w:b/>
                <w:bCs/>
                <w:lang w:eastAsia="en-US"/>
              </w:rPr>
            </w:pPr>
            <w:r w:rsidRPr="004376A1">
              <w:rPr>
                <w:b/>
                <w:bCs/>
              </w:rPr>
              <w:t>Знать:</w:t>
            </w:r>
          </w:p>
          <w:p w14:paraId="4A0CF443" w14:textId="77777777" w:rsidR="00E3477F" w:rsidRPr="004376A1" w:rsidRDefault="00E3477F" w:rsidP="00A332B5">
            <w:pPr>
              <w:jc w:val="both"/>
            </w:pPr>
            <w:r w:rsidRPr="004376A1">
              <w:t>- основные этапы и методы компьютерного проектирования электрических схем</w:t>
            </w:r>
          </w:p>
          <w:p w14:paraId="6E037A17" w14:textId="77777777" w:rsidR="00E3477F" w:rsidRPr="004376A1" w:rsidRDefault="00E3477F" w:rsidP="00A332B5">
            <w:pPr>
              <w:jc w:val="both"/>
              <w:rPr>
                <w:b/>
              </w:rPr>
            </w:pPr>
            <w:r w:rsidRPr="004376A1">
              <w:rPr>
                <w:b/>
              </w:rPr>
              <w:t>Уметь:</w:t>
            </w:r>
          </w:p>
          <w:p w14:paraId="166FB6B3" w14:textId="77777777" w:rsidR="00E3477F" w:rsidRPr="004376A1" w:rsidRDefault="00E3477F" w:rsidP="00A332B5">
            <w:pPr>
              <w:jc w:val="both"/>
              <w:rPr>
                <w:iCs/>
              </w:rPr>
            </w:pPr>
            <w:r w:rsidRPr="004376A1">
              <w:rPr>
                <w:i/>
              </w:rPr>
              <w:t xml:space="preserve">- </w:t>
            </w:r>
            <w:r w:rsidRPr="004376A1">
              <w:rPr>
                <w:iCs/>
              </w:rPr>
              <w:t xml:space="preserve">использовать стандартные методы и средства автоматизированного проектирования электрических схем </w:t>
            </w:r>
          </w:p>
          <w:p w14:paraId="56C0ABB2" w14:textId="77777777" w:rsidR="00E3477F" w:rsidRPr="004376A1" w:rsidRDefault="00E3477F" w:rsidP="00A332B5">
            <w:pPr>
              <w:jc w:val="both"/>
              <w:rPr>
                <w:b/>
              </w:rPr>
            </w:pPr>
            <w:r w:rsidRPr="004376A1">
              <w:rPr>
                <w:b/>
              </w:rPr>
              <w:t>Владеть:</w:t>
            </w:r>
          </w:p>
          <w:p w14:paraId="3887AE1F" w14:textId="77777777" w:rsidR="00E3477F" w:rsidRPr="004376A1" w:rsidRDefault="00E3477F" w:rsidP="00A332B5">
            <w:pPr>
              <w:jc w:val="both"/>
              <w:rPr>
                <w:iCs/>
              </w:rPr>
            </w:pPr>
            <w:r w:rsidRPr="004376A1">
              <w:rPr>
                <w:i/>
              </w:rPr>
              <w:t>-</w:t>
            </w:r>
            <w:r w:rsidRPr="004376A1">
              <w:rPr>
                <w:iCs/>
              </w:rPr>
              <w:t xml:space="preserve"> методами анализа и синтеза электрооборудования</w:t>
            </w:r>
          </w:p>
          <w:p w14:paraId="482FA8AA" w14:textId="205E9A6B" w:rsidR="00E3477F" w:rsidRPr="004376A1" w:rsidRDefault="00E3477F" w:rsidP="00A332B5">
            <w:pPr>
              <w:jc w:val="both"/>
              <w:rPr>
                <w:iCs/>
              </w:rPr>
            </w:pPr>
            <w:r w:rsidRPr="004376A1">
              <w:rPr>
                <w:i/>
              </w:rPr>
              <w:t>-</w:t>
            </w:r>
            <w:r w:rsidRPr="004376A1">
              <w:rPr>
                <w:iCs/>
              </w:rPr>
              <w:t xml:space="preserve"> навыками работы с программными средствами схемотехнического моделирования</w:t>
            </w:r>
          </w:p>
          <w:p w14:paraId="01558AC9" w14:textId="67664D95" w:rsidR="00E3477F" w:rsidRPr="004376A1" w:rsidRDefault="00E3477F" w:rsidP="00A332B5">
            <w:pPr>
              <w:jc w:val="both"/>
              <w:rPr>
                <w:b/>
                <w:color w:val="000000"/>
              </w:rPr>
            </w:pPr>
            <w:r w:rsidRPr="004376A1">
              <w:rPr>
                <w:iCs/>
              </w:rPr>
              <w:t>- навыками чтения принципиальных схем, построения и анализа диаграмм и графиков зависимостей</w:t>
            </w:r>
          </w:p>
        </w:tc>
        <w:tc>
          <w:tcPr>
            <w:tcW w:w="1559" w:type="dxa"/>
            <w:vAlign w:val="center"/>
          </w:tcPr>
          <w:p w14:paraId="49B9E25D" w14:textId="4A2FE185" w:rsidR="00E3477F" w:rsidRPr="004376A1" w:rsidRDefault="00E3477F" w:rsidP="00965BD8">
            <w:pPr>
              <w:jc w:val="center"/>
              <w:rPr>
                <w:b/>
              </w:rPr>
            </w:pPr>
            <w:r w:rsidRPr="004376A1">
              <w:t xml:space="preserve">Итоговый контроль по дисциплине в виде </w:t>
            </w:r>
            <w:r w:rsidRPr="004376A1">
              <w:rPr>
                <w:b/>
              </w:rPr>
              <w:t>зачета</w:t>
            </w:r>
          </w:p>
        </w:tc>
        <w:tc>
          <w:tcPr>
            <w:tcW w:w="1560" w:type="dxa"/>
            <w:vMerge w:val="restart"/>
            <w:vAlign w:val="center"/>
          </w:tcPr>
          <w:p w14:paraId="7B2DDD1A" w14:textId="77777777" w:rsidR="00E3477F" w:rsidRPr="004376A1" w:rsidRDefault="00E3477F" w:rsidP="00A332B5">
            <w:pPr>
              <w:rPr>
                <w:color w:val="000000"/>
              </w:rPr>
            </w:pPr>
          </w:p>
        </w:tc>
      </w:tr>
      <w:tr w:rsidR="00E3477F" w:rsidRPr="00DE03E5" w14:paraId="3AEB5755" w14:textId="77777777" w:rsidTr="00F56D8E">
        <w:trPr>
          <w:trHeight w:val="1656"/>
        </w:trPr>
        <w:tc>
          <w:tcPr>
            <w:tcW w:w="3417" w:type="dxa"/>
            <w:vMerge/>
            <w:vAlign w:val="center"/>
          </w:tcPr>
          <w:p w14:paraId="114B7C15" w14:textId="77777777" w:rsidR="00E3477F" w:rsidRPr="007569AF" w:rsidRDefault="00E3477F" w:rsidP="00A332B5">
            <w:pPr>
              <w:rPr>
                <w:iCs/>
                <w:highlight w:val="gree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DA2B14" w14:textId="5AC58C7F" w:rsidR="00E3477F" w:rsidRPr="004376A1" w:rsidRDefault="00E3477F" w:rsidP="00A332B5">
            <w:pPr>
              <w:jc w:val="center"/>
              <w:rPr>
                <w:color w:val="000000"/>
              </w:rPr>
            </w:pPr>
            <w:r w:rsidRPr="004376A1">
              <w:rPr>
                <w:color w:val="000000"/>
              </w:rPr>
              <w:t>Схемотехника</w:t>
            </w:r>
          </w:p>
          <w:p w14:paraId="17E3E81B" w14:textId="01B38320" w:rsidR="00E3477F" w:rsidRPr="004376A1" w:rsidRDefault="00E3477F" w:rsidP="00A332B5">
            <w:pPr>
              <w:jc w:val="center"/>
              <w:rPr>
                <w:color w:val="000000"/>
              </w:rPr>
            </w:pPr>
            <w:r w:rsidRPr="004376A1">
              <w:rPr>
                <w:b/>
                <w:bCs/>
                <w:color w:val="000000"/>
              </w:rPr>
              <w:t>(5 семестр)</w:t>
            </w:r>
          </w:p>
        </w:tc>
        <w:tc>
          <w:tcPr>
            <w:tcW w:w="1270" w:type="dxa"/>
            <w:vAlign w:val="center"/>
          </w:tcPr>
          <w:p w14:paraId="1D4C094F" w14:textId="20FD9701" w:rsidR="00E3477F" w:rsidRPr="004376A1" w:rsidRDefault="00E3477F" w:rsidP="00A332B5">
            <w:pPr>
              <w:jc w:val="center"/>
              <w:rPr>
                <w:lang w:val="en-US"/>
              </w:rPr>
            </w:pPr>
            <w:r w:rsidRPr="004376A1">
              <w:rPr>
                <w:lang w:val="en-US"/>
              </w:rPr>
              <w:t>I-II</w:t>
            </w:r>
          </w:p>
        </w:tc>
        <w:tc>
          <w:tcPr>
            <w:tcW w:w="4967" w:type="dxa"/>
            <w:vAlign w:val="center"/>
          </w:tcPr>
          <w:p w14:paraId="5C3C13FF" w14:textId="77777777" w:rsidR="00E3477F" w:rsidRPr="004376A1" w:rsidRDefault="00E3477F" w:rsidP="00A332B5">
            <w:pPr>
              <w:jc w:val="both"/>
              <w:rPr>
                <w:b/>
                <w:bCs/>
              </w:rPr>
            </w:pPr>
            <w:r w:rsidRPr="004376A1">
              <w:rPr>
                <w:b/>
                <w:bCs/>
              </w:rPr>
              <w:t>Знать:</w:t>
            </w:r>
          </w:p>
          <w:p w14:paraId="07D802F2" w14:textId="77777777" w:rsidR="00E3477F" w:rsidRPr="004376A1" w:rsidRDefault="00E3477F" w:rsidP="00A332B5">
            <w:pPr>
              <w:jc w:val="both"/>
            </w:pPr>
            <w:r w:rsidRPr="004376A1">
              <w:t>- алгоритмы функционирования цифровой схемотехники</w:t>
            </w:r>
          </w:p>
          <w:p w14:paraId="04F5A136" w14:textId="77777777" w:rsidR="00E3477F" w:rsidRPr="004376A1" w:rsidRDefault="00E3477F" w:rsidP="00A332B5">
            <w:pPr>
              <w:jc w:val="both"/>
              <w:rPr>
                <w:b/>
              </w:rPr>
            </w:pPr>
            <w:r w:rsidRPr="004376A1">
              <w:rPr>
                <w:b/>
              </w:rPr>
              <w:t>Уметь:</w:t>
            </w:r>
          </w:p>
          <w:p w14:paraId="090DE9B4" w14:textId="5E3636EF" w:rsidR="00E3477F" w:rsidRPr="004376A1" w:rsidRDefault="00E3477F" w:rsidP="00A332B5">
            <w:pPr>
              <w:jc w:val="both"/>
              <w:rPr>
                <w:b/>
                <w:bCs/>
              </w:rPr>
            </w:pPr>
            <w:r w:rsidRPr="004376A1">
              <w:t>- проводить контроль и анализ процесса функционирования цифровых схемотехнических устройств по функциональным схемам.</w:t>
            </w:r>
          </w:p>
        </w:tc>
        <w:tc>
          <w:tcPr>
            <w:tcW w:w="1559" w:type="dxa"/>
            <w:vAlign w:val="center"/>
          </w:tcPr>
          <w:p w14:paraId="53E56F3A" w14:textId="77777777" w:rsidR="00E3477F" w:rsidRPr="004376A1" w:rsidRDefault="00E3477F" w:rsidP="00A332B5">
            <w:pPr>
              <w:jc w:val="center"/>
              <w:rPr>
                <w:b/>
              </w:rPr>
            </w:pPr>
            <w:r w:rsidRPr="004376A1">
              <w:t xml:space="preserve">Итоговый контроль по дисциплине в виде </w:t>
            </w:r>
            <w:r w:rsidRPr="004376A1">
              <w:br/>
            </w:r>
            <w:r w:rsidRPr="004376A1">
              <w:rPr>
                <w:b/>
              </w:rPr>
              <w:t>зачета</w:t>
            </w:r>
          </w:p>
          <w:p w14:paraId="75CB553C" w14:textId="77777777" w:rsidR="00E3477F" w:rsidRPr="004376A1" w:rsidRDefault="00E3477F" w:rsidP="00A332B5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1491DD81" w14:textId="77777777" w:rsidR="00E3477F" w:rsidRPr="004376A1" w:rsidRDefault="00E3477F" w:rsidP="00A332B5">
            <w:pPr>
              <w:rPr>
                <w:color w:val="000000"/>
              </w:rPr>
            </w:pPr>
          </w:p>
        </w:tc>
      </w:tr>
      <w:tr w:rsidR="00E3477F" w:rsidRPr="00DE03E5" w14:paraId="5BE710CF" w14:textId="77777777" w:rsidTr="00E3477F">
        <w:trPr>
          <w:trHeight w:val="2548"/>
        </w:trPr>
        <w:tc>
          <w:tcPr>
            <w:tcW w:w="3417" w:type="dxa"/>
            <w:vMerge/>
            <w:vAlign w:val="center"/>
          </w:tcPr>
          <w:p w14:paraId="0197A750" w14:textId="77777777" w:rsidR="00E3477F" w:rsidRPr="00DE03E5" w:rsidRDefault="00E3477F" w:rsidP="00700069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FA68E0" w14:textId="56B731BA" w:rsidR="00E3477F" w:rsidRPr="004376A1" w:rsidRDefault="00E3477F" w:rsidP="00700069">
            <w:pPr>
              <w:jc w:val="center"/>
              <w:rPr>
                <w:color w:val="000000"/>
              </w:rPr>
            </w:pPr>
            <w:r w:rsidRPr="004376A1">
              <w:rPr>
                <w:color w:val="000000"/>
              </w:rPr>
              <w:t>Теория автоматического управления</w:t>
            </w:r>
          </w:p>
          <w:p w14:paraId="6E9637C9" w14:textId="5813080D" w:rsidR="00E3477F" w:rsidRPr="004376A1" w:rsidRDefault="00E3477F" w:rsidP="00700069">
            <w:pPr>
              <w:jc w:val="center"/>
              <w:rPr>
                <w:color w:val="000000"/>
              </w:rPr>
            </w:pPr>
            <w:r w:rsidRPr="004376A1">
              <w:rPr>
                <w:b/>
              </w:rPr>
              <w:t>(5,6 семестр)</w:t>
            </w:r>
          </w:p>
        </w:tc>
        <w:tc>
          <w:tcPr>
            <w:tcW w:w="1270" w:type="dxa"/>
            <w:vAlign w:val="center"/>
          </w:tcPr>
          <w:p w14:paraId="13E6FA45" w14:textId="77777777" w:rsidR="00E3477F" w:rsidRPr="004376A1" w:rsidRDefault="00E3477F" w:rsidP="00700069">
            <w:pPr>
              <w:jc w:val="center"/>
            </w:pPr>
            <w:r w:rsidRPr="004376A1">
              <w:rPr>
                <w:lang w:val="en-US"/>
              </w:rPr>
              <w:t>I</w:t>
            </w:r>
            <w:r w:rsidRPr="004376A1">
              <w:t>-</w:t>
            </w:r>
            <w:r w:rsidRPr="004376A1">
              <w:rPr>
                <w:lang w:val="en-US"/>
              </w:rPr>
              <w:t>III</w:t>
            </w:r>
          </w:p>
        </w:tc>
        <w:tc>
          <w:tcPr>
            <w:tcW w:w="4967" w:type="dxa"/>
            <w:vAlign w:val="center"/>
          </w:tcPr>
          <w:p w14:paraId="01DB7B3A" w14:textId="77777777" w:rsidR="00E3477F" w:rsidRPr="004376A1" w:rsidRDefault="00E3477F" w:rsidP="00700069">
            <w:pPr>
              <w:jc w:val="both"/>
              <w:rPr>
                <w:b/>
                <w:bCs/>
              </w:rPr>
            </w:pPr>
            <w:r w:rsidRPr="004376A1">
              <w:rPr>
                <w:b/>
                <w:bCs/>
              </w:rPr>
              <w:t>Знать:</w:t>
            </w:r>
          </w:p>
          <w:p w14:paraId="5C12FF9D" w14:textId="77777777" w:rsidR="00E3477F" w:rsidRPr="004376A1" w:rsidRDefault="00E3477F" w:rsidP="00700069">
            <w:pPr>
              <w:jc w:val="both"/>
            </w:pPr>
            <w:r w:rsidRPr="004376A1">
              <w:t>- Принципы построения и функционирования систем автоматического управления (САУ).</w:t>
            </w:r>
          </w:p>
          <w:p w14:paraId="5FE515EF" w14:textId="77777777" w:rsidR="00E3477F" w:rsidRPr="004376A1" w:rsidRDefault="00E3477F" w:rsidP="00700069">
            <w:pPr>
              <w:jc w:val="both"/>
            </w:pPr>
            <w:r w:rsidRPr="004376A1">
              <w:t>- Свойства и характеристики типовых звеньев автоматики.</w:t>
            </w:r>
          </w:p>
          <w:p w14:paraId="728751E1" w14:textId="77777777" w:rsidR="00E3477F" w:rsidRPr="004376A1" w:rsidRDefault="00E3477F" w:rsidP="00700069">
            <w:pPr>
              <w:jc w:val="both"/>
            </w:pPr>
            <w:r w:rsidRPr="004376A1">
              <w:t>- Влияние типов регуляторов на статические и динамические свойства САУ.</w:t>
            </w:r>
          </w:p>
          <w:p w14:paraId="4C5D1FB2" w14:textId="77777777" w:rsidR="00E3477F" w:rsidRPr="004376A1" w:rsidRDefault="00E3477F" w:rsidP="00700069">
            <w:pPr>
              <w:jc w:val="both"/>
            </w:pPr>
            <w:r w:rsidRPr="004376A1">
              <w:t>- Основные методы анализа и синтеза линейных и нелинейных САУ.</w:t>
            </w:r>
          </w:p>
          <w:p w14:paraId="2B95CC5A" w14:textId="77777777" w:rsidR="00E3477F" w:rsidRPr="004376A1" w:rsidRDefault="00E3477F" w:rsidP="00700069">
            <w:pPr>
              <w:jc w:val="both"/>
              <w:rPr>
                <w:b/>
                <w:bCs/>
              </w:rPr>
            </w:pPr>
            <w:r w:rsidRPr="004376A1">
              <w:rPr>
                <w:b/>
                <w:bCs/>
              </w:rPr>
              <w:t>Уметь:</w:t>
            </w:r>
          </w:p>
          <w:p w14:paraId="2CCD669F" w14:textId="77777777" w:rsidR="00E3477F" w:rsidRPr="004376A1" w:rsidRDefault="00E3477F" w:rsidP="00700069">
            <w:pPr>
              <w:jc w:val="both"/>
            </w:pPr>
            <w:r w:rsidRPr="004376A1">
              <w:t xml:space="preserve"> - Определять параметры элементов, обеспечивающие требуемые статические и динамические свойства САУ.</w:t>
            </w:r>
          </w:p>
          <w:p w14:paraId="5EE6B801" w14:textId="77777777" w:rsidR="00E3477F" w:rsidRPr="004376A1" w:rsidRDefault="00E3477F" w:rsidP="00700069">
            <w:pPr>
              <w:jc w:val="both"/>
            </w:pPr>
            <w:r w:rsidRPr="004376A1">
              <w:t>- Определять статические и динамические свойства САУ на стадии проектирования.</w:t>
            </w:r>
          </w:p>
          <w:p w14:paraId="542DDAD3" w14:textId="77777777" w:rsidR="00E3477F" w:rsidRPr="004376A1" w:rsidRDefault="00E3477F" w:rsidP="00700069">
            <w:pPr>
              <w:jc w:val="both"/>
              <w:rPr>
                <w:b/>
                <w:bCs/>
              </w:rPr>
            </w:pPr>
            <w:r w:rsidRPr="004376A1">
              <w:rPr>
                <w:b/>
                <w:bCs/>
              </w:rPr>
              <w:t>Владеть:</w:t>
            </w:r>
          </w:p>
          <w:p w14:paraId="7E30B008" w14:textId="77777777" w:rsidR="00E3477F" w:rsidRPr="004376A1" w:rsidRDefault="00E3477F" w:rsidP="00700069">
            <w:pPr>
              <w:jc w:val="both"/>
            </w:pPr>
            <w:r w:rsidRPr="004376A1">
              <w:t>- навыками анализа и синтеза линейных САУ</w:t>
            </w:r>
          </w:p>
          <w:p w14:paraId="4CD72A4C" w14:textId="2CDE2BE0" w:rsidR="00E3477F" w:rsidRPr="004376A1" w:rsidRDefault="00E3477F" w:rsidP="00700069">
            <w:pPr>
              <w:jc w:val="both"/>
            </w:pPr>
            <w:r w:rsidRPr="004376A1">
              <w:t>- Навыками построения и реализации моделей процессов и систем с использованием типовых пакетов моделирования и оценки качества процессов управления.</w:t>
            </w:r>
          </w:p>
        </w:tc>
        <w:tc>
          <w:tcPr>
            <w:tcW w:w="1559" w:type="dxa"/>
          </w:tcPr>
          <w:p w14:paraId="0F2604E3" w14:textId="71118702" w:rsidR="00E3477F" w:rsidRPr="004376A1" w:rsidRDefault="00E3477F" w:rsidP="00700069">
            <w:pPr>
              <w:jc w:val="center"/>
            </w:pPr>
            <w:r w:rsidRPr="004376A1">
              <w:t xml:space="preserve">Итоговый контроль по дисциплине в виде </w:t>
            </w:r>
            <w:r w:rsidRPr="004376A1">
              <w:br/>
            </w:r>
            <w:r w:rsidRPr="004376A1">
              <w:rPr>
                <w:b/>
              </w:rPr>
              <w:t>экзамена и курсовой работы</w:t>
            </w:r>
          </w:p>
        </w:tc>
        <w:tc>
          <w:tcPr>
            <w:tcW w:w="1560" w:type="dxa"/>
          </w:tcPr>
          <w:p w14:paraId="40962A71" w14:textId="48754473" w:rsidR="00E3477F" w:rsidRPr="004376A1" w:rsidRDefault="00E3477F" w:rsidP="00CD6CBF">
            <w:pPr>
              <w:jc w:val="center"/>
              <w:rPr>
                <w:color w:val="000000"/>
              </w:rPr>
            </w:pPr>
            <w:r w:rsidRPr="004376A1">
              <w:t>Выполнение и защита курсовой работы</w:t>
            </w:r>
          </w:p>
        </w:tc>
      </w:tr>
      <w:tr w:rsidR="00E3477F" w:rsidRPr="00DE03E5" w14:paraId="2528CCAC" w14:textId="77777777" w:rsidTr="00BF72BC">
        <w:trPr>
          <w:trHeight w:val="2547"/>
        </w:trPr>
        <w:tc>
          <w:tcPr>
            <w:tcW w:w="3417" w:type="dxa"/>
            <w:vMerge/>
            <w:vAlign w:val="center"/>
          </w:tcPr>
          <w:p w14:paraId="0C906679" w14:textId="77777777" w:rsidR="00E3477F" w:rsidRPr="00DE03E5" w:rsidRDefault="00E3477F" w:rsidP="00E3477F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4D58EF2" w14:textId="77777777" w:rsidR="00E3477F" w:rsidRPr="004376A1" w:rsidRDefault="00E3477F" w:rsidP="00E3477F">
            <w:pPr>
              <w:jc w:val="center"/>
              <w:rPr>
                <w:color w:val="000000"/>
              </w:rPr>
            </w:pPr>
            <w:r w:rsidRPr="004376A1">
              <w:rPr>
                <w:color w:val="000000"/>
              </w:rPr>
              <w:t>Электрический привод</w:t>
            </w:r>
          </w:p>
          <w:p w14:paraId="1AB7D9B2" w14:textId="4FD9A1B2" w:rsidR="00E3477F" w:rsidRPr="004376A1" w:rsidRDefault="00E3477F" w:rsidP="00E3477F">
            <w:pPr>
              <w:jc w:val="center"/>
              <w:rPr>
                <w:color w:val="000000"/>
              </w:rPr>
            </w:pPr>
            <w:r w:rsidRPr="004376A1">
              <w:rPr>
                <w:b/>
              </w:rPr>
              <w:t>(6 семестр)</w:t>
            </w:r>
          </w:p>
        </w:tc>
        <w:tc>
          <w:tcPr>
            <w:tcW w:w="1270" w:type="dxa"/>
            <w:vAlign w:val="center"/>
          </w:tcPr>
          <w:p w14:paraId="1A273BD0" w14:textId="6B1D03F3" w:rsidR="00E3477F" w:rsidRPr="004376A1" w:rsidRDefault="00E3477F" w:rsidP="00E3477F">
            <w:pPr>
              <w:jc w:val="center"/>
              <w:rPr>
                <w:lang w:val="en-US"/>
              </w:rPr>
            </w:pPr>
            <w:r w:rsidRPr="004376A1">
              <w:rPr>
                <w:lang w:val="en-US"/>
              </w:rPr>
              <w:t>I-III</w:t>
            </w:r>
          </w:p>
        </w:tc>
        <w:tc>
          <w:tcPr>
            <w:tcW w:w="4967" w:type="dxa"/>
            <w:vAlign w:val="center"/>
          </w:tcPr>
          <w:p w14:paraId="532D7CC2" w14:textId="77777777" w:rsidR="00E3477F" w:rsidRPr="004376A1" w:rsidRDefault="00E3477F" w:rsidP="00E3477F">
            <w:pPr>
              <w:widowControl w:val="0"/>
              <w:jc w:val="both"/>
              <w:rPr>
                <w:b/>
              </w:rPr>
            </w:pPr>
            <w:r w:rsidRPr="004376A1">
              <w:rPr>
                <w:b/>
              </w:rPr>
              <w:t>Знать:</w:t>
            </w:r>
          </w:p>
          <w:p w14:paraId="13180582" w14:textId="77777777" w:rsidR="00E3477F" w:rsidRPr="004376A1" w:rsidRDefault="00E3477F" w:rsidP="00E3477F">
            <w:pPr>
              <w:widowControl w:val="0"/>
              <w:jc w:val="both"/>
            </w:pPr>
            <w:r w:rsidRPr="004376A1">
              <w:t>- Особенности работы электрических приводов в различных режимах.</w:t>
            </w:r>
          </w:p>
          <w:p w14:paraId="1B97F657" w14:textId="77777777" w:rsidR="00E3477F" w:rsidRPr="004376A1" w:rsidRDefault="00E3477F" w:rsidP="00E3477F">
            <w:pPr>
              <w:widowControl w:val="0"/>
              <w:jc w:val="both"/>
            </w:pPr>
            <w:r w:rsidRPr="004376A1">
              <w:t>- Способы управления параметрами электроприводов различного типа.</w:t>
            </w:r>
          </w:p>
          <w:p w14:paraId="2FD21E3B" w14:textId="77777777" w:rsidR="00E3477F" w:rsidRPr="004376A1" w:rsidRDefault="00E3477F" w:rsidP="00E3477F">
            <w:pPr>
              <w:widowControl w:val="0"/>
              <w:jc w:val="both"/>
              <w:rPr>
                <w:b/>
              </w:rPr>
            </w:pPr>
            <w:r w:rsidRPr="004376A1">
              <w:rPr>
                <w:b/>
              </w:rPr>
              <w:t>Уметь:</w:t>
            </w:r>
          </w:p>
          <w:p w14:paraId="2ADE80DF" w14:textId="77777777" w:rsidR="00E3477F" w:rsidRPr="004376A1" w:rsidRDefault="00E3477F" w:rsidP="00E3477F">
            <w:pPr>
              <w:widowControl w:val="0"/>
              <w:jc w:val="both"/>
            </w:pPr>
            <w:r w:rsidRPr="004376A1">
              <w:t xml:space="preserve">- Определять основные параметры электродвигателей в электрических приводах различного типа. </w:t>
            </w:r>
          </w:p>
          <w:p w14:paraId="3502B0C5" w14:textId="77777777" w:rsidR="00E3477F" w:rsidRPr="004376A1" w:rsidRDefault="00E3477F" w:rsidP="00E3477F">
            <w:pPr>
              <w:widowControl w:val="0"/>
              <w:jc w:val="both"/>
              <w:rPr>
                <w:b/>
              </w:rPr>
            </w:pPr>
            <w:r w:rsidRPr="004376A1">
              <w:rPr>
                <w:b/>
              </w:rPr>
              <w:t>Владеть:</w:t>
            </w:r>
          </w:p>
          <w:p w14:paraId="6E2E4C3D" w14:textId="43445387" w:rsidR="00E3477F" w:rsidRPr="004376A1" w:rsidRDefault="00E3477F" w:rsidP="00E3477F">
            <w:pPr>
              <w:jc w:val="both"/>
              <w:rPr>
                <w:b/>
                <w:bCs/>
              </w:rPr>
            </w:pPr>
            <w:r w:rsidRPr="004376A1">
              <w:t>- Методиками расчета и выбора электрических двигателей и их систем управления.</w:t>
            </w:r>
          </w:p>
        </w:tc>
        <w:tc>
          <w:tcPr>
            <w:tcW w:w="1559" w:type="dxa"/>
          </w:tcPr>
          <w:p w14:paraId="012FAA6A" w14:textId="2F453357" w:rsidR="00E3477F" w:rsidRPr="004376A1" w:rsidRDefault="00E3477F" w:rsidP="00E3477F">
            <w:pPr>
              <w:jc w:val="center"/>
            </w:pPr>
            <w:r w:rsidRPr="004376A1">
              <w:t xml:space="preserve">Итоговый контроль по дисциплине в виде </w:t>
            </w:r>
            <w:r w:rsidRPr="004376A1">
              <w:br/>
            </w:r>
            <w:r w:rsidRPr="004376A1">
              <w:rPr>
                <w:b/>
              </w:rPr>
              <w:t>экзамена и курсовой работы</w:t>
            </w:r>
          </w:p>
        </w:tc>
        <w:tc>
          <w:tcPr>
            <w:tcW w:w="1560" w:type="dxa"/>
          </w:tcPr>
          <w:p w14:paraId="1CA94780" w14:textId="0CCF6D85" w:rsidR="00E3477F" w:rsidRPr="004376A1" w:rsidRDefault="00E3477F" w:rsidP="001F1B44">
            <w:pPr>
              <w:jc w:val="center"/>
            </w:pPr>
            <w:r w:rsidRPr="004376A1">
              <w:t>Выполнение и защита курсовой работы</w:t>
            </w:r>
          </w:p>
        </w:tc>
      </w:tr>
      <w:tr w:rsidR="00E3477F" w:rsidRPr="00DE03E5" w14:paraId="2510E301" w14:textId="77777777" w:rsidTr="0022735F">
        <w:trPr>
          <w:trHeight w:val="1104"/>
        </w:trPr>
        <w:tc>
          <w:tcPr>
            <w:tcW w:w="3417" w:type="dxa"/>
            <w:vMerge/>
            <w:vAlign w:val="center"/>
          </w:tcPr>
          <w:p w14:paraId="76C1C279" w14:textId="77777777" w:rsidR="00E3477F" w:rsidRPr="00DE03E5" w:rsidRDefault="00E3477F" w:rsidP="00A332B5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15D703" w14:textId="77777777" w:rsidR="00E3477F" w:rsidRPr="004376A1" w:rsidRDefault="00E3477F" w:rsidP="00A332B5">
            <w:pPr>
              <w:jc w:val="center"/>
              <w:rPr>
                <w:color w:val="000000"/>
              </w:rPr>
            </w:pPr>
            <w:r w:rsidRPr="004376A1">
              <w:rPr>
                <w:color w:val="000000"/>
              </w:rPr>
              <w:t>Компьютерное моделирование систем автоматики</w:t>
            </w:r>
          </w:p>
          <w:p w14:paraId="024E8875" w14:textId="48E64503" w:rsidR="00E3477F" w:rsidRPr="004376A1" w:rsidRDefault="00E3477F" w:rsidP="00A332B5">
            <w:pPr>
              <w:jc w:val="center"/>
              <w:rPr>
                <w:color w:val="000000"/>
              </w:rPr>
            </w:pPr>
            <w:r w:rsidRPr="004376A1">
              <w:rPr>
                <w:b/>
                <w:bCs/>
                <w:color w:val="000000"/>
              </w:rPr>
              <w:t>(7 семестр)</w:t>
            </w:r>
          </w:p>
        </w:tc>
        <w:tc>
          <w:tcPr>
            <w:tcW w:w="1270" w:type="dxa"/>
            <w:vAlign w:val="center"/>
          </w:tcPr>
          <w:p w14:paraId="19D5A495" w14:textId="44F26366" w:rsidR="00E3477F" w:rsidRPr="004376A1" w:rsidRDefault="00E3477F" w:rsidP="00A332B5">
            <w:pPr>
              <w:jc w:val="center"/>
              <w:rPr>
                <w:lang w:val="en-US"/>
              </w:rPr>
            </w:pPr>
            <w:r w:rsidRPr="004376A1">
              <w:rPr>
                <w:lang w:val="en-US"/>
              </w:rPr>
              <w:t>I</w:t>
            </w:r>
            <w:r w:rsidRPr="004376A1">
              <w:t>-</w:t>
            </w:r>
            <w:r w:rsidRPr="004376A1">
              <w:rPr>
                <w:lang w:val="en-US"/>
              </w:rPr>
              <w:t>III</w:t>
            </w:r>
          </w:p>
        </w:tc>
        <w:tc>
          <w:tcPr>
            <w:tcW w:w="4967" w:type="dxa"/>
          </w:tcPr>
          <w:p w14:paraId="1CC6B1AE" w14:textId="77777777" w:rsidR="00E3477F" w:rsidRPr="004376A1" w:rsidRDefault="00E3477F" w:rsidP="00A332B5">
            <w:pPr>
              <w:jc w:val="both"/>
              <w:rPr>
                <w:b/>
                <w:bCs/>
              </w:rPr>
            </w:pPr>
            <w:r w:rsidRPr="004376A1">
              <w:rPr>
                <w:b/>
                <w:bCs/>
              </w:rPr>
              <w:t>Знать:</w:t>
            </w:r>
          </w:p>
          <w:p w14:paraId="0D9B26CC" w14:textId="304A0CC5" w:rsidR="00E3477F" w:rsidRPr="004376A1" w:rsidRDefault="00E3477F" w:rsidP="00A332B5">
            <w:pPr>
              <w:jc w:val="both"/>
            </w:pPr>
            <w:r w:rsidRPr="004376A1">
              <w:t>Профессиональное программное обеспечение, необходимое для моделирования систем автоматики</w:t>
            </w:r>
          </w:p>
          <w:p w14:paraId="142C17A2" w14:textId="77777777" w:rsidR="00E3477F" w:rsidRPr="004376A1" w:rsidRDefault="00E3477F" w:rsidP="00A332B5">
            <w:pPr>
              <w:jc w:val="both"/>
              <w:rPr>
                <w:b/>
                <w:bCs/>
              </w:rPr>
            </w:pPr>
            <w:r w:rsidRPr="004376A1">
              <w:rPr>
                <w:b/>
                <w:bCs/>
              </w:rPr>
              <w:t>Уметь:</w:t>
            </w:r>
          </w:p>
          <w:p w14:paraId="7A936C2D" w14:textId="0258C5B7" w:rsidR="00E3477F" w:rsidRPr="004376A1" w:rsidRDefault="00E3477F" w:rsidP="00A332B5">
            <w:pPr>
              <w:jc w:val="both"/>
            </w:pPr>
            <w:r w:rsidRPr="004376A1">
              <w:t>Создавать системы диспетчеризации параметров системы</w:t>
            </w:r>
          </w:p>
          <w:p w14:paraId="04AA01BF" w14:textId="77777777" w:rsidR="00E3477F" w:rsidRPr="004376A1" w:rsidRDefault="00E3477F" w:rsidP="00A332B5">
            <w:pPr>
              <w:jc w:val="both"/>
              <w:rPr>
                <w:b/>
                <w:bCs/>
              </w:rPr>
            </w:pPr>
            <w:r w:rsidRPr="004376A1">
              <w:rPr>
                <w:b/>
                <w:bCs/>
              </w:rPr>
              <w:t>Владеть:</w:t>
            </w:r>
          </w:p>
          <w:p w14:paraId="3417A4D3" w14:textId="07E1F3F5" w:rsidR="00E3477F" w:rsidRPr="004376A1" w:rsidRDefault="00E3477F" w:rsidP="00A332B5">
            <w:pPr>
              <w:jc w:val="both"/>
              <w:rPr>
                <w:b/>
              </w:rPr>
            </w:pPr>
            <w:r w:rsidRPr="004376A1">
              <w:t>Навыками разработки и проектирования автоматизированных систем управления технологическими процессами (АСУ ТП)</w:t>
            </w:r>
          </w:p>
        </w:tc>
        <w:tc>
          <w:tcPr>
            <w:tcW w:w="1559" w:type="dxa"/>
          </w:tcPr>
          <w:p w14:paraId="0A1B0214" w14:textId="4946A351" w:rsidR="00E3477F" w:rsidRPr="004376A1" w:rsidRDefault="00E3477F" w:rsidP="00A332B5">
            <w:pPr>
              <w:jc w:val="center"/>
            </w:pPr>
            <w:r w:rsidRPr="004376A1">
              <w:t xml:space="preserve">Итоговый контроль по дисциплине в виде </w:t>
            </w:r>
            <w:r w:rsidRPr="004376A1">
              <w:br/>
            </w:r>
            <w:r w:rsidRPr="004376A1">
              <w:rPr>
                <w:b/>
              </w:rPr>
              <w:t xml:space="preserve">зачета </w:t>
            </w:r>
          </w:p>
        </w:tc>
        <w:tc>
          <w:tcPr>
            <w:tcW w:w="1560" w:type="dxa"/>
            <w:vAlign w:val="center"/>
          </w:tcPr>
          <w:p w14:paraId="492B816C" w14:textId="77777777" w:rsidR="00E3477F" w:rsidRPr="004376A1" w:rsidRDefault="00E3477F" w:rsidP="00A332B5">
            <w:pPr>
              <w:rPr>
                <w:color w:val="000000"/>
              </w:rPr>
            </w:pPr>
          </w:p>
        </w:tc>
      </w:tr>
      <w:tr w:rsidR="00E3477F" w:rsidRPr="00DE03E5" w14:paraId="42C9C07D" w14:textId="77777777" w:rsidTr="0022735F">
        <w:trPr>
          <w:trHeight w:val="764"/>
        </w:trPr>
        <w:tc>
          <w:tcPr>
            <w:tcW w:w="3417" w:type="dxa"/>
            <w:vMerge/>
            <w:vAlign w:val="center"/>
          </w:tcPr>
          <w:p w14:paraId="42254ED0" w14:textId="77777777" w:rsidR="00E3477F" w:rsidRPr="00DE03E5" w:rsidRDefault="00E3477F" w:rsidP="00E3477F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7399A1" w14:textId="77777777" w:rsidR="00E3477F" w:rsidRPr="004376A1" w:rsidRDefault="00E3477F" w:rsidP="00E3477F">
            <w:pPr>
              <w:jc w:val="center"/>
              <w:rPr>
                <w:color w:val="000000"/>
              </w:rPr>
            </w:pPr>
            <w:r w:rsidRPr="004376A1">
              <w:rPr>
                <w:color w:val="000000"/>
              </w:rPr>
              <w:t>Моделирование электропривода и систем автоматики</w:t>
            </w:r>
          </w:p>
          <w:p w14:paraId="2C4D5017" w14:textId="72D998D7" w:rsidR="00E3477F" w:rsidRPr="004376A1" w:rsidRDefault="00E3477F" w:rsidP="00E3477F">
            <w:pPr>
              <w:jc w:val="center"/>
              <w:rPr>
                <w:color w:val="000000"/>
              </w:rPr>
            </w:pPr>
            <w:r w:rsidRPr="004376A1">
              <w:rPr>
                <w:b/>
                <w:bCs/>
                <w:color w:val="000000"/>
              </w:rPr>
              <w:t>(7 семестр)</w:t>
            </w:r>
          </w:p>
        </w:tc>
        <w:tc>
          <w:tcPr>
            <w:tcW w:w="1270" w:type="dxa"/>
            <w:vAlign w:val="center"/>
          </w:tcPr>
          <w:p w14:paraId="2D06439F" w14:textId="20C96AC4" w:rsidR="00E3477F" w:rsidRPr="004376A1" w:rsidRDefault="00E3477F" w:rsidP="00E3477F">
            <w:pPr>
              <w:jc w:val="center"/>
              <w:rPr>
                <w:lang w:val="en-US"/>
              </w:rPr>
            </w:pPr>
            <w:r w:rsidRPr="004376A1">
              <w:rPr>
                <w:lang w:val="en-US"/>
              </w:rPr>
              <w:t>I</w:t>
            </w:r>
            <w:r w:rsidRPr="004376A1">
              <w:t>-</w:t>
            </w:r>
            <w:r w:rsidRPr="004376A1">
              <w:rPr>
                <w:lang w:val="en-US"/>
              </w:rPr>
              <w:t>III</w:t>
            </w:r>
          </w:p>
        </w:tc>
        <w:tc>
          <w:tcPr>
            <w:tcW w:w="4967" w:type="dxa"/>
            <w:vAlign w:val="center"/>
          </w:tcPr>
          <w:p w14:paraId="6A11A204" w14:textId="77777777" w:rsidR="00E3477F" w:rsidRPr="004376A1" w:rsidRDefault="00E3477F" w:rsidP="00E3477F">
            <w:pPr>
              <w:ind w:right="-57"/>
              <w:rPr>
                <w:b/>
                <w:iCs/>
                <w:lang w:val="kk-KZ"/>
              </w:rPr>
            </w:pPr>
            <w:r w:rsidRPr="004376A1">
              <w:rPr>
                <w:b/>
                <w:iCs/>
                <w:lang w:val="kk-KZ"/>
              </w:rPr>
              <w:t>Знать:</w:t>
            </w:r>
          </w:p>
          <w:p w14:paraId="418151DD" w14:textId="77777777" w:rsidR="00E3477F" w:rsidRPr="004376A1" w:rsidRDefault="00E3477F" w:rsidP="00E3477F">
            <w:pPr>
              <w:ind w:right="-57"/>
              <w:rPr>
                <w:bCs/>
                <w:iCs/>
                <w:lang w:val="kk-KZ"/>
              </w:rPr>
            </w:pPr>
            <w:r w:rsidRPr="004376A1">
              <w:rPr>
                <w:bCs/>
                <w:iCs/>
                <w:lang w:val="kk-KZ"/>
              </w:rPr>
              <w:t>Теорию моделирования электропривода и систем автоматики</w:t>
            </w:r>
          </w:p>
          <w:p w14:paraId="192E6008" w14:textId="77777777" w:rsidR="00E3477F" w:rsidRPr="004376A1" w:rsidRDefault="00E3477F" w:rsidP="00E3477F">
            <w:pPr>
              <w:ind w:right="-57"/>
              <w:rPr>
                <w:b/>
                <w:iCs/>
                <w:lang w:val="kk-KZ"/>
              </w:rPr>
            </w:pPr>
            <w:r w:rsidRPr="004376A1">
              <w:rPr>
                <w:b/>
                <w:iCs/>
                <w:lang w:val="kk-KZ"/>
              </w:rPr>
              <w:t>Уметь:</w:t>
            </w:r>
          </w:p>
          <w:p w14:paraId="2326D718" w14:textId="77777777" w:rsidR="00E3477F" w:rsidRPr="004376A1" w:rsidRDefault="00E3477F" w:rsidP="00E3477F">
            <w:pPr>
              <w:ind w:right="-57"/>
              <w:rPr>
                <w:bCs/>
                <w:iCs/>
                <w:lang w:val="kk-KZ"/>
              </w:rPr>
            </w:pPr>
            <w:r w:rsidRPr="004376A1">
              <w:rPr>
                <w:bCs/>
                <w:iCs/>
                <w:lang w:val="kk-KZ"/>
              </w:rPr>
              <w:t>Анализировать, разрабатывать и производить выбор элементов моделирования</w:t>
            </w:r>
          </w:p>
          <w:p w14:paraId="24167270" w14:textId="77777777" w:rsidR="00E3477F" w:rsidRPr="004376A1" w:rsidRDefault="00E3477F" w:rsidP="00E3477F">
            <w:pPr>
              <w:ind w:right="-57"/>
              <w:rPr>
                <w:b/>
                <w:iCs/>
                <w:lang w:val="kk-KZ"/>
              </w:rPr>
            </w:pPr>
            <w:r w:rsidRPr="004376A1">
              <w:rPr>
                <w:b/>
                <w:iCs/>
                <w:lang w:val="kk-KZ"/>
              </w:rPr>
              <w:t>Владеть:</w:t>
            </w:r>
          </w:p>
          <w:p w14:paraId="645CE641" w14:textId="0C30E771" w:rsidR="00E3477F" w:rsidRPr="004376A1" w:rsidRDefault="00E3477F" w:rsidP="00E3477F">
            <w:pPr>
              <w:ind w:right="-57"/>
              <w:rPr>
                <w:b/>
                <w:iCs/>
                <w:lang w:val="kk-KZ"/>
              </w:rPr>
            </w:pPr>
            <w:r w:rsidRPr="004376A1">
              <w:rPr>
                <w:bCs/>
                <w:iCs/>
                <w:lang w:val="kk-KZ"/>
              </w:rPr>
              <w:t>Методами моделирования электротехнического оборудования</w:t>
            </w:r>
          </w:p>
        </w:tc>
        <w:tc>
          <w:tcPr>
            <w:tcW w:w="1559" w:type="dxa"/>
          </w:tcPr>
          <w:p w14:paraId="5AFA2DFE" w14:textId="4B2B88BB" w:rsidR="00E3477F" w:rsidRPr="004376A1" w:rsidRDefault="00E3477F" w:rsidP="00E3477F">
            <w:pPr>
              <w:jc w:val="center"/>
            </w:pPr>
            <w:r w:rsidRPr="004376A1">
              <w:t xml:space="preserve">Итоговый контроль по дисциплине в виде </w:t>
            </w:r>
            <w:r w:rsidRPr="004376A1">
              <w:br/>
            </w:r>
            <w:r w:rsidRPr="004376A1">
              <w:rPr>
                <w:b/>
              </w:rPr>
              <w:t xml:space="preserve">зачета </w:t>
            </w:r>
          </w:p>
        </w:tc>
        <w:tc>
          <w:tcPr>
            <w:tcW w:w="1560" w:type="dxa"/>
            <w:vAlign w:val="center"/>
          </w:tcPr>
          <w:p w14:paraId="4AC35612" w14:textId="77777777" w:rsidR="00E3477F" w:rsidRPr="004376A1" w:rsidRDefault="00E3477F" w:rsidP="00E3477F">
            <w:pPr>
              <w:rPr>
                <w:color w:val="000000"/>
              </w:rPr>
            </w:pPr>
          </w:p>
        </w:tc>
      </w:tr>
      <w:tr w:rsidR="00E3477F" w:rsidRPr="00DE03E5" w14:paraId="0DA301DF" w14:textId="77777777" w:rsidTr="0022735F">
        <w:trPr>
          <w:trHeight w:val="764"/>
        </w:trPr>
        <w:tc>
          <w:tcPr>
            <w:tcW w:w="3417" w:type="dxa"/>
            <w:vMerge/>
            <w:vAlign w:val="center"/>
          </w:tcPr>
          <w:p w14:paraId="50EA4DFB" w14:textId="77777777" w:rsidR="00E3477F" w:rsidRPr="00DE03E5" w:rsidRDefault="00E3477F" w:rsidP="00A332B5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F6306B" w14:textId="4AEDA96F" w:rsidR="00E3477F" w:rsidRPr="004376A1" w:rsidRDefault="00E3477F" w:rsidP="003B7511">
            <w:pPr>
              <w:jc w:val="center"/>
              <w:rPr>
                <w:color w:val="000000"/>
              </w:rPr>
            </w:pPr>
            <w:r w:rsidRPr="004376A1">
              <w:rPr>
                <w:color w:val="000000"/>
              </w:rPr>
              <w:t>Проектирование электротехнических устройств</w:t>
            </w:r>
          </w:p>
          <w:p w14:paraId="47BE7677" w14:textId="0CAC6DD6" w:rsidR="00E3477F" w:rsidRPr="004376A1" w:rsidRDefault="00E3477F" w:rsidP="003B7511">
            <w:pPr>
              <w:jc w:val="center"/>
              <w:rPr>
                <w:color w:val="000000"/>
              </w:rPr>
            </w:pPr>
            <w:r w:rsidRPr="004376A1">
              <w:rPr>
                <w:b/>
                <w:bCs/>
                <w:color w:val="000000"/>
              </w:rPr>
              <w:t>(7 семестр)</w:t>
            </w:r>
          </w:p>
        </w:tc>
        <w:tc>
          <w:tcPr>
            <w:tcW w:w="1270" w:type="dxa"/>
            <w:vAlign w:val="center"/>
          </w:tcPr>
          <w:p w14:paraId="70D39CBA" w14:textId="0C247777" w:rsidR="00E3477F" w:rsidRPr="004376A1" w:rsidRDefault="00E3477F" w:rsidP="00A332B5">
            <w:pPr>
              <w:jc w:val="center"/>
              <w:rPr>
                <w:lang w:val="en-US"/>
              </w:rPr>
            </w:pPr>
            <w:r w:rsidRPr="004376A1">
              <w:rPr>
                <w:lang w:val="en-US"/>
              </w:rPr>
              <w:t>I</w:t>
            </w:r>
            <w:r w:rsidRPr="004376A1">
              <w:t>-</w:t>
            </w:r>
            <w:r w:rsidRPr="004376A1">
              <w:rPr>
                <w:lang w:val="en-US"/>
              </w:rPr>
              <w:t>III</w:t>
            </w:r>
          </w:p>
        </w:tc>
        <w:tc>
          <w:tcPr>
            <w:tcW w:w="4967" w:type="dxa"/>
            <w:vAlign w:val="center"/>
          </w:tcPr>
          <w:p w14:paraId="7370A3FC" w14:textId="77777777" w:rsidR="00E3477F" w:rsidRPr="004376A1" w:rsidRDefault="00E3477F" w:rsidP="003B7511">
            <w:pPr>
              <w:ind w:right="-57"/>
              <w:rPr>
                <w:b/>
                <w:iCs/>
                <w:lang w:val="kk-KZ"/>
              </w:rPr>
            </w:pPr>
            <w:r w:rsidRPr="004376A1">
              <w:rPr>
                <w:b/>
                <w:iCs/>
                <w:lang w:val="kk-KZ"/>
              </w:rPr>
              <w:t xml:space="preserve">Знать: </w:t>
            </w:r>
          </w:p>
          <w:p w14:paraId="434FEDDD" w14:textId="77777777" w:rsidR="00E3477F" w:rsidRPr="004376A1" w:rsidRDefault="00E3477F" w:rsidP="003B7511">
            <w:pPr>
              <w:ind w:right="-57"/>
              <w:rPr>
                <w:bCs/>
                <w:iCs/>
                <w:lang w:val="kk-KZ"/>
              </w:rPr>
            </w:pPr>
            <w:r w:rsidRPr="004376A1">
              <w:rPr>
                <w:bCs/>
                <w:iCs/>
                <w:lang w:val="kk-KZ"/>
              </w:rPr>
              <w:t>- современную элементную базу электротехнических устройств</w:t>
            </w:r>
          </w:p>
          <w:p w14:paraId="6C64FFBD" w14:textId="77777777" w:rsidR="00E3477F" w:rsidRPr="004376A1" w:rsidRDefault="00E3477F" w:rsidP="003B7511">
            <w:pPr>
              <w:ind w:right="-57"/>
              <w:rPr>
                <w:bCs/>
                <w:iCs/>
                <w:lang w:val="kk-KZ"/>
              </w:rPr>
            </w:pPr>
            <w:r w:rsidRPr="004376A1">
              <w:rPr>
                <w:bCs/>
                <w:iCs/>
                <w:lang w:val="kk-KZ"/>
              </w:rPr>
              <w:t>- методы обеспечения механической прочности, электромагнитной совместимости и нормального теплового режима разрабатываемых конструкций</w:t>
            </w:r>
          </w:p>
          <w:p w14:paraId="79B3E84C" w14:textId="77777777" w:rsidR="00E3477F" w:rsidRPr="004376A1" w:rsidRDefault="00E3477F" w:rsidP="003B7511">
            <w:pPr>
              <w:ind w:right="-57"/>
              <w:rPr>
                <w:b/>
                <w:iCs/>
                <w:lang w:val="kk-KZ"/>
              </w:rPr>
            </w:pPr>
            <w:r w:rsidRPr="004376A1">
              <w:rPr>
                <w:b/>
                <w:iCs/>
                <w:lang w:val="kk-KZ"/>
              </w:rPr>
              <w:t xml:space="preserve">Уметь: </w:t>
            </w:r>
          </w:p>
          <w:p w14:paraId="05E3A885" w14:textId="77777777" w:rsidR="00E3477F" w:rsidRPr="004376A1" w:rsidRDefault="00E3477F" w:rsidP="003B7511">
            <w:pPr>
              <w:ind w:right="-57"/>
              <w:rPr>
                <w:bCs/>
                <w:iCs/>
                <w:lang w:val="kk-KZ"/>
              </w:rPr>
            </w:pPr>
            <w:r w:rsidRPr="004376A1">
              <w:rPr>
                <w:bCs/>
                <w:iCs/>
                <w:lang w:val="kk-KZ"/>
              </w:rPr>
              <w:t>- формулировать техническое задание и обосновывать принятие конкретного технического решения при проектировании электротехнических устройств</w:t>
            </w:r>
          </w:p>
          <w:p w14:paraId="09C4A201" w14:textId="77777777" w:rsidR="00E3477F" w:rsidRPr="004376A1" w:rsidRDefault="00E3477F" w:rsidP="003B7511">
            <w:pPr>
              <w:ind w:right="-57"/>
              <w:rPr>
                <w:bCs/>
                <w:iCs/>
                <w:lang w:val="kk-KZ"/>
              </w:rPr>
            </w:pPr>
            <w:r w:rsidRPr="004376A1">
              <w:rPr>
                <w:bCs/>
                <w:iCs/>
                <w:lang w:val="kk-KZ"/>
              </w:rPr>
              <w:t>- разрабатывать простые конструкции электротехнических устройств</w:t>
            </w:r>
          </w:p>
          <w:p w14:paraId="5787AFDE" w14:textId="77777777" w:rsidR="00E3477F" w:rsidRPr="004376A1" w:rsidRDefault="00E3477F" w:rsidP="003B7511">
            <w:pPr>
              <w:ind w:right="-57"/>
              <w:rPr>
                <w:b/>
                <w:iCs/>
                <w:lang w:val="kk-KZ"/>
              </w:rPr>
            </w:pPr>
            <w:r w:rsidRPr="004376A1">
              <w:rPr>
                <w:b/>
                <w:iCs/>
                <w:lang w:val="kk-KZ"/>
              </w:rPr>
              <w:t>Владеть:</w:t>
            </w:r>
          </w:p>
          <w:p w14:paraId="0B72B7A3" w14:textId="77777777" w:rsidR="00E3477F" w:rsidRPr="004376A1" w:rsidRDefault="00E3477F" w:rsidP="003B7511">
            <w:pPr>
              <w:autoSpaceDE w:val="0"/>
              <w:autoSpaceDN w:val="0"/>
              <w:adjustRightInd w:val="0"/>
              <w:ind w:right="-57"/>
              <w:rPr>
                <w:bCs/>
                <w:iCs/>
                <w:lang w:val="kk-KZ"/>
              </w:rPr>
            </w:pPr>
            <w:r w:rsidRPr="004376A1">
              <w:rPr>
                <w:bCs/>
                <w:iCs/>
                <w:lang w:val="kk-KZ"/>
              </w:rPr>
              <w:t>- навыками работы над проектами электротехнических систем и их компонентами</w:t>
            </w:r>
          </w:p>
          <w:p w14:paraId="01308230" w14:textId="4AFB8F7A" w:rsidR="00E3477F" w:rsidRPr="004376A1" w:rsidRDefault="00E3477F" w:rsidP="003B7511">
            <w:pPr>
              <w:ind w:right="-57"/>
              <w:rPr>
                <w:b/>
                <w:iCs/>
                <w:lang w:val="kk-KZ"/>
              </w:rPr>
            </w:pPr>
            <w:r w:rsidRPr="004376A1">
              <w:rPr>
                <w:bCs/>
                <w:iCs/>
                <w:lang w:val="kk-KZ"/>
              </w:rPr>
              <w:t>- расчетом элементов и конструированием НКУ</w:t>
            </w:r>
          </w:p>
        </w:tc>
        <w:tc>
          <w:tcPr>
            <w:tcW w:w="1559" w:type="dxa"/>
          </w:tcPr>
          <w:p w14:paraId="3CFF0D3B" w14:textId="380D0034" w:rsidR="00E3477F" w:rsidRPr="004376A1" w:rsidRDefault="00E3477F" w:rsidP="00A332B5">
            <w:pPr>
              <w:jc w:val="center"/>
            </w:pPr>
            <w:r w:rsidRPr="004376A1">
              <w:t xml:space="preserve">Итоговый контроль по дисциплине в виде </w:t>
            </w:r>
            <w:r w:rsidRPr="004376A1">
              <w:br/>
            </w:r>
            <w:r w:rsidRPr="004376A1">
              <w:rPr>
                <w:b/>
              </w:rPr>
              <w:t>экзамена</w:t>
            </w:r>
          </w:p>
        </w:tc>
        <w:tc>
          <w:tcPr>
            <w:tcW w:w="1560" w:type="dxa"/>
            <w:vAlign w:val="center"/>
          </w:tcPr>
          <w:p w14:paraId="1FAB6734" w14:textId="77777777" w:rsidR="00E3477F" w:rsidRPr="004376A1" w:rsidRDefault="00E3477F" w:rsidP="00A332B5">
            <w:pPr>
              <w:rPr>
                <w:color w:val="000000"/>
              </w:rPr>
            </w:pPr>
          </w:p>
        </w:tc>
      </w:tr>
      <w:tr w:rsidR="00E3477F" w:rsidRPr="00DE03E5" w14:paraId="7E28261F" w14:textId="77777777" w:rsidTr="00F56D8E">
        <w:trPr>
          <w:trHeight w:val="285"/>
        </w:trPr>
        <w:tc>
          <w:tcPr>
            <w:tcW w:w="3417" w:type="dxa"/>
            <w:vMerge/>
            <w:vAlign w:val="center"/>
          </w:tcPr>
          <w:p w14:paraId="0629970C" w14:textId="77777777" w:rsidR="00E3477F" w:rsidRPr="00DE03E5" w:rsidRDefault="00E3477F" w:rsidP="00A332B5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9457C4" w14:textId="77777777" w:rsidR="00E3477F" w:rsidRPr="004376A1" w:rsidRDefault="00E3477F" w:rsidP="00A332B5">
            <w:pPr>
              <w:jc w:val="center"/>
              <w:rPr>
                <w:color w:val="000000"/>
              </w:rPr>
            </w:pPr>
            <w:r w:rsidRPr="004376A1">
              <w:rPr>
                <w:color w:val="000000"/>
              </w:rPr>
              <w:t>Электроснабжение</w:t>
            </w:r>
          </w:p>
          <w:p w14:paraId="49F7BAB7" w14:textId="77777777" w:rsidR="00E3477F" w:rsidRPr="004376A1" w:rsidRDefault="00E3477F" w:rsidP="00A332B5">
            <w:pPr>
              <w:jc w:val="center"/>
              <w:rPr>
                <w:color w:val="000000"/>
              </w:rPr>
            </w:pPr>
            <w:r w:rsidRPr="004376A1">
              <w:rPr>
                <w:b/>
              </w:rPr>
              <w:t>(6,7 семестр)</w:t>
            </w:r>
          </w:p>
        </w:tc>
        <w:tc>
          <w:tcPr>
            <w:tcW w:w="1270" w:type="dxa"/>
            <w:vAlign w:val="center"/>
          </w:tcPr>
          <w:p w14:paraId="3FC2E761" w14:textId="77777777" w:rsidR="00E3477F" w:rsidRPr="004376A1" w:rsidRDefault="00E3477F" w:rsidP="00A332B5">
            <w:pPr>
              <w:jc w:val="center"/>
            </w:pPr>
            <w:r w:rsidRPr="004376A1">
              <w:rPr>
                <w:lang w:val="en-US"/>
              </w:rPr>
              <w:t>I</w:t>
            </w:r>
            <w:r w:rsidRPr="004376A1">
              <w:t>-</w:t>
            </w:r>
            <w:r w:rsidRPr="004376A1">
              <w:rPr>
                <w:lang w:val="en-US"/>
              </w:rPr>
              <w:t>III</w:t>
            </w:r>
          </w:p>
        </w:tc>
        <w:tc>
          <w:tcPr>
            <w:tcW w:w="4967" w:type="dxa"/>
            <w:vAlign w:val="center"/>
          </w:tcPr>
          <w:p w14:paraId="08967989" w14:textId="77777777" w:rsidR="001F1B44" w:rsidRPr="004376A1" w:rsidRDefault="001F1B44" w:rsidP="001F1B44">
            <w:pPr>
              <w:jc w:val="both"/>
              <w:rPr>
                <w:b/>
                <w:szCs w:val="24"/>
              </w:rPr>
            </w:pPr>
            <w:r w:rsidRPr="004376A1">
              <w:rPr>
                <w:b/>
                <w:szCs w:val="24"/>
              </w:rPr>
              <w:t>Знать:</w:t>
            </w:r>
          </w:p>
          <w:p w14:paraId="0FC131BF" w14:textId="77777777" w:rsidR="001F1B44" w:rsidRPr="004376A1" w:rsidRDefault="001F1B44" w:rsidP="001F1B44">
            <w:pPr>
              <w:jc w:val="both"/>
              <w:rPr>
                <w:szCs w:val="24"/>
              </w:rPr>
            </w:pPr>
            <w:r w:rsidRPr="004376A1">
              <w:rPr>
                <w:szCs w:val="24"/>
              </w:rPr>
              <w:t>- Конструктивные исполнения основных элементов систем электроснабжения и методы выбора их параметров.</w:t>
            </w:r>
          </w:p>
          <w:p w14:paraId="019E2FFA" w14:textId="77777777" w:rsidR="001F1B44" w:rsidRPr="004376A1" w:rsidRDefault="001F1B44" w:rsidP="001F1B44">
            <w:pPr>
              <w:jc w:val="both"/>
              <w:rPr>
                <w:szCs w:val="24"/>
              </w:rPr>
            </w:pPr>
            <w:r w:rsidRPr="004376A1">
              <w:rPr>
                <w:szCs w:val="24"/>
              </w:rPr>
              <w:t>-Устройство и схемы распределительных устройств электростанций и подстанций. Основное электрооборудование и его назначение в системах электроснабжения. Типовые схемы электроснабжения.</w:t>
            </w:r>
          </w:p>
          <w:p w14:paraId="2CA33727" w14:textId="77777777" w:rsidR="001F1B44" w:rsidRPr="004376A1" w:rsidRDefault="001F1B44" w:rsidP="001F1B44">
            <w:pPr>
              <w:jc w:val="both"/>
              <w:rPr>
                <w:b/>
                <w:szCs w:val="24"/>
              </w:rPr>
            </w:pPr>
            <w:r w:rsidRPr="004376A1">
              <w:rPr>
                <w:b/>
                <w:szCs w:val="24"/>
              </w:rPr>
              <w:t>Уметь:</w:t>
            </w:r>
          </w:p>
          <w:p w14:paraId="0C87A8E4" w14:textId="77777777" w:rsidR="001F1B44" w:rsidRPr="004376A1" w:rsidRDefault="001F1B44" w:rsidP="001F1B44">
            <w:pPr>
              <w:jc w:val="both"/>
              <w:rPr>
                <w:szCs w:val="24"/>
              </w:rPr>
            </w:pPr>
            <w:r w:rsidRPr="004376A1">
              <w:rPr>
                <w:szCs w:val="24"/>
              </w:rPr>
              <w:t>-Сконструировать надежную схему для работы систем электроснабжения.</w:t>
            </w:r>
          </w:p>
          <w:p w14:paraId="4B66EA03" w14:textId="77777777" w:rsidR="001F1B44" w:rsidRPr="004376A1" w:rsidRDefault="001F1B44" w:rsidP="001F1B44">
            <w:pPr>
              <w:jc w:val="both"/>
              <w:rPr>
                <w:b/>
                <w:szCs w:val="24"/>
              </w:rPr>
            </w:pPr>
            <w:r w:rsidRPr="004376A1">
              <w:rPr>
                <w:b/>
                <w:szCs w:val="24"/>
              </w:rPr>
              <w:t>Владеть:</w:t>
            </w:r>
          </w:p>
          <w:p w14:paraId="6FFBFFAC" w14:textId="462C599B" w:rsidR="00E3477F" w:rsidRPr="004376A1" w:rsidRDefault="001F1B44" w:rsidP="001F1B44">
            <w:pPr>
              <w:jc w:val="both"/>
            </w:pPr>
            <w:r w:rsidRPr="004376A1">
              <w:rPr>
                <w:szCs w:val="24"/>
              </w:rPr>
              <w:t>-Методами выбора параметров силового оборудования, коммутационных, регулирующих и компенсирующих устройств</w:t>
            </w:r>
          </w:p>
        </w:tc>
        <w:tc>
          <w:tcPr>
            <w:tcW w:w="1559" w:type="dxa"/>
            <w:vAlign w:val="center"/>
          </w:tcPr>
          <w:p w14:paraId="318C6D5C" w14:textId="6854588D" w:rsidR="00E3477F" w:rsidRPr="004376A1" w:rsidRDefault="00E3477F" w:rsidP="00A332B5">
            <w:pPr>
              <w:jc w:val="center"/>
              <w:rPr>
                <w:b/>
              </w:rPr>
            </w:pPr>
            <w:r w:rsidRPr="004376A1">
              <w:t xml:space="preserve">Итоговый контроль по дисциплине в виде </w:t>
            </w:r>
            <w:r w:rsidRPr="004376A1">
              <w:br/>
            </w:r>
            <w:r w:rsidRPr="004376A1">
              <w:rPr>
                <w:b/>
              </w:rPr>
              <w:t>экзамена</w:t>
            </w:r>
            <w:r w:rsidR="001F1B44" w:rsidRPr="004376A1">
              <w:rPr>
                <w:b/>
              </w:rPr>
              <w:t xml:space="preserve"> и курсового проекта</w:t>
            </w:r>
          </w:p>
          <w:p w14:paraId="734C3045" w14:textId="77777777" w:rsidR="00E3477F" w:rsidRPr="004376A1" w:rsidRDefault="00E3477F" w:rsidP="00A332B5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4CE4BCB4" w14:textId="40D9AC7F" w:rsidR="00E3477F" w:rsidRPr="004376A1" w:rsidRDefault="001F1B44" w:rsidP="001F1B44">
            <w:pPr>
              <w:jc w:val="center"/>
              <w:rPr>
                <w:color w:val="000000"/>
              </w:rPr>
            </w:pPr>
            <w:r w:rsidRPr="004376A1">
              <w:t>Выполнение и защита курсового проекта</w:t>
            </w:r>
          </w:p>
        </w:tc>
      </w:tr>
      <w:tr w:rsidR="00E3477F" w:rsidRPr="00DE03E5" w14:paraId="5A124D9A" w14:textId="77777777" w:rsidTr="00F56D8E">
        <w:trPr>
          <w:trHeight w:val="285"/>
        </w:trPr>
        <w:tc>
          <w:tcPr>
            <w:tcW w:w="3417" w:type="dxa"/>
            <w:vMerge/>
            <w:vAlign w:val="center"/>
          </w:tcPr>
          <w:p w14:paraId="65176D00" w14:textId="77777777" w:rsidR="00E3477F" w:rsidRPr="00DE03E5" w:rsidRDefault="00E3477F" w:rsidP="00A332B5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EBD86D8" w14:textId="5A8BEFEC" w:rsidR="00E3477F" w:rsidRPr="004376A1" w:rsidRDefault="00E3477F" w:rsidP="00A332B5">
            <w:pPr>
              <w:jc w:val="center"/>
              <w:rPr>
                <w:color w:val="000000"/>
              </w:rPr>
            </w:pPr>
            <w:r w:rsidRPr="004376A1">
              <w:rPr>
                <w:color w:val="000000"/>
              </w:rPr>
              <w:t>Микропроцессорные системы управления электроприводами</w:t>
            </w:r>
          </w:p>
          <w:p w14:paraId="57EAF13F" w14:textId="4A55F704" w:rsidR="00E3477F" w:rsidRPr="004376A1" w:rsidRDefault="00E3477F" w:rsidP="00A332B5">
            <w:pPr>
              <w:jc w:val="center"/>
              <w:rPr>
                <w:color w:val="000000"/>
              </w:rPr>
            </w:pPr>
            <w:r w:rsidRPr="004376A1">
              <w:rPr>
                <w:b/>
              </w:rPr>
              <w:t>(7 семестр)</w:t>
            </w:r>
          </w:p>
        </w:tc>
        <w:tc>
          <w:tcPr>
            <w:tcW w:w="1270" w:type="dxa"/>
            <w:vAlign w:val="center"/>
          </w:tcPr>
          <w:p w14:paraId="6B35E37D" w14:textId="329070CF" w:rsidR="00E3477F" w:rsidRPr="004376A1" w:rsidRDefault="00E3477F" w:rsidP="00A332B5">
            <w:pPr>
              <w:jc w:val="center"/>
            </w:pPr>
            <w:r w:rsidRPr="004376A1">
              <w:rPr>
                <w:lang w:val="en-US"/>
              </w:rPr>
              <w:t>I-III</w:t>
            </w:r>
          </w:p>
        </w:tc>
        <w:tc>
          <w:tcPr>
            <w:tcW w:w="4967" w:type="dxa"/>
            <w:vAlign w:val="center"/>
          </w:tcPr>
          <w:p w14:paraId="5877C276" w14:textId="77777777" w:rsidR="00E3477F" w:rsidRPr="004376A1" w:rsidRDefault="00E3477F" w:rsidP="007F7A93">
            <w:pPr>
              <w:jc w:val="both"/>
              <w:rPr>
                <w:b/>
                <w:bCs/>
              </w:rPr>
            </w:pPr>
            <w:r w:rsidRPr="004376A1">
              <w:rPr>
                <w:b/>
                <w:bCs/>
              </w:rPr>
              <w:t xml:space="preserve">Знать: </w:t>
            </w:r>
          </w:p>
          <w:p w14:paraId="056C0781" w14:textId="77777777" w:rsidR="00E3477F" w:rsidRPr="004376A1" w:rsidRDefault="00E3477F" w:rsidP="007F7A93">
            <w:pPr>
              <w:jc w:val="both"/>
            </w:pPr>
            <w:r w:rsidRPr="004376A1">
              <w:t>-Способы представления систем электроснабжения и их отдельных элементов в программах микропроцессорных систем управления.</w:t>
            </w:r>
          </w:p>
          <w:p w14:paraId="1C68A327" w14:textId="77777777" w:rsidR="00E3477F" w:rsidRPr="004376A1" w:rsidRDefault="00E3477F" w:rsidP="007F7A93">
            <w:pPr>
              <w:jc w:val="both"/>
            </w:pPr>
            <w:r w:rsidRPr="004376A1">
              <w:t>- Методы моделирования систем электроснабжения с учётом различных условий эксплуатации для микропроцессорных систем управления.</w:t>
            </w:r>
          </w:p>
          <w:p w14:paraId="7547C6FD" w14:textId="77777777" w:rsidR="00E3477F" w:rsidRPr="004376A1" w:rsidRDefault="00E3477F" w:rsidP="007F7A93">
            <w:pPr>
              <w:jc w:val="both"/>
            </w:pPr>
            <w:r w:rsidRPr="004376A1">
              <w:t xml:space="preserve">- Принципы создания алгоритмов расчётов работы электрооборудования в микропроцессорных системах управления. </w:t>
            </w:r>
          </w:p>
          <w:p w14:paraId="5DA9BE1C" w14:textId="77777777" w:rsidR="00E3477F" w:rsidRPr="004376A1" w:rsidRDefault="00E3477F" w:rsidP="007F7A93">
            <w:pPr>
              <w:jc w:val="both"/>
              <w:rPr>
                <w:b/>
                <w:bCs/>
              </w:rPr>
            </w:pPr>
            <w:r w:rsidRPr="004376A1">
              <w:rPr>
                <w:b/>
                <w:bCs/>
              </w:rPr>
              <w:t xml:space="preserve">Уметь: </w:t>
            </w:r>
          </w:p>
          <w:p w14:paraId="53EF2F15" w14:textId="77777777" w:rsidR="00E3477F" w:rsidRPr="004376A1" w:rsidRDefault="00E3477F" w:rsidP="007F7A93">
            <w:pPr>
              <w:jc w:val="both"/>
            </w:pPr>
            <w:r w:rsidRPr="004376A1">
              <w:t>-Составлять алгоритмы различных систем электротехнического и электроэнергетического оборудования</w:t>
            </w:r>
          </w:p>
          <w:p w14:paraId="19EE1C96" w14:textId="77777777" w:rsidR="00E3477F" w:rsidRPr="004376A1" w:rsidRDefault="00E3477F" w:rsidP="007F7A93">
            <w:pPr>
              <w:jc w:val="both"/>
            </w:pPr>
            <w:r w:rsidRPr="004376A1">
              <w:t xml:space="preserve">- Исследовать влияние внешних факторов на режимы работы электроэнергетического и электротехнического оборудования </w:t>
            </w:r>
          </w:p>
          <w:p w14:paraId="5ECB65CE" w14:textId="77777777" w:rsidR="00E3477F" w:rsidRPr="004376A1" w:rsidRDefault="00E3477F" w:rsidP="007F7A93">
            <w:pPr>
              <w:jc w:val="both"/>
              <w:rPr>
                <w:b/>
                <w:bCs/>
              </w:rPr>
            </w:pPr>
            <w:r w:rsidRPr="004376A1">
              <w:rPr>
                <w:b/>
                <w:bCs/>
              </w:rPr>
              <w:t>Владеть:</w:t>
            </w:r>
          </w:p>
          <w:p w14:paraId="41EC1DC3" w14:textId="3C0D7C55" w:rsidR="00E3477F" w:rsidRPr="004376A1" w:rsidRDefault="00E3477F" w:rsidP="007F7A93">
            <w:pPr>
              <w:jc w:val="both"/>
              <w:rPr>
                <w:bCs/>
              </w:rPr>
            </w:pPr>
            <w:r w:rsidRPr="004376A1">
              <w:t>- Методами и техническими средствами для исследования и диагностики электроэнергетического и электротехнического оборудования</w:t>
            </w:r>
          </w:p>
        </w:tc>
        <w:tc>
          <w:tcPr>
            <w:tcW w:w="1559" w:type="dxa"/>
            <w:vAlign w:val="center"/>
          </w:tcPr>
          <w:p w14:paraId="1A3EA067" w14:textId="77777777" w:rsidR="00E3477F" w:rsidRPr="004376A1" w:rsidRDefault="00E3477F" w:rsidP="00A332B5">
            <w:pPr>
              <w:jc w:val="center"/>
            </w:pPr>
            <w:r w:rsidRPr="004376A1">
              <w:t xml:space="preserve">Итоговый контроль по дисциплине в виде </w:t>
            </w:r>
            <w:r w:rsidRPr="004376A1">
              <w:br/>
            </w:r>
            <w:r w:rsidRPr="004376A1">
              <w:rPr>
                <w:b/>
              </w:rPr>
              <w:t>экзамена</w:t>
            </w:r>
          </w:p>
        </w:tc>
        <w:tc>
          <w:tcPr>
            <w:tcW w:w="1560" w:type="dxa"/>
            <w:vAlign w:val="center"/>
          </w:tcPr>
          <w:p w14:paraId="6F9C4BBC" w14:textId="77777777" w:rsidR="00E3477F" w:rsidRPr="004376A1" w:rsidRDefault="00E3477F" w:rsidP="00A332B5">
            <w:pPr>
              <w:rPr>
                <w:color w:val="000000"/>
              </w:rPr>
            </w:pPr>
          </w:p>
        </w:tc>
      </w:tr>
      <w:tr w:rsidR="00E3477F" w:rsidRPr="00DE03E5" w14:paraId="4D0F407A" w14:textId="77777777" w:rsidTr="00F56D8E">
        <w:trPr>
          <w:trHeight w:val="285"/>
        </w:trPr>
        <w:tc>
          <w:tcPr>
            <w:tcW w:w="3417" w:type="dxa"/>
            <w:vMerge/>
            <w:vAlign w:val="center"/>
          </w:tcPr>
          <w:p w14:paraId="0B37F2C7" w14:textId="77777777" w:rsidR="00E3477F" w:rsidRPr="00DE03E5" w:rsidRDefault="00E3477F" w:rsidP="00A332B5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6969FF" w14:textId="0B047E82" w:rsidR="00E3477F" w:rsidRPr="004376A1" w:rsidRDefault="00E7419D" w:rsidP="00A332B5">
            <w:pPr>
              <w:jc w:val="center"/>
              <w:rPr>
                <w:color w:val="000000"/>
              </w:rPr>
            </w:pPr>
            <w:r w:rsidRPr="004376A1">
              <w:rPr>
                <w:color w:val="000000"/>
              </w:rPr>
              <w:t>Системы управления электроприводов</w:t>
            </w:r>
          </w:p>
          <w:p w14:paraId="73145432" w14:textId="3D4DCEE0" w:rsidR="00E3477F" w:rsidRPr="004376A1" w:rsidRDefault="00E3477F" w:rsidP="00A332B5">
            <w:pPr>
              <w:jc w:val="center"/>
              <w:rPr>
                <w:color w:val="000000"/>
              </w:rPr>
            </w:pPr>
            <w:r w:rsidRPr="004376A1">
              <w:rPr>
                <w:b/>
              </w:rPr>
              <w:t>(</w:t>
            </w:r>
            <w:r w:rsidR="00E7419D" w:rsidRPr="004376A1">
              <w:rPr>
                <w:b/>
              </w:rPr>
              <w:t>7,8</w:t>
            </w:r>
            <w:r w:rsidRPr="004376A1">
              <w:rPr>
                <w:b/>
              </w:rPr>
              <w:t xml:space="preserve"> семестр)</w:t>
            </w:r>
          </w:p>
        </w:tc>
        <w:tc>
          <w:tcPr>
            <w:tcW w:w="1270" w:type="dxa"/>
            <w:vAlign w:val="center"/>
          </w:tcPr>
          <w:p w14:paraId="6DEEE60A" w14:textId="17C68E8B" w:rsidR="00E3477F" w:rsidRPr="004376A1" w:rsidRDefault="00E3477F" w:rsidP="00A332B5">
            <w:pPr>
              <w:jc w:val="center"/>
            </w:pPr>
            <w:r w:rsidRPr="004376A1">
              <w:rPr>
                <w:lang w:val="en-US"/>
              </w:rPr>
              <w:t>I</w:t>
            </w:r>
            <w:r w:rsidRPr="004376A1">
              <w:t>-</w:t>
            </w:r>
            <w:r w:rsidRPr="004376A1">
              <w:rPr>
                <w:lang w:val="en-US"/>
              </w:rPr>
              <w:t>I</w:t>
            </w:r>
            <w:r w:rsidR="00E7419D" w:rsidRPr="004376A1">
              <w:rPr>
                <w:lang w:val="en-US"/>
              </w:rPr>
              <w:t>II</w:t>
            </w:r>
          </w:p>
        </w:tc>
        <w:tc>
          <w:tcPr>
            <w:tcW w:w="4967" w:type="dxa"/>
            <w:vAlign w:val="center"/>
          </w:tcPr>
          <w:p w14:paraId="23628491" w14:textId="77777777" w:rsidR="00E7419D" w:rsidRPr="004376A1" w:rsidRDefault="00E7419D" w:rsidP="00E7419D">
            <w:pPr>
              <w:widowControl w:val="0"/>
              <w:jc w:val="both"/>
              <w:rPr>
                <w:b/>
              </w:rPr>
            </w:pPr>
            <w:r w:rsidRPr="004376A1">
              <w:rPr>
                <w:b/>
              </w:rPr>
              <w:t>Знать:</w:t>
            </w:r>
          </w:p>
          <w:p w14:paraId="158468E6" w14:textId="77777777" w:rsidR="00E7419D" w:rsidRPr="004376A1" w:rsidRDefault="00E7419D" w:rsidP="00E7419D">
            <w:pPr>
              <w:widowControl w:val="0"/>
              <w:jc w:val="both"/>
            </w:pPr>
            <w:r w:rsidRPr="004376A1">
              <w:t>- Особенности работы электрических приводов в различных режимах.</w:t>
            </w:r>
          </w:p>
          <w:p w14:paraId="13B8F834" w14:textId="77777777" w:rsidR="00E7419D" w:rsidRPr="004376A1" w:rsidRDefault="00E7419D" w:rsidP="00E7419D">
            <w:pPr>
              <w:widowControl w:val="0"/>
              <w:jc w:val="both"/>
            </w:pPr>
            <w:r w:rsidRPr="004376A1">
              <w:t>- Способы управления параметрами электроприводов различного типа.</w:t>
            </w:r>
          </w:p>
          <w:p w14:paraId="3A16A2A8" w14:textId="77777777" w:rsidR="00E7419D" w:rsidRPr="004376A1" w:rsidRDefault="00E7419D" w:rsidP="00E7419D">
            <w:pPr>
              <w:widowControl w:val="0"/>
              <w:jc w:val="both"/>
              <w:rPr>
                <w:b/>
              </w:rPr>
            </w:pPr>
            <w:r w:rsidRPr="004376A1">
              <w:rPr>
                <w:b/>
              </w:rPr>
              <w:t>Уметь:</w:t>
            </w:r>
          </w:p>
          <w:p w14:paraId="116AD09D" w14:textId="77777777" w:rsidR="00E7419D" w:rsidRPr="004376A1" w:rsidRDefault="00E7419D" w:rsidP="00E7419D">
            <w:pPr>
              <w:widowControl w:val="0"/>
              <w:jc w:val="both"/>
            </w:pPr>
            <w:r w:rsidRPr="004376A1">
              <w:t xml:space="preserve">- Определять основные параметры электродвигателей в электрических приводах различного типа. </w:t>
            </w:r>
          </w:p>
          <w:p w14:paraId="49D1D8BF" w14:textId="77777777" w:rsidR="00E7419D" w:rsidRPr="004376A1" w:rsidRDefault="00E7419D" w:rsidP="00E7419D">
            <w:pPr>
              <w:widowControl w:val="0"/>
              <w:jc w:val="both"/>
              <w:rPr>
                <w:b/>
              </w:rPr>
            </w:pPr>
            <w:r w:rsidRPr="004376A1">
              <w:rPr>
                <w:b/>
              </w:rPr>
              <w:t>Владеть:</w:t>
            </w:r>
          </w:p>
          <w:p w14:paraId="37654CAA" w14:textId="1274FCB1" w:rsidR="00E3477F" w:rsidRPr="004376A1" w:rsidRDefault="00E7419D" w:rsidP="00E7419D">
            <w:pPr>
              <w:jc w:val="both"/>
            </w:pPr>
            <w:r w:rsidRPr="004376A1">
              <w:t>- Методиками расчета и выбора электрических двигателей и их систем управления.</w:t>
            </w:r>
          </w:p>
        </w:tc>
        <w:tc>
          <w:tcPr>
            <w:tcW w:w="1559" w:type="dxa"/>
            <w:vAlign w:val="center"/>
          </w:tcPr>
          <w:p w14:paraId="443ADE23" w14:textId="7912C8B1" w:rsidR="00E3477F" w:rsidRPr="004376A1" w:rsidRDefault="00F74E98" w:rsidP="00A332B5">
            <w:pPr>
              <w:suppressAutoHyphens/>
              <w:jc w:val="center"/>
            </w:pPr>
            <w:r w:rsidRPr="004376A1">
              <w:t xml:space="preserve">Итоговый контроль по дисциплине в виде </w:t>
            </w:r>
            <w:r w:rsidRPr="004376A1">
              <w:br/>
            </w:r>
            <w:r w:rsidRPr="004376A1">
              <w:rPr>
                <w:b/>
              </w:rPr>
              <w:t>зачета, экзамена и курсовой работы</w:t>
            </w:r>
          </w:p>
        </w:tc>
        <w:tc>
          <w:tcPr>
            <w:tcW w:w="1560" w:type="dxa"/>
            <w:vAlign w:val="center"/>
          </w:tcPr>
          <w:p w14:paraId="2168D064" w14:textId="2734B302" w:rsidR="00E3477F" w:rsidRPr="004376A1" w:rsidRDefault="00F74E98" w:rsidP="00A332B5">
            <w:pPr>
              <w:suppressAutoHyphens/>
              <w:jc w:val="center"/>
            </w:pPr>
            <w:r w:rsidRPr="004376A1">
              <w:t>Выполнение и защита курсовой работы</w:t>
            </w:r>
          </w:p>
        </w:tc>
      </w:tr>
      <w:tr w:rsidR="00E3477F" w:rsidRPr="00DE03E5" w14:paraId="057491FC" w14:textId="77777777" w:rsidTr="00F56D8E">
        <w:trPr>
          <w:trHeight w:val="285"/>
        </w:trPr>
        <w:tc>
          <w:tcPr>
            <w:tcW w:w="3417" w:type="dxa"/>
            <w:vMerge/>
            <w:vAlign w:val="center"/>
          </w:tcPr>
          <w:p w14:paraId="5D297258" w14:textId="77777777" w:rsidR="00E3477F" w:rsidRPr="00DE03E5" w:rsidRDefault="00E3477F" w:rsidP="00A332B5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1474A2" w14:textId="38F76AC1" w:rsidR="00E3477F" w:rsidRPr="004376A1" w:rsidRDefault="00E3477F" w:rsidP="00A332B5">
            <w:pPr>
              <w:jc w:val="center"/>
              <w:rPr>
                <w:color w:val="000000"/>
              </w:rPr>
            </w:pPr>
            <w:r w:rsidRPr="004376A1">
              <w:rPr>
                <w:color w:val="000000"/>
              </w:rPr>
              <w:t>Преддипломная практика</w:t>
            </w:r>
          </w:p>
          <w:p w14:paraId="1DCB3C73" w14:textId="77777777" w:rsidR="00E3477F" w:rsidRPr="004376A1" w:rsidRDefault="00E3477F" w:rsidP="00A332B5">
            <w:pPr>
              <w:jc w:val="center"/>
              <w:rPr>
                <w:color w:val="000000"/>
              </w:rPr>
            </w:pPr>
            <w:r w:rsidRPr="004376A1">
              <w:rPr>
                <w:b/>
              </w:rPr>
              <w:t>(8 семестр)</w:t>
            </w:r>
          </w:p>
        </w:tc>
        <w:tc>
          <w:tcPr>
            <w:tcW w:w="1270" w:type="dxa"/>
            <w:vAlign w:val="center"/>
          </w:tcPr>
          <w:p w14:paraId="18DADA34" w14:textId="4E82A160" w:rsidR="00E3477F" w:rsidRPr="004376A1" w:rsidRDefault="00E3477F" w:rsidP="00A332B5">
            <w:pPr>
              <w:jc w:val="center"/>
              <w:rPr>
                <w:lang w:val="en-US"/>
              </w:rPr>
            </w:pPr>
            <w:r w:rsidRPr="004376A1">
              <w:rPr>
                <w:lang w:val="en-US"/>
              </w:rPr>
              <w:t>IV</w:t>
            </w:r>
          </w:p>
        </w:tc>
        <w:tc>
          <w:tcPr>
            <w:tcW w:w="4967" w:type="dxa"/>
            <w:vAlign w:val="center"/>
          </w:tcPr>
          <w:p w14:paraId="33A7700D" w14:textId="77777777" w:rsidR="00E3477F" w:rsidRPr="004376A1" w:rsidRDefault="00E3477F" w:rsidP="00A332B5">
            <w:pPr>
              <w:jc w:val="both"/>
              <w:rPr>
                <w:b/>
                <w:bCs/>
              </w:rPr>
            </w:pPr>
            <w:r w:rsidRPr="004376A1">
              <w:rPr>
                <w:b/>
              </w:rPr>
              <w:t>Иметь опыт</w:t>
            </w:r>
            <w:r w:rsidRPr="004376A1">
              <w:rPr>
                <w:b/>
                <w:bCs/>
              </w:rPr>
              <w:t>:</w:t>
            </w:r>
          </w:p>
          <w:p w14:paraId="398265EF" w14:textId="77777777" w:rsidR="00E3477F" w:rsidRPr="004376A1" w:rsidRDefault="00E3477F" w:rsidP="00A332B5">
            <w:pPr>
              <w:jc w:val="both"/>
              <w:rPr>
                <w:lang w:val="kk-KZ"/>
              </w:rPr>
            </w:pPr>
            <w:r w:rsidRPr="004376A1">
              <w:rPr>
                <w:i/>
              </w:rPr>
              <w:t xml:space="preserve">- </w:t>
            </w:r>
            <w:r w:rsidRPr="004376A1">
              <w:t xml:space="preserve">Разработки </w:t>
            </w:r>
            <w:r w:rsidRPr="004376A1">
              <w:rPr>
                <w:lang w:val="kk-KZ"/>
              </w:rPr>
              <w:t xml:space="preserve">проектной, рабочей, конструкторской и эксплуатационной документации </w:t>
            </w:r>
            <w:r w:rsidRPr="004376A1">
              <w:t>на основе типовых технических решений, используя в работе нормативную и техническую документацию</w:t>
            </w:r>
            <w:r w:rsidRPr="004376A1">
              <w:rPr>
                <w:lang w:val="kk-KZ"/>
              </w:rPr>
              <w:t>.</w:t>
            </w:r>
          </w:p>
          <w:p w14:paraId="5A8D590A" w14:textId="77777777" w:rsidR="00E3477F" w:rsidRPr="004376A1" w:rsidRDefault="00E3477F" w:rsidP="00A332B5">
            <w:pPr>
              <w:jc w:val="both"/>
            </w:pPr>
            <w:r w:rsidRPr="004376A1">
              <w:rPr>
                <w:i/>
                <w:lang w:val="kk-KZ"/>
              </w:rPr>
              <w:t xml:space="preserve">- </w:t>
            </w:r>
            <w:r w:rsidRPr="004376A1">
              <w:t>Расчета, проектирования и конструирования электроэнергетического и электротехнического оборудования и систем.</w:t>
            </w:r>
          </w:p>
          <w:p w14:paraId="3E59C929" w14:textId="7B9DBEF4" w:rsidR="00E3477F" w:rsidRPr="004376A1" w:rsidRDefault="00E3477F" w:rsidP="00A332B5">
            <w:pPr>
              <w:jc w:val="both"/>
            </w:pPr>
            <w:r w:rsidRPr="004376A1">
              <w:rPr>
                <w:i/>
              </w:rPr>
              <w:t xml:space="preserve">- </w:t>
            </w:r>
            <w:r w:rsidRPr="004376A1">
              <w:t>Технико-экономического обоснования принимаемых проектных решений.</w:t>
            </w:r>
          </w:p>
        </w:tc>
        <w:tc>
          <w:tcPr>
            <w:tcW w:w="1559" w:type="dxa"/>
            <w:vAlign w:val="center"/>
          </w:tcPr>
          <w:p w14:paraId="1586FC8B" w14:textId="77777777" w:rsidR="00E3477F" w:rsidRPr="004376A1" w:rsidRDefault="00E3477F" w:rsidP="00A332B5">
            <w:pPr>
              <w:suppressAutoHyphens/>
              <w:jc w:val="center"/>
            </w:pPr>
            <w:r w:rsidRPr="004376A1">
              <w:t xml:space="preserve">Итоговый контроль по практике в виде </w:t>
            </w:r>
            <w:r w:rsidRPr="004376A1">
              <w:rPr>
                <w:b/>
              </w:rPr>
              <w:t xml:space="preserve">зачета </w:t>
            </w:r>
            <w:r w:rsidRPr="004376A1">
              <w:rPr>
                <w:b/>
              </w:rPr>
              <w:br/>
              <w:t xml:space="preserve"> с оценкой</w:t>
            </w:r>
          </w:p>
        </w:tc>
        <w:tc>
          <w:tcPr>
            <w:tcW w:w="1560" w:type="dxa"/>
            <w:vAlign w:val="center"/>
          </w:tcPr>
          <w:p w14:paraId="76932162" w14:textId="3356194B" w:rsidR="00E3477F" w:rsidRPr="004376A1" w:rsidRDefault="00E3477F" w:rsidP="00A332B5">
            <w:pPr>
              <w:suppressAutoHyphens/>
              <w:jc w:val="center"/>
            </w:pPr>
            <w:r w:rsidRPr="004376A1">
              <w:t xml:space="preserve">Выполнение и защита </w:t>
            </w:r>
            <w:r w:rsidRPr="004376A1">
              <w:rPr>
                <w:b/>
              </w:rPr>
              <w:t>отчета по практике</w:t>
            </w:r>
          </w:p>
        </w:tc>
      </w:tr>
      <w:tr w:rsidR="00EE265C" w:rsidRPr="00DE03E5" w14:paraId="55A7636C" w14:textId="77777777" w:rsidTr="00AD48CE">
        <w:trPr>
          <w:trHeight w:val="1380"/>
        </w:trPr>
        <w:tc>
          <w:tcPr>
            <w:tcW w:w="3417" w:type="dxa"/>
            <w:vMerge w:val="restart"/>
            <w:vAlign w:val="center"/>
          </w:tcPr>
          <w:p w14:paraId="153B670F" w14:textId="5C94730C" w:rsidR="00EE265C" w:rsidRPr="00E23D53" w:rsidRDefault="00EE265C" w:rsidP="00A332B5">
            <w:pPr>
              <w:widowControl w:val="0"/>
              <w:rPr>
                <w:iCs/>
                <w:color w:val="000000"/>
              </w:rPr>
            </w:pPr>
            <w:r w:rsidRPr="004E39EE">
              <w:rPr>
                <w:iCs/>
              </w:rPr>
              <w:t xml:space="preserve">ПК-2. </w:t>
            </w:r>
            <w:r w:rsidRPr="004E39EE">
              <w:rPr>
                <w:iCs/>
                <w:szCs w:val="24"/>
              </w:rPr>
              <w:t>Способен участвовать в эксплуатации электротехнологических установок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59E1FC" w14:textId="77777777" w:rsidR="00EE265C" w:rsidRPr="004E39EE" w:rsidRDefault="00EE265C" w:rsidP="00A332B5">
            <w:pPr>
              <w:jc w:val="center"/>
              <w:rPr>
                <w:color w:val="000000"/>
              </w:rPr>
            </w:pPr>
            <w:r w:rsidRPr="004E39EE">
              <w:rPr>
                <w:color w:val="000000"/>
              </w:rPr>
              <w:t>Введение в профессию</w:t>
            </w:r>
          </w:p>
          <w:p w14:paraId="07501DBD" w14:textId="0B3F72D1" w:rsidR="00EE265C" w:rsidRPr="004E39EE" w:rsidRDefault="00EE265C" w:rsidP="00A332B5">
            <w:pPr>
              <w:jc w:val="center"/>
              <w:rPr>
                <w:color w:val="000000"/>
              </w:rPr>
            </w:pPr>
            <w:r w:rsidRPr="004E39EE">
              <w:rPr>
                <w:b/>
              </w:rPr>
              <w:t>(1 семестр)</w:t>
            </w:r>
          </w:p>
        </w:tc>
        <w:tc>
          <w:tcPr>
            <w:tcW w:w="1270" w:type="dxa"/>
            <w:vAlign w:val="center"/>
          </w:tcPr>
          <w:p w14:paraId="27919415" w14:textId="68503F13" w:rsidR="00EE265C" w:rsidRPr="004E39EE" w:rsidRDefault="00EE265C" w:rsidP="00A332B5">
            <w:pPr>
              <w:jc w:val="center"/>
            </w:pPr>
            <w:r w:rsidRPr="004E39EE">
              <w:rPr>
                <w:lang w:val="en-US"/>
              </w:rPr>
              <w:t>I</w:t>
            </w:r>
          </w:p>
        </w:tc>
        <w:tc>
          <w:tcPr>
            <w:tcW w:w="4967" w:type="dxa"/>
            <w:vAlign w:val="center"/>
          </w:tcPr>
          <w:p w14:paraId="58FA89B2" w14:textId="77777777" w:rsidR="00EE265C" w:rsidRPr="00F038A3" w:rsidRDefault="00EE265C" w:rsidP="00CD5DE6">
            <w:r w:rsidRPr="00F038A3">
              <w:rPr>
                <w:b/>
              </w:rPr>
              <w:t>Знать</w:t>
            </w:r>
            <w:r w:rsidRPr="00F038A3">
              <w:t>:</w:t>
            </w:r>
          </w:p>
          <w:p w14:paraId="1E815B2A" w14:textId="77777777" w:rsidR="00EE265C" w:rsidRPr="00F038A3" w:rsidRDefault="00EE265C" w:rsidP="00CD5DE6">
            <w:r w:rsidRPr="00F038A3">
              <w:t>- Этапы развития научной мысли, открытия основных законов в области электротехники и электроэнергетики</w:t>
            </w:r>
          </w:p>
          <w:p w14:paraId="0A974D35" w14:textId="63932A81" w:rsidR="00EE265C" w:rsidRPr="004E39EE" w:rsidRDefault="00EE265C" w:rsidP="00CD5DE6">
            <w:pPr>
              <w:widowControl w:val="0"/>
              <w:shd w:val="clear" w:color="auto" w:fill="FFFFFF"/>
              <w:rPr>
                <w:b/>
              </w:rPr>
            </w:pPr>
            <w:r w:rsidRPr="004E39EE">
              <w:rPr>
                <w:rFonts w:eastAsia="Calibri"/>
              </w:rPr>
              <w:t>- Основные этапы формирования электроэнергетики как отрасли и ее текущее состояние</w:t>
            </w:r>
          </w:p>
        </w:tc>
        <w:tc>
          <w:tcPr>
            <w:tcW w:w="1559" w:type="dxa"/>
          </w:tcPr>
          <w:p w14:paraId="7799B824" w14:textId="36D1BA07" w:rsidR="00EE265C" w:rsidRPr="004E39EE" w:rsidRDefault="00EE265C" w:rsidP="00CD5DE6">
            <w:pPr>
              <w:jc w:val="center"/>
              <w:rPr>
                <w:color w:val="000000"/>
              </w:rPr>
            </w:pPr>
            <w:r w:rsidRPr="004E39EE">
              <w:t xml:space="preserve">Итоговый контроль по дисциплине в виде </w:t>
            </w:r>
            <w:r w:rsidRPr="004E39EE">
              <w:br/>
            </w:r>
            <w:r w:rsidRPr="004E39EE">
              <w:rPr>
                <w:b/>
              </w:rPr>
              <w:t>зачета</w:t>
            </w:r>
          </w:p>
        </w:tc>
        <w:tc>
          <w:tcPr>
            <w:tcW w:w="1560" w:type="dxa"/>
          </w:tcPr>
          <w:p w14:paraId="5F3A2B99" w14:textId="5E26DC7B" w:rsidR="00EE265C" w:rsidRPr="00DE03E5" w:rsidRDefault="00EE265C" w:rsidP="00A332B5">
            <w:pPr>
              <w:jc w:val="center"/>
              <w:rPr>
                <w:color w:val="000000"/>
              </w:rPr>
            </w:pPr>
          </w:p>
        </w:tc>
      </w:tr>
      <w:tr w:rsidR="00EE265C" w:rsidRPr="00DE03E5" w14:paraId="4CD13945" w14:textId="77777777" w:rsidTr="00BC68B9">
        <w:trPr>
          <w:trHeight w:val="285"/>
        </w:trPr>
        <w:tc>
          <w:tcPr>
            <w:tcW w:w="3417" w:type="dxa"/>
            <w:vMerge/>
            <w:vAlign w:val="center"/>
          </w:tcPr>
          <w:p w14:paraId="4C98644A" w14:textId="77777777" w:rsidR="00EE265C" w:rsidRPr="00DE03E5" w:rsidRDefault="00EE265C" w:rsidP="00CD5DE6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C394F3" w14:textId="77777777" w:rsidR="00EE265C" w:rsidRPr="004E39EE" w:rsidRDefault="00EE265C" w:rsidP="00CD5DE6">
            <w:pPr>
              <w:jc w:val="center"/>
              <w:rPr>
                <w:color w:val="000000"/>
              </w:rPr>
            </w:pPr>
            <w:r w:rsidRPr="004E39EE">
              <w:rPr>
                <w:color w:val="000000"/>
              </w:rPr>
              <w:t>Профилирующая практика</w:t>
            </w:r>
          </w:p>
          <w:p w14:paraId="41F25F02" w14:textId="593614DA" w:rsidR="00EE265C" w:rsidRPr="004E39EE" w:rsidRDefault="00EE265C" w:rsidP="00CD5DE6">
            <w:pPr>
              <w:jc w:val="center"/>
              <w:rPr>
                <w:color w:val="000000"/>
              </w:rPr>
            </w:pPr>
            <w:r w:rsidRPr="004E39EE">
              <w:rPr>
                <w:b/>
              </w:rPr>
              <w:t>(4 семестр)</w:t>
            </w:r>
          </w:p>
        </w:tc>
        <w:tc>
          <w:tcPr>
            <w:tcW w:w="1270" w:type="dxa"/>
            <w:vAlign w:val="center"/>
          </w:tcPr>
          <w:p w14:paraId="0A33AD3E" w14:textId="0ACAE297" w:rsidR="00EE265C" w:rsidRPr="004E39EE" w:rsidRDefault="00EE265C" w:rsidP="00CD5DE6">
            <w:pPr>
              <w:jc w:val="center"/>
              <w:rPr>
                <w:color w:val="000000"/>
              </w:rPr>
            </w:pPr>
            <w:r w:rsidRPr="004E39EE">
              <w:rPr>
                <w:lang w:val="en-US"/>
              </w:rPr>
              <w:t>III</w:t>
            </w:r>
          </w:p>
        </w:tc>
        <w:tc>
          <w:tcPr>
            <w:tcW w:w="4967" w:type="dxa"/>
            <w:vAlign w:val="center"/>
          </w:tcPr>
          <w:p w14:paraId="246363D8" w14:textId="77777777" w:rsidR="00EE265C" w:rsidRPr="004E39EE" w:rsidRDefault="00EE265C" w:rsidP="00CD5DE6">
            <w:pPr>
              <w:jc w:val="both"/>
              <w:rPr>
                <w:b/>
              </w:rPr>
            </w:pPr>
            <w:r w:rsidRPr="004E39EE">
              <w:rPr>
                <w:b/>
              </w:rPr>
              <w:t xml:space="preserve">Владеть: </w:t>
            </w:r>
          </w:p>
          <w:p w14:paraId="13FA16A9" w14:textId="77777777" w:rsidR="00EE265C" w:rsidRPr="004E39EE" w:rsidRDefault="00EE265C" w:rsidP="00CD5DE6">
            <w:pPr>
              <w:jc w:val="both"/>
            </w:pPr>
            <w:r w:rsidRPr="004E39EE">
              <w:t xml:space="preserve">- Навыками </w:t>
            </w:r>
            <w:r w:rsidRPr="004E39EE">
              <w:rPr>
                <w:i/>
              </w:rPr>
              <w:t>п</w:t>
            </w:r>
            <w:r w:rsidRPr="004E39EE">
              <w:t>роведения стандартных испытаний электроэнергетического и электротехнического оборудования и систем.</w:t>
            </w:r>
          </w:p>
          <w:p w14:paraId="703E015D" w14:textId="7C4405EA" w:rsidR="00EE265C" w:rsidRPr="004E39EE" w:rsidRDefault="00EE265C" w:rsidP="00CD5DE6">
            <w:pPr>
              <w:jc w:val="both"/>
            </w:pPr>
            <w:r w:rsidRPr="004E39EE">
              <w:rPr>
                <w:i/>
              </w:rPr>
              <w:t xml:space="preserve">- </w:t>
            </w:r>
            <w:r w:rsidRPr="004E39EE">
              <w:rPr>
                <w:iCs/>
              </w:rPr>
              <w:t>Навыками</w:t>
            </w:r>
            <w:r w:rsidRPr="004E39EE">
              <w:rPr>
                <w:i/>
              </w:rPr>
              <w:t xml:space="preserve"> </w:t>
            </w:r>
            <w:r w:rsidRPr="004E39EE">
              <w:t>эксплуатации электроэнергетического и электротехнического оборудования и систем</w:t>
            </w:r>
          </w:p>
        </w:tc>
        <w:tc>
          <w:tcPr>
            <w:tcW w:w="1559" w:type="dxa"/>
          </w:tcPr>
          <w:p w14:paraId="152A0DFA" w14:textId="58A3EEDF" w:rsidR="00EE265C" w:rsidRPr="004E39EE" w:rsidRDefault="00EE265C" w:rsidP="00B42C56">
            <w:pPr>
              <w:jc w:val="center"/>
              <w:rPr>
                <w:color w:val="000000"/>
              </w:rPr>
            </w:pPr>
            <w:r w:rsidRPr="004E39EE">
              <w:t xml:space="preserve">Итоговый контроль по практике в виде </w:t>
            </w:r>
            <w:r w:rsidRPr="004E39EE">
              <w:br/>
            </w:r>
            <w:r w:rsidRPr="004E39EE">
              <w:rPr>
                <w:b/>
              </w:rPr>
              <w:t>зачета с оценкой</w:t>
            </w:r>
          </w:p>
        </w:tc>
        <w:tc>
          <w:tcPr>
            <w:tcW w:w="1560" w:type="dxa"/>
          </w:tcPr>
          <w:p w14:paraId="0966EE50" w14:textId="240FCD6F" w:rsidR="00EE265C" w:rsidRPr="00DE03E5" w:rsidRDefault="00EE265C" w:rsidP="0032107C">
            <w:pPr>
              <w:jc w:val="center"/>
              <w:rPr>
                <w:color w:val="000000"/>
              </w:rPr>
            </w:pPr>
            <w:r w:rsidRPr="004E39EE">
              <w:t xml:space="preserve">Выполнение и защита </w:t>
            </w:r>
            <w:r w:rsidRPr="004E39EE">
              <w:rPr>
                <w:b/>
              </w:rPr>
              <w:t>отчета по практике</w:t>
            </w:r>
          </w:p>
        </w:tc>
      </w:tr>
      <w:tr w:rsidR="00EE265C" w:rsidRPr="00DE03E5" w14:paraId="46F6DD7C" w14:textId="77777777" w:rsidTr="00F56D8E">
        <w:trPr>
          <w:trHeight w:val="285"/>
        </w:trPr>
        <w:tc>
          <w:tcPr>
            <w:tcW w:w="3417" w:type="dxa"/>
            <w:vMerge/>
            <w:vAlign w:val="center"/>
          </w:tcPr>
          <w:p w14:paraId="118EED7A" w14:textId="77777777" w:rsidR="00EE265C" w:rsidRPr="00DE03E5" w:rsidRDefault="00EE265C" w:rsidP="00A332B5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69FDDC" w14:textId="79E9FCDA" w:rsidR="00EE265C" w:rsidRPr="004E39EE" w:rsidRDefault="00EE265C" w:rsidP="00781659">
            <w:pPr>
              <w:jc w:val="center"/>
              <w:rPr>
                <w:color w:val="000000"/>
              </w:rPr>
            </w:pPr>
            <w:r w:rsidRPr="004E39EE">
              <w:rPr>
                <w:color w:val="000000"/>
              </w:rPr>
              <w:t>Электромагнитная совместимость технических средств</w:t>
            </w:r>
          </w:p>
          <w:p w14:paraId="30A31EFD" w14:textId="04DE5452" w:rsidR="00EE265C" w:rsidRPr="004E39EE" w:rsidRDefault="00EE265C" w:rsidP="00781659">
            <w:pPr>
              <w:jc w:val="center"/>
              <w:rPr>
                <w:color w:val="000000"/>
              </w:rPr>
            </w:pPr>
            <w:r w:rsidRPr="004E39EE">
              <w:rPr>
                <w:b/>
              </w:rPr>
              <w:t>(5 семестр)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CE89D9B" w14:textId="1E4CBBB7" w:rsidR="00EE265C" w:rsidRPr="004E39EE" w:rsidRDefault="00EE265C" w:rsidP="00A332B5">
            <w:pPr>
              <w:jc w:val="center"/>
              <w:rPr>
                <w:color w:val="000000"/>
              </w:rPr>
            </w:pPr>
            <w:r w:rsidRPr="004E39EE">
              <w:rPr>
                <w:lang w:val="en-US"/>
              </w:rPr>
              <w:t>I</w:t>
            </w:r>
            <w:r w:rsidRPr="004E39EE">
              <w:t>-</w:t>
            </w:r>
            <w:r w:rsidRPr="004E39EE">
              <w:rPr>
                <w:lang w:val="en-US"/>
              </w:rPr>
              <w:t>III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0CE31F2F" w14:textId="77777777" w:rsidR="00EE265C" w:rsidRPr="004E39EE" w:rsidRDefault="00EE265C" w:rsidP="00781659">
            <w:pPr>
              <w:tabs>
                <w:tab w:val="left" w:pos="2115"/>
              </w:tabs>
              <w:rPr>
                <w:b/>
              </w:rPr>
            </w:pPr>
            <w:r w:rsidRPr="004E39EE">
              <w:rPr>
                <w:b/>
              </w:rPr>
              <w:t>Знать:</w:t>
            </w:r>
          </w:p>
          <w:p w14:paraId="00300E71" w14:textId="77777777" w:rsidR="00EE265C" w:rsidRPr="004E39EE" w:rsidRDefault="00EE265C" w:rsidP="00781659">
            <w:pPr>
              <w:tabs>
                <w:tab w:val="left" w:pos="2115"/>
              </w:tabs>
              <w:rPr>
                <w:bCs/>
              </w:rPr>
            </w:pPr>
            <w:r w:rsidRPr="004E39EE">
              <w:rPr>
                <w:bCs/>
              </w:rPr>
              <w:t>- действующие законы и стандарты РФ в области ЭМС;</w:t>
            </w:r>
          </w:p>
          <w:p w14:paraId="4EA6B9A6" w14:textId="77777777" w:rsidR="00EE265C" w:rsidRPr="004E39EE" w:rsidRDefault="00EE265C" w:rsidP="00781659">
            <w:pPr>
              <w:tabs>
                <w:tab w:val="left" w:pos="2115"/>
              </w:tabs>
              <w:rPr>
                <w:bCs/>
              </w:rPr>
            </w:pPr>
            <w:r w:rsidRPr="004E39EE">
              <w:rPr>
                <w:bCs/>
              </w:rPr>
              <w:t>- классификацию, характеристики, механизмы появления и каналы передачи ЭМП;</w:t>
            </w:r>
          </w:p>
          <w:p w14:paraId="6D2D02C6" w14:textId="77777777" w:rsidR="00EE265C" w:rsidRPr="004E39EE" w:rsidRDefault="00EE265C" w:rsidP="00781659">
            <w:pPr>
              <w:tabs>
                <w:tab w:val="left" w:pos="2115"/>
              </w:tabs>
              <w:rPr>
                <w:bCs/>
              </w:rPr>
            </w:pPr>
            <w:r w:rsidRPr="004E39EE">
              <w:rPr>
                <w:bCs/>
              </w:rPr>
              <w:t>- мероприятия и устройства, используемые для защиты технических средств от ЭМП;</w:t>
            </w:r>
          </w:p>
          <w:p w14:paraId="72D05C9D" w14:textId="77777777" w:rsidR="00EE265C" w:rsidRPr="004E39EE" w:rsidRDefault="00EE265C" w:rsidP="00781659">
            <w:pPr>
              <w:tabs>
                <w:tab w:val="left" w:pos="2115"/>
              </w:tabs>
              <w:rPr>
                <w:bCs/>
              </w:rPr>
            </w:pPr>
            <w:r w:rsidRPr="004E39EE">
              <w:rPr>
                <w:bCs/>
              </w:rPr>
              <w:t>- технические, схемные и организационные мероприятия для обеспечения ЭМС;</w:t>
            </w:r>
          </w:p>
          <w:p w14:paraId="3E7DE873" w14:textId="77777777" w:rsidR="00EE265C" w:rsidRPr="004E39EE" w:rsidRDefault="00EE265C" w:rsidP="00781659">
            <w:pPr>
              <w:tabs>
                <w:tab w:val="left" w:pos="2115"/>
              </w:tabs>
              <w:rPr>
                <w:bCs/>
              </w:rPr>
            </w:pPr>
            <w:r w:rsidRPr="004E39EE">
              <w:rPr>
                <w:bCs/>
              </w:rPr>
              <w:t>- нормы по допустимым напряженностям электрических и магнитных полей промышленной частоты для персонала и населения;</w:t>
            </w:r>
          </w:p>
          <w:p w14:paraId="7F4B4F87" w14:textId="77777777" w:rsidR="00EE265C" w:rsidRPr="004E39EE" w:rsidRDefault="00EE265C" w:rsidP="00781659">
            <w:pPr>
              <w:tabs>
                <w:tab w:val="left" w:pos="2115"/>
              </w:tabs>
              <w:rPr>
                <w:b/>
              </w:rPr>
            </w:pPr>
            <w:r w:rsidRPr="004E39EE">
              <w:rPr>
                <w:b/>
              </w:rPr>
              <w:t>Уметь:</w:t>
            </w:r>
          </w:p>
          <w:p w14:paraId="0736E063" w14:textId="77777777" w:rsidR="00EE265C" w:rsidRPr="004E39EE" w:rsidRDefault="00EE265C" w:rsidP="00781659">
            <w:pPr>
              <w:tabs>
                <w:tab w:val="left" w:pos="2115"/>
              </w:tabs>
              <w:rPr>
                <w:bCs/>
              </w:rPr>
            </w:pPr>
            <w:r w:rsidRPr="004E39EE">
              <w:rPr>
                <w:bCs/>
              </w:rPr>
              <w:t>- составлять схемы замещения источников ЭМП, каналов и механизмов передачи воздействий ЭМП на различные приемники;</w:t>
            </w:r>
          </w:p>
          <w:p w14:paraId="5F4AF0A2" w14:textId="77777777" w:rsidR="00EE265C" w:rsidRPr="004E39EE" w:rsidRDefault="00EE265C" w:rsidP="00781659">
            <w:pPr>
              <w:tabs>
                <w:tab w:val="left" w:pos="2115"/>
              </w:tabs>
              <w:rPr>
                <w:bCs/>
              </w:rPr>
            </w:pPr>
            <w:r w:rsidRPr="004E39EE">
              <w:rPr>
                <w:bCs/>
              </w:rPr>
              <w:t>- работать с научно-технической, нормативной и справочной литературой, стандартами или другими нормативными материалами по ЭМС;</w:t>
            </w:r>
          </w:p>
          <w:p w14:paraId="58FE594E" w14:textId="77777777" w:rsidR="00EE265C" w:rsidRPr="004E39EE" w:rsidRDefault="00EE265C" w:rsidP="00781659">
            <w:pPr>
              <w:tabs>
                <w:tab w:val="left" w:pos="2115"/>
              </w:tabs>
              <w:rPr>
                <w:bCs/>
              </w:rPr>
            </w:pPr>
            <w:r w:rsidRPr="004E39EE">
              <w:rPr>
                <w:bCs/>
              </w:rPr>
              <w:t>- оценивать электромагнитную обстановку при работе технических средств на судах и объектах электроэнергетики;</w:t>
            </w:r>
          </w:p>
          <w:p w14:paraId="30B4F91A" w14:textId="77777777" w:rsidR="00EE265C" w:rsidRPr="004E39EE" w:rsidRDefault="00EE265C" w:rsidP="00781659">
            <w:pPr>
              <w:tabs>
                <w:tab w:val="left" w:pos="2115"/>
              </w:tabs>
              <w:rPr>
                <w:bCs/>
              </w:rPr>
            </w:pPr>
            <w:r w:rsidRPr="004E39EE">
              <w:rPr>
                <w:bCs/>
              </w:rPr>
              <w:t>- принимать конструкторские и технические решения для ограничения ЭМП;</w:t>
            </w:r>
          </w:p>
          <w:p w14:paraId="29C52646" w14:textId="77777777" w:rsidR="00EE265C" w:rsidRPr="004E39EE" w:rsidRDefault="00EE265C" w:rsidP="00781659">
            <w:pPr>
              <w:tabs>
                <w:tab w:val="left" w:pos="2115"/>
              </w:tabs>
              <w:rPr>
                <w:b/>
              </w:rPr>
            </w:pPr>
            <w:r w:rsidRPr="004E39EE">
              <w:rPr>
                <w:b/>
              </w:rPr>
              <w:t>Владеть:</w:t>
            </w:r>
          </w:p>
          <w:p w14:paraId="0B5A1E61" w14:textId="77777777" w:rsidR="00EE265C" w:rsidRPr="004E39EE" w:rsidRDefault="00EE265C" w:rsidP="00781659">
            <w:pPr>
              <w:pStyle w:val="aff0"/>
              <w:tabs>
                <w:tab w:val="left" w:pos="540"/>
                <w:tab w:val="left" w:pos="900"/>
              </w:tabs>
              <w:spacing w:after="0"/>
              <w:rPr>
                <w:bCs/>
                <w:kern w:val="2"/>
                <w:sz w:val="20"/>
                <w:szCs w:val="20"/>
              </w:rPr>
            </w:pPr>
            <w:r w:rsidRPr="004E39EE">
              <w:rPr>
                <w:bCs/>
                <w:kern w:val="2"/>
                <w:sz w:val="20"/>
                <w:szCs w:val="20"/>
              </w:rPr>
              <w:t>- навыками расчета опасных электрических, магнитных и гальванических влияний;</w:t>
            </w:r>
          </w:p>
          <w:p w14:paraId="17706149" w14:textId="1B4C25A4" w:rsidR="00EE265C" w:rsidRPr="004E39EE" w:rsidRDefault="00EE265C" w:rsidP="00781659">
            <w:pPr>
              <w:autoSpaceDE w:val="0"/>
              <w:autoSpaceDN w:val="0"/>
              <w:adjustRightInd w:val="0"/>
              <w:rPr>
                <w:b/>
              </w:rPr>
            </w:pPr>
            <w:r w:rsidRPr="004E39EE">
              <w:rPr>
                <w:bCs/>
                <w:kern w:val="2"/>
              </w:rPr>
              <w:t>- методами улучшения электромагнитной обстановки на судах и объектах электроэнергетики.</w:t>
            </w:r>
          </w:p>
        </w:tc>
        <w:tc>
          <w:tcPr>
            <w:tcW w:w="1559" w:type="dxa"/>
            <w:vAlign w:val="center"/>
          </w:tcPr>
          <w:p w14:paraId="34DF90C6" w14:textId="7BA0FB38" w:rsidR="00EE265C" w:rsidRPr="004E39EE" w:rsidRDefault="00EE265C" w:rsidP="00781659">
            <w:pPr>
              <w:jc w:val="center"/>
              <w:rPr>
                <w:color w:val="000000"/>
              </w:rPr>
            </w:pPr>
            <w:r w:rsidRPr="004E39EE">
              <w:t xml:space="preserve">Итоговый контроль по дисциплине в виде </w:t>
            </w:r>
            <w:r w:rsidRPr="004E39EE">
              <w:br/>
            </w:r>
            <w:r w:rsidRPr="004E39EE">
              <w:rPr>
                <w:b/>
              </w:rPr>
              <w:t>экзамена</w:t>
            </w:r>
          </w:p>
        </w:tc>
        <w:tc>
          <w:tcPr>
            <w:tcW w:w="1560" w:type="dxa"/>
            <w:vAlign w:val="center"/>
          </w:tcPr>
          <w:p w14:paraId="7FC1C030" w14:textId="77777777" w:rsidR="00EE265C" w:rsidRPr="00DE03E5" w:rsidRDefault="00EE265C" w:rsidP="00A332B5">
            <w:pPr>
              <w:rPr>
                <w:color w:val="000000"/>
              </w:rPr>
            </w:pPr>
          </w:p>
        </w:tc>
      </w:tr>
      <w:tr w:rsidR="00EE265C" w:rsidRPr="00DE03E5" w14:paraId="1EBE09B3" w14:textId="77777777" w:rsidTr="00F56D8E">
        <w:trPr>
          <w:trHeight w:val="285"/>
        </w:trPr>
        <w:tc>
          <w:tcPr>
            <w:tcW w:w="3417" w:type="dxa"/>
            <w:vMerge/>
            <w:vAlign w:val="center"/>
          </w:tcPr>
          <w:p w14:paraId="0099E119" w14:textId="77777777" w:rsidR="00EE265C" w:rsidRPr="00DE03E5" w:rsidRDefault="00EE265C" w:rsidP="00A332B5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F504F8" w14:textId="74FECC34" w:rsidR="00EE265C" w:rsidRPr="004E39EE" w:rsidRDefault="00EE265C" w:rsidP="00667F35">
            <w:pPr>
              <w:jc w:val="center"/>
              <w:rPr>
                <w:color w:val="000000"/>
              </w:rPr>
            </w:pPr>
            <w:r w:rsidRPr="004E39EE">
              <w:rPr>
                <w:color w:val="000000"/>
              </w:rPr>
              <w:t>Специальные электрические машины</w:t>
            </w:r>
          </w:p>
          <w:p w14:paraId="55BF5E0F" w14:textId="2ACC7516" w:rsidR="00EE265C" w:rsidRPr="004E39EE" w:rsidRDefault="00EE265C" w:rsidP="00667F35">
            <w:pPr>
              <w:jc w:val="center"/>
              <w:rPr>
                <w:color w:val="000000"/>
              </w:rPr>
            </w:pPr>
            <w:r w:rsidRPr="004E39EE">
              <w:rPr>
                <w:b/>
              </w:rPr>
              <w:t>(6 семестр)</w:t>
            </w:r>
          </w:p>
        </w:tc>
        <w:tc>
          <w:tcPr>
            <w:tcW w:w="1270" w:type="dxa"/>
            <w:vAlign w:val="center"/>
          </w:tcPr>
          <w:p w14:paraId="29884745" w14:textId="5779341A" w:rsidR="00EE265C" w:rsidRPr="004E39EE" w:rsidRDefault="00EE265C" w:rsidP="00A332B5">
            <w:pPr>
              <w:jc w:val="center"/>
            </w:pPr>
            <w:r w:rsidRPr="004E39EE">
              <w:rPr>
                <w:lang w:val="en-US"/>
              </w:rPr>
              <w:t>I</w:t>
            </w:r>
            <w:r w:rsidRPr="004E39EE">
              <w:t>-</w:t>
            </w:r>
            <w:r w:rsidRPr="004E39EE">
              <w:rPr>
                <w:lang w:val="en-US"/>
              </w:rPr>
              <w:t>III</w:t>
            </w:r>
          </w:p>
        </w:tc>
        <w:tc>
          <w:tcPr>
            <w:tcW w:w="4967" w:type="dxa"/>
            <w:vAlign w:val="center"/>
          </w:tcPr>
          <w:p w14:paraId="5EF8CDD4" w14:textId="77777777" w:rsidR="00EE265C" w:rsidRPr="004E39EE" w:rsidRDefault="00EE265C" w:rsidP="00667F35">
            <w:pPr>
              <w:jc w:val="both"/>
            </w:pPr>
            <w:r w:rsidRPr="004E39EE">
              <w:rPr>
                <w:b/>
              </w:rPr>
              <w:t>Знать:</w:t>
            </w:r>
          </w:p>
          <w:p w14:paraId="09FD2412" w14:textId="77777777" w:rsidR="00EE265C" w:rsidRPr="004E39EE" w:rsidRDefault="00EE265C" w:rsidP="00667F35">
            <w:pPr>
              <w:jc w:val="both"/>
            </w:pPr>
            <w:r w:rsidRPr="004E39EE">
              <w:t>- принцип действия современных типов электрических машин, особенности их конструкции, уравнения, схемы замещения и характеристики;</w:t>
            </w:r>
          </w:p>
          <w:p w14:paraId="4F5D8926" w14:textId="77777777" w:rsidR="00EE265C" w:rsidRPr="004E39EE" w:rsidRDefault="00EE265C" w:rsidP="00667F35">
            <w:pPr>
              <w:jc w:val="both"/>
              <w:rPr>
                <w:b/>
              </w:rPr>
            </w:pPr>
            <w:r w:rsidRPr="004E39EE">
              <w:rPr>
                <w:b/>
              </w:rPr>
              <w:t>Уметь:</w:t>
            </w:r>
          </w:p>
          <w:p w14:paraId="52636300" w14:textId="77777777" w:rsidR="00EE265C" w:rsidRPr="004E39EE" w:rsidRDefault="00EE265C" w:rsidP="00667F35">
            <w:pPr>
              <w:jc w:val="both"/>
            </w:pPr>
            <w:r w:rsidRPr="004E39EE">
              <w:t>- использовать полученные знания при решении практических задач по проектированию, испытаниями и эксплуатации электрических машин;</w:t>
            </w:r>
          </w:p>
          <w:p w14:paraId="49D9DBEE" w14:textId="77777777" w:rsidR="00EE265C" w:rsidRPr="004E39EE" w:rsidRDefault="00EE265C" w:rsidP="00667F35">
            <w:pPr>
              <w:jc w:val="both"/>
              <w:rPr>
                <w:b/>
              </w:rPr>
            </w:pPr>
            <w:r w:rsidRPr="004E39EE">
              <w:rPr>
                <w:b/>
              </w:rPr>
              <w:t xml:space="preserve">Владеть: </w:t>
            </w:r>
          </w:p>
          <w:p w14:paraId="36C5B841" w14:textId="45D706A3" w:rsidR="00EE265C" w:rsidRPr="004E39EE" w:rsidRDefault="00EE265C" w:rsidP="00667F35">
            <w:pPr>
              <w:jc w:val="both"/>
              <w:rPr>
                <w:b/>
              </w:rPr>
            </w:pPr>
            <w:r w:rsidRPr="004E39EE">
              <w:t>- навыками элементарных расчетов и испытаний электрических машин.</w:t>
            </w:r>
          </w:p>
        </w:tc>
        <w:tc>
          <w:tcPr>
            <w:tcW w:w="1559" w:type="dxa"/>
            <w:vAlign w:val="center"/>
          </w:tcPr>
          <w:p w14:paraId="0FC11C15" w14:textId="46082C04" w:rsidR="00EE265C" w:rsidRPr="004E39EE" w:rsidRDefault="00EE265C" w:rsidP="00A332B5">
            <w:pPr>
              <w:rPr>
                <w:color w:val="000000"/>
              </w:rPr>
            </w:pPr>
            <w:r w:rsidRPr="004E39EE">
              <w:t xml:space="preserve">Итоговый контроль по дисциплине в виде </w:t>
            </w:r>
            <w:r w:rsidRPr="004E39EE">
              <w:br/>
            </w:r>
            <w:r w:rsidRPr="004E39EE">
              <w:rPr>
                <w:b/>
              </w:rPr>
              <w:t>зачета</w:t>
            </w:r>
          </w:p>
        </w:tc>
        <w:tc>
          <w:tcPr>
            <w:tcW w:w="1560" w:type="dxa"/>
            <w:vAlign w:val="center"/>
          </w:tcPr>
          <w:p w14:paraId="7E5F07E0" w14:textId="77777777" w:rsidR="00EE265C" w:rsidRPr="00DE03E5" w:rsidRDefault="00EE265C" w:rsidP="00A332B5">
            <w:pPr>
              <w:rPr>
                <w:color w:val="000000"/>
              </w:rPr>
            </w:pPr>
          </w:p>
        </w:tc>
      </w:tr>
      <w:tr w:rsidR="00EE265C" w:rsidRPr="00DE03E5" w14:paraId="7C20054C" w14:textId="77777777" w:rsidTr="00F56D8E">
        <w:trPr>
          <w:trHeight w:val="285"/>
        </w:trPr>
        <w:tc>
          <w:tcPr>
            <w:tcW w:w="3417" w:type="dxa"/>
            <w:vMerge/>
            <w:vAlign w:val="center"/>
          </w:tcPr>
          <w:p w14:paraId="7B86CC19" w14:textId="77777777" w:rsidR="00EE265C" w:rsidRPr="00DE03E5" w:rsidRDefault="00EE265C" w:rsidP="00A332B5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6CC9AC" w14:textId="5415E000" w:rsidR="00EE265C" w:rsidRPr="004E39EE" w:rsidRDefault="00EE265C" w:rsidP="00857043">
            <w:pPr>
              <w:jc w:val="center"/>
              <w:rPr>
                <w:color w:val="000000"/>
              </w:rPr>
            </w:pPr>
            <w:r w:rsidRPr="004E39EE">
              <w:rPr>
                <w:color w:val="000000"/>
              </w:rPr>
              <w:t>Элементы систем автоматики</w:t>
            </w:r>
          </w:p>
          <w:p w14:paraId="235AE170" w14:textId="6C81BD13" w:rsidR="00EE265C" w:rsidRPr="004E39EE" w:rsidRDefault="00EE265C" w:rsidP="00857043">
            <w:pPr>
              <w:jc w:val="center"/>
              <w:rPr>
                <w:color w:val="000000"/>
              </w:rPr>
            </w:pPr>
            <w:r w:rsidRPr="004E39EE">
              <w:rPr>
                <w:b/>
              </w:rPr>
              <w:t>(6 семестр)</w:t>
            </w:r>
          </w:p>
        </w:tc>
        <w:tc>
          <w:tcPr>
            <w:tcW w:w="1270" w:type="dxa"/>
            <w:vAlign w:val="center"/>
          </w:tcPr>
          <w:p w14:paraId="70873E8E" w14:textId="19145357" w:rsidR="00EE265C" w:rsidRPr="004E39EE" w:rsidRDefault="00EE265C" w:rsidP="00A332B5">
            <w:pPr>
              <w:jc w:val="center"/>
            </w:pPr>
            <w:r w:rsidRPr="004E39EE">
              <w:rPr>
                <w:lang w:val="en-US"/>
              </w:rPr>
              <w:t>I</w:t>
            </w:r>
            <w:r w:rsidRPr="004E39EE">
              <w:t>-</w:t>
            </w:r>
            <w:r w:rsidRPr="004E39EE">
              <w:rPr>
                <w:lang w:val="en-US"/>
              </w:rPr>
              <w:t>III</w:t>
            </w:r>
          </w:p>
        </w:tc>
        <w:tc>
          <w:tcPr>
            <w:tcW w:w="4967" w:type="dxa"/>
            <w:vAlign w:val="center"/>
          </w:tcPr>
          <w:p w14:paraId="232AE6BE" w14:textId="77777777" w:rsidR="00EE265C" w:rsidRPr="004E39EE" w:rsidRDefault="00EE265C" w:rsidP="0085704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4E39EE">
              <w:rPr>
                <w:b/>
                <w:bCs/>
                <w:iCs/>
              </w:rPr>
              <w:t>Знать:</w:t>
            </w:r>
          </w:p>
          <w:p w14:paraId="3FE2DC38" w14:textId="77777777" w:rsidR="00EE265C" w:rsidRPr="004E39EE" w:rsidRDefault="00EE265C" w:rsidP="0085704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E39EE">
              <w:rPr>
                <w:iCs/>
              </w:rPr>
              <w:t>- классификацию, назначение, устройство, принцип действия, основные характеристики и области применения основных элементов автоматики.</w:t>
            </w:r>
          </w:p>
          <w:p w14:paraId="7D2717F9" w14:textId="77777777" w:rsidR="00EE265C" w:rsidRPr="004E39EE" w:rsidRDefault="00EE265C" w:rsidP="0085704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4E39EE">
              <w:rPr>
                <w:b/>
                <w:bCs/>
                <w:iCs/>
              </w:rPr>
              <w:t>Уметь:</w:t>
            </w:r>
          </w:p>
          <w:p w14:paraId="5FCF9E2C" w14:textId="77777777" w:rsidR="00EE265C" w:rsidRPr="004E39EE" w:rsidRDefault="00EE265C" w:rsidP="0085704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E39EE">
              <w:rPr>
                <w:iCs/>
              </w:rPr>
              <w:t>- согласовывать разнотипные элементы систем автоматики.</w:t>
            </w:r>
          </w:p>
          <w:p w14:paraId="3AF3DB6C" w14:textId="77777777" w:rsidR="00EE265C" w:rsidRPr="004E39EE" w:rsidRDefault="00EE265C" w:rsidP="0085704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E39EE">
              <w:rPr>
                <w:iCs/>
              </w:rPr>
              <w:t>- анализировать работу элементов автоматики и простейших устройств управления промышленными установками и технологическими комплексами на их основе.</w:t>
            </w:r>
          </w:p>
          <w:p w14:paraId="3835851E" w14:textId="77777777" w:rsidR="00EE265C" w:rsidRPr="004E39EE" w:rsidRDefault="00EE265C" w:rsidP="0085704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E39EE">
              <w:rPr>
                <w:iCs/>
              </w:rPr>
              <w:t>- использовать полученные знания при проектировании простейших устройств управления промышленными установками и технологическими комплексами.</w:t>
            </w:r>
          </w:p>
          <w:p w14:paraId="7840A34A" w14:textId="77777777" w:rsidR="00EE265C" w:rsidRPr="004E39EE" w:rsidRDefault="00EE265C" w:rsidP="0085704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4E39EE">
              <w:rPr>
                <w:b/>
                <w:bCs/>
                <w:iCs/>
              </w:rPr>
              <w:t>Владеть:</w:t>
            </w:r>
          </w:p>
          <w:p w14:paraId="62C55474" w14:textId="77777777" w:rsidR="00EE265C" w:rsidRPr="004E39EE" w:rsidRDefault="00EE265C" w:rsidP="0085704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E39EE">
              <w:rPr>
                <w:iCs/>
              </w:rPr>
              <w:t>- навыками элементарных расчетов простейших устройств автоматики.</w:t>
            </w:r>
          </w:p>
          <w:p w14:paraId="406E360F" w14:textId="4745C8AC" w:rsidR="00EE265C" w:rsidRPr="004E39EE" w:rsidRDefault="00EE265C" w:rsidP="00857043">
            <w:pPr>
              <w:jc w:val="both"/>
              <w:rPr>
                <w:b/>
              </w:rPr>
            </w:pPr>
            <w:r w:rsidRPr="004E39EE">
              <w:rPr>
                <w:iCs/>
              </w:rPr>
              <w:t>- технологией сравнительного анализа однотипных элементов автоматики.</w:t>
            </w:r>
          </w:p>
        </w:tc>
        <w:tc>
          <w:tcPr>
            <w:tcW w:w="1559" w:type="dxa"/>
            <w:vAlign w:val="center"/>
          </w:tcPr>
          <w:p w14:paraId="6B180A68" w14:textId="5FCC743E" w:rsidR="00EE265C" w:rsidRPr="004E39EE" w:rsidRDefault="00EE265C" w:rsidP="00857043">
            <w:pPr>
              <w:jc w:val="center"/>
              <w:rPr>
                <w:color w:val="000000"/>
              </w:rPr>
            </w:pPr>
            <w:r w:rsidRPr="004E39EE">
              <w:t xml:space="preserve">Итоговый контроль по дисциплине в виде </w:t>
            </w:r>
            <w:r w:rsidRPr="004E39EE">
              <w:br/>
            </w:r>
            <w:r w:rsidRPr="004E39EE">
              <w:rPr>
                <w:b/>
              </w:rPr>
              <w:t>экзамена</w:t>
            </w:r>
          </w:p>
        </w:tc>
        <w:tc>
          <w:tcPr>
            <w:tcW w:w="1560" w:type="dxa"/>
            <w:vAlign w:val="center"/>
          </w:tcPr>
          <w:p w14:paraId="14542BC6" w14:textId="77777777" w:rsidR="00EE265C" w:rsidRPr="00DE03E5" w:rsidRDefault="00EE265C" w:rsidP="00A332B5">
            <w:pPr>
              <w:rPr>
                <w:color w:val="000000"/>
              </w:rPr>
            </w:pPr>
          </w:p>
        </w:tc>
      </w:tr>
      <w:tr w:rsidR="00EE265C" w:rsidRPr="00DE03E5" w14:paraId="3413BEC9" w14:textId="77777777" w:rsidTr="006A53A0">
        <w:trPr>
          <w:trHeight w:val="285"/>
        </w:trPr>
        <w:tc>
          <w:tcPr>
            <w:tcW w:w="3417" w:type="dxa"/>
            <w:vMerge/>
            <w:vAlign w:val="center"/>
          </w:tcPr>
          <w:p w14:paraId="222CC344" w14:textId="77777777" w:rsidR="00EE265C" w:rsidRPr="00DE03E5" w:rsidRDefault="00EE265C" w:rsidP="00D06EF4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6FCFE1" w14:textId="77777777" w:rsidR="00EE265C" w:rsidRPr="004E39EE" w:rsidRDefault="00EE265C" w:rsidP="00D06EF4">
            <w:pPr>
              <w:jc w:val="center"/>
              <w:rPr>
                <w:color w:val="000000"/>
              </w:rPr>
            </w:pPr>
            <w:r w:rsidRPr="004E39EE">
              <w:rPr>
                <w:color w:val="000000"/>
              </w:rPr>
              <w:t>Эксплуатационная практика</w:t>
            </w:r>
          </w:p>
          <w:p w14:paraId="394CA35F" w14:textId="5E86D98E" w:rsidR="00EE265C" w:rsidRPr="004E39EE" w:rsidRDefault="00EE265C" w:rsidP="00D06EF4">
            <w:pPr>
              <w:jc w:val="center"/>
              <w:rPr>
                <w:color w:val="000000"/>
              </w:rPr>
            </w:pPr>
            <w:r w:rsidRPr="004E39EE">
              <w:rPr>
                <w:b/>
              </w:rPr>
              <w:t>(6 семестр)</w:t>
            </w:r>
          </w:p>
        </w:tc>
        <w:tc>
          <w:tcPr>
            <w:tcW w:w="1270" w:type="dxa"/>
            <w:vAlign w:val="center"/>
          </w:tcPr>
          <w:p w14:paraId="4C24433C" w14:textId="76550F39" w:rsidR="00EE265C" w:rsidRPr="004E39EE" w:rsidRDefault="00EE265C" w:rsidP="00D06EF4">
            <w:pPr>
              <w:jc w:val="center"/>
            </w:pPr>
            <w:r w:rsidRPr="004E39EE">
              <w:rPr>
                <w:lang w:val="en-US"/>
              </w:rPr>
              <w:t>IV</w:t>
            </w:r>
          </w:p>
        </w:tc>
        <w:tc>
          <w:tcPr>
            <w:tcW w:w="4967" w:type="dxa"/>
          </w:tcPr>
          <w:p w14:paraId="73FEA7A7" w14:textId="77777777" w:rsidR="00EE265C" w:rsidRPr="004E39EE" w:rsidRDefault="00EE265C" w:rsidP="00D06EF4">
            <w:pPr>
              <w:jc w:val="both"/>
              <w:rPr>
                <w:b/>
                <w:bCs/>
              </w:rPr>
            </w:pPr>
            <w:r w:rsidRPr="004E39EE">
              <w:rPr>
                <w:b/>
              </w:rPr>
              <w:t>Иметь опыт</w:t>
            </w:r>
            <w:r w:rsidRPr="004E39EE">
              <w:rPr>
                <w:b/>
                <w:bCs/>
              </w:rPr>
              <w:t xml:space="preserve">: </w:t>
            </w:r>
          </w:p>
          <w:p w14:paraId="0B72AF8D" w14:textId="77777777" w:rsidR="00EE265C" w:rsidRPr="004E39EE" w:rsidRDefault="00EE265C" w:rsidP="00D06EF4">
            <w:pPr>
              <w:jc w:val="both"/>
            </w:pPr>
            <w:r w:rsidRPr="004E39EE">
              <w:rPr>
                <w:i/>
              </w:rPr>
              <w:t xml:space="preserve">- </w:t>
            </w:r>
            <w:r w:rsidRPr="004E39EE">
              <w:t>Проведения стандартных испытаний электроэнергетического и электротехнического оборудования и систем.</w:t>
            </w:r>
          </w:p>
          <w:p w14:paraId="569CAD0F" w14:textId="49C56DB1" w:rsidR="00EE265C" w:rsidRPr="004E39EE" w:rsidRDefault="00EE265C" w:rsidP="00D06EF4">
            <w:pPr>
              <w:ind w:left="23" w:firstLine="164"/>
              <w:jc w:val="both"/>
              <w:rPr>
                <w:color w:val="000000"/>
                <w:sz w:val="27"/>
                <w:szCs w:val="27"/>
              </w:rPr>
            </w:pPr>
            <w:r w:rsidRPr="004E39EE">
              <w:rPr>
                <w:i/>
              </w:rPr>
              <w:t xml:space="preserve">- </w:t>
            </w:r>
            <w:r w:rsidRPr="004E39EE">
              <w:t>Эксплуатации электроэнергетического и электротехнического оборудования и систем</w:t>
            </w:r>
          </w:p>
        </w:tc>
        <w:tc>
          <w:tcPr>
            <w:tcW w:w="1559" w:type="dxa"/>
          </w:tcPr>
          <w:p w14:paraId="53A7EA32" w14:textId="01E0C6B8" w:rsidR="00EE265C" w:rsidRPr="004E39EE" w:rsidRDefault="00EE265C" w:rsidP="00D06EF4">
            <w:pPr>
              <w:jc w:val="center"/>
            </w:pPr>
            <w:r w:rsidRPr="004E39EE">
              <w:t xml:space="preserve">Итоговый контроль по дисциплине в виде </w:t>
            </w:r>
            <w:r w:rsidRPr="004E39EE">
              <w:br/>
            </w:r>
            <w:r w:rsidRPr="004E39EE">
              <w:rPr>
                <w:b/>
              </w:rPr>
              <w:t>зачета с оценкой</w:t>
            </w:r>
          </w:p>
        </w:tc>
        <w:tc>
          <w:tcPr>
            <w:tcW w:w="1560" w:type="dxa"/>
          </w:tcPr>
          <w:p w14:paraId="6BD06085" w14:textId="273439B7" w:rsidR="00EE265C" w:rsidRPr="004E39EE" w:rsidRDefault="00EE265C" w:rsidP="00D06EF4">
            <w:pPr>
              <w:jc w:val="center"/>
              <w:rPr>
                <w:color w:val="000000"/>
              </w:rPr>
            </w:pPr>
            <w:r w:rsidRPr="004E39EE">
              <w:t xml:space="preserve">Выполнение и защита </w:t>
            </w:r>
            <w:r w:rsidRPr="004E39EE">
              <w:rPr>
                <w:b/>
              </w:rPr>
              <w:t>отчета по практике</w:t>
            </w:r>
          </w:p>
        </w:tc>
      </w:tr>
      <w:tr w:rsidR="00EE265C" w:rsidRPr="00DE03E5" w14:paraId="62DA3D55" w14:textId="77777777" w:rsidTr="00CE643A">
        <w:trPr>
          <w:trHeight w:val="2293"/>
        </w:trPr>
        <w:tc>
          <w:tcPr>
            <w:tcW w:w="3417" w:type="dxa"/>
            <w:vMerge/>
            <w:vAlign w:val="center"/>
          </w:tcPr>
          <w:p w14:paraId="748AF138" w14:textId="77777777" w:rsidR="00EE265C" w:rsidRPr="00DE03E5" w:rsidRDefault="00EE265C" w:rsidP="001F1B44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9205CB" w14:textId="77777777" w:rsidR="00EE265C" w:rsidRPr="004E39EE" w:rsidRDefault="00EE265C" w:rsidP="001F1B44">
            <w:pPr>
              <w:jc w:val="center"/>
              <w:rPr>
                <w:color w:val="000000"/>
              </w:rPr>
            </w:pPr>
            <w:r w:rsidRPr="004E39EE">
              <w:rPr>
                <w:color w:val="000000"/>
              </w:rPr>
              <w:t>Электроснабжение</w:t>
            </w:r>
          </w:p>
          <w:p w14:paraId="0133CB83" w14:textId="13F4DCD2" w:rsidR="00EE265C" w:rsidRPr="004E39EE" w:rsidRDefault="00EE265C" w:rsidP="001F1B44">
            <w:pPr>
              <w:jc w:val="center"/>
              <w:rPr>
                <w:color w:val="000000"/>
              </w:rPr>
            </w:pPr>
            <w:r w:rsidRPr="004E39EE">
              <w:rPr>
                <w:b/>
              </w:rPr>
              <w:t>(6,7 семестр)</w:t>
            </w:r>
          </w:p>
        </w:tc>
        <w:tc>
          <w:tcPr>
            <w:tcW w:w="1270" w:type="dxa"/>
            <w:vAlign w:val="center"/>
          </w:tcPr>
          <w:p w14:paraId="3B1310FF" w14:textId="1CC91CF3" w:rsidR="00EE265C" w:rsidRPr="004E39EE" w:rsidRDefault="00EE265C" w:rsidP="001F1B44">
            <w:pPr>
              <w:jc w:val="center"/>
            </w:pPr>
            <w:r w:rsidRPr="004E39EE">
              <w:rPr>
                <w:lang w:val="en-US"/>
              </w:rPr>
              <w:t>I</w:t>
            </w:r>
            <w:r w:rsidRPr="004E39EE">
              <w:t>-</w:t>
            </w:r>
            <w:r w:rsidRPr="004E39EE">
              <w:rPr>
                <w:lang w:val="en-US"/>
              </w:rPr>
              <w:t>III</w:t>
            </w:r>
          </w:p>
        </w:tc>
        <w:tc>
          <w:tcPr>
            <w:tcW w:w="4967" w:type="dxa"/>
            <w:vAlign w:val="center"/>
          </w:tcPr>
          <w:p w14:paraId="16E3A646" w14:textId="77777777" w:rsidR="00EE265C" w:rsidRPr="004E39EE" w:rsidRDefault="00EE265C" w:rsidP="001F1B44">
            <w:pPr>
              <w:jc w:val="both"/>
              <w:rPr>
                <w:b/>
                <w:szCs w:val="24"/>
              </w:rPr>
            </w:pPr>
            <w:r w:rsidRPr="004E39EE">
              <w:rPr>
                <w:b/>
                <w:szCs w:val="24"/>
              </w:rPr>
              <w:t>Знать:</w:t>
            </w:r>
          </w:p>
          <w:p w14:paraId="366E8C05" w14:textId="77777777" w:rsidR="00EE265C" w:rsidRPr="004E39EE" w:rsidRDefault="00EE265C" w:rsidP="001F1B44">
            <w:pPr>
              <w:jc w:val="both"/>
              <w:rPr>
                <w:szCs w:val="24"/>
              </w:rPr>
            </w:pPr>
            <w:r w:rsidRPr="004E39EE">
              <w:rPr>
                <w:szCs w:val="24"/>
              </w:rPr>
              <w:t>-Возможные режимы работы оборудования электротехнических устройств. Влияние анормальных режимов на работу оборудования схем электроснабжения.</w:t>
            </w:r>
          </w:p>
          <w:p w14:paraId="49FE6552" w14:textId="77777777" w:rsidR="00EE265C" w:rsidRPr="004E39EE" w:rsidRDefault="00EE265C" w:rsidP="001F1B44">
            <w:pPr>
              <w:jc w:val="both"/>
              <w:rPr>
                <w:b/>
                <w:szCs w:val="24"/>
              </w:rPr>
            </w:pPr>
            <w:r w:rsidRPr="004E39EE">
              <w:rPr>
                <w:b/>
                <w:szCs w:val="24"/>
              </w:rPr>
              <w:t>Уметь:</w:t>
            </w:r>
          </w:p>
          <w:p w14:paraId="3F81DBE5" w14:textId="77777777" w:rsidR="00EE265C" w:rsidRPr="004E39EE" w:rsidRDefault="00EE265C" w:rsidP="001F1B44">
            <w:pPr>
              <w:jc w:val="both"/>
              <w:rPr>
                <w:szCs w:val="24"/>
              </w:rPr>
            </w:pPr>
            <w:r w:rsidRPr="004E39EE">
              <w:rPr>
                <w:szCs w:val="24"/>
              </w:rPr>
              <w:t>-Разрабатывать и составлять схемы электроснабжения для различных объектов. Определять необходимые параметры основных элементов систем электроснабжения. Выбирать параметры элементов систем электроснабжения по технической документации.</w:t>
            </w:r>
          </w:p>
          <w:p w14:paraId="73DDC99D" w14:textId="77777777" w:rsidR="00EE265C" w:rsidRPr="004E39EE" w:rsidRDefault="00EE265C" w:rsidP="001F1B44">
            <w:pPr>
              <w:jc w:val="both"/>
              <w:rPr>
                <w:b/>
                <w:szCs w:val="24"/>
              </w:rPr>
            </w:pPr>
            <w:r w:rsidRPr="004E39EE">
              <w:rPr>
                <w:b/>
                <w:szCs w:val="24"/>
              </w:rPr>
              <w:t>Владеть:</w:t>
            </w:r>
          </w:p>
          <w:p w14:paraId="658B3C9A" w14:textId="1E8C7BAE" w:rsidR="00EE265C" w:rsidRPr="004E39EE" w:rsidRDefault="00EE265C" w:rsidP="001F1B44">
            <w:pPr>
              <w:jc w:val="both"/>
            </w:pPr>
            <w:r w:rsidRPr="004E39EE">
              <w:rPr>
                <w:szCs w:val="24"/>
              </w:rPr>
              <w:t>-Алгоритмом расчета и выбора основных элементов системы электроснабжения по их допустимым рабочим параметрам.-Навыками определения параметров при различных возможных режимах работы электрооборудования схем электроснабжения.</w:t>
            </w:r>
          </w:p>
        </w:tc>
        <w:tc>
          <w:tcPr>
            <w:tcW w:w="1559" w:type="dxa"/>
            <w:vAlign w:val="center"/>
          </w:tcPr>
          <w:p w14:paraId="0FB6A0CD" w14:textId="77777777" w:rsidR="00EE265C" w:rsidRPr="004E39EE" w:rsidRDefault="00EE265C" w:rsidP="001F1B44">
            <w:pPr>
              <w:jc w:val="center"/>
              <w:rPr>
                <w:b/>
              </w:rPr>
            </w:pPr>
            <w:r w:rsidRPr="004E39EE">
              <w:t xml:space="preserve">Итоговый контроль по дисциплине в виде </w:t>
            </w:r>
            <w:r w:rsidRPr="004E39EE">
              <w:br/>
            </w:r>
            <w:r w:rsidRPr="004E39EE">
              <w:rPr>
                <w:b/>
              </w:rPr>
              <w:t>экзамена и курсового проекта</w:t>
            </w:r>
          </w:p>
          <w:p w14:paraId="29A0BF09" w14:textId="0A2A316C" w:rsidR="00EE265C" w:rsidRPr="004E39EE" w:rsidRDefault="00EE265C" w:rsidP="001F1B44">
            <w:pPr>
              <w:suppressAutoHyphens/>
              <w:jc w:val="center"/>
            </w:pPr>
          </w:p>
        </w:tc>
        <w:tc>
          <w:tcPr>
            <w:tcW w:w="1560" w:type="dxa"/>
            <w:vAlign w:val="center"/>
          </w:tcPr>
          <w:p w14:paraId="16CD73A5" w14:textId="7A0B9087" w:rsidR="00EE265C" w:rsidRPr="004E39EE" w:rsidRDefault="00EE265C" w:rsidP="001F1B44">
            <w:pPr>
              <w:suppressAutoHyphens/>
              <w:jc w:val="center"/>
            </w:pPr>
            <w:r w:rsidRPr="004E39EE">
              <w:t>Выполнение и защита курсового проекта</w:t>
            </w:r>
          </w:p>
        </w:tc>
      </w:tr>
      <w:tr w:rsidR="00EE265C" w:rsidRPr="00DE03E5" w14:paraId="5A55AB75" w14:textId="77777777" w:rsidTr="00F74E98">
        <w:trPr>
          <w:trHeight w:val="2293"/>
        </w:trPr>
        <w:tc>
          <w:tcPr>
            <w:tcW w:w="3417" w:type="dxa"/>
            <w:vMerge/>
            <w:vAlign w:val="center"/>
          </w:tcPr>
          <w:p w14:paraId="6857B43D" w14:textId="77777777" w:rsidR="00EE265C" w:rsidRPr="00DE03E5" w:rsidRDefault="00EE265C" w:rsidP="001F1B44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49B11A" w14:textId="122F3264" w:rsidR="00EE265C" w:rsidRPr="004E39EE" w:rsidRDefault="00EE265C" w:rsidP="00D13FA6">
            <w:pPr>
              <w:jc w:val="center"/>
              <w:rPr>
                <w:color w:val="000000"/>
              </w:rPr>
            </w:pPr>
            <w:r w:rsidRPr="004E39EE">
              <w:rPr>
                <w:color w:val="000000"/>
              </w:rPr>
              <w:t>Электропривод в современных технологиях</w:t>
            </w:r>
          </w:p>
          <w:p w14:paraId="07AA7410" w14:textId="3FAEF6A0" w:rsidR="00EE265C" w:rsidRPr="004E39EE" w:rsidRDefault="00EE265C" w:rsidP="00D13FA6">
            <w:pPr>
              <w:jc w:val="center"/>
              <w:rPr>
                <w:color w:val="000000"/>
              </w:rPr>
            </w:pPr>
            <w:r w:rsidRPr="004E39EE">
              <w:rPr>
                <w:b/>
              </w:rPr>
              <w:t>(7 семестр)</w:t>
            </w:r>
          </w:p>
        </w:tc>
        <w:tc>
          <w:tcPr>
            <w:tcW w:w="1270" w:type="dxa"/>
            <w:vAlign w:val="center"/>
          </w:tcPr>
          <w:p w14:paraId="31332C81" w14:textId="333B6FC5" w:rsidR="00EE265C" w:rsidRPr="004E39EE" w:rsidRDefault="00EE265C" w:rsidP="001F1B44">
            <w:pPr>
              <w:jc w:val="center"/>
              <w:rPr>
                <w:lang w:val="en-US"/>
              </w:rPr>
            </w:pPr>
            <w:r w:rsidRPr="004E39EE">
              <w:rPr>
                <w:lang w:val="en-US"/>
              </w:rPr>
              <w:t>I</w:t>
            </w:r>
            <w:r w:rsidRPr="004E39EE">
              <w:t>-</w:t>
            </w:r>
            <w:r w:rsidRPr="004E39EE">
              <w:rPr>
                <w:lang w:val="en-US"/>
              </w:rPr>
              <w:t>III</w:t>
            </w:r>
          </w:p>
        </w:tc>
        <w:tc>
          <w:tcPr>
            <w:tcW w:w="4967" w:type="dxa"/>
            <w:vAlign w:val="center"/>
          </w:tcPr>
          <w:p w14:paraId="01AFB730" w14:textId="77777777" w:rsidR="00EE265C" w:rsidRPr="004E39EE" w:rsidRDefault="00EE265C" w:rsidP="00CE643A">
            <w:pPr>
              <w:tabs>
                <w:tab w:val="left" w:pos="2115"/>
              </w:tabs>
              <w:rPr>
                <w:b/>
              </w:rPr>
            </w:pPr>
            <w:r w:rsidRPr="004E39EE">
              <w:rPr>
                <w:b/>
              </w:rPr>
              <w:t>Знать:</w:t>
            </w:r>
          </w:p>
          <w:p w14:paraId="4D1355F3" w14:textId="77777777" w:rsidR="00EE265C" w:rsidRPr="004E39EE" w:rsidRDefault="00EE265C" w:rsidP="00CE643A">
            <w:pPr>
              <w:tabs>
                <w:tab w:val="left" w:pos="2115"/>
              </w:tabs>
              <w:rPr>
                <w:bCs/>
              </w:rPr>
            </w:pPr>
            <w:r w:rsidRPr="004E39EE">
              <w:rPr>
                <w:bCs/>
              </w:rPr>
              <w:t>- современные технологии построения автоматизированных электроприводов, методы моделирования, расчета надежности и оценки технического состояния их элементов и типовых производственных механизмов;</w:t>
            </w:r>
          </w:p>
          <w:p w14:paraId="79D516E1" w14:textId="77777777" w:rsidR="00EE265C" w:rsidRPr="004E39EE" w:rsidRDefault="00EE265C" w:rsidP="00CE643A">
            <w:pPr>
              <w:tabs>
                <w:tab w:val="left" w:pos="2115"/>
              </w:tabs>
              <w:rPr>
                <w:bCs/>
              </w:rPr>
            </w:pPr>
            <w:r w:rsidRPr="004E39EE">
              <w:rPr>
                <w:bCs/>
              </w:rPr>
              <w:t>- особенности проектирования элементов электропривода в современных технологиях: определение потребности в проектировании, выбор целей проектирования, оптимальный выбор показателей качества работы электропривода и определение их значений;</w:t>
            </w:r>
          </w:p>
          <w:p w14:paraId="7EDBB124" w14:textId="77777777" w:rsidR="00EE265C" w:rsidRPr="004E39EE" w:rsidRDefault="00EE265C" w:rsidP="00CE643A">
            <w:pPr>
              <w:tabs>
                <w:tab w:val="left" w:pos="2115"/>
              </w:tabs>
              <w:rPr>
                <w:bCs/>
              </w:rPr>
            </w:pPr>
            <w:r w:rsidRPr="004E39EE">
              <w:rPr>
                <w:b/>
              </w:rPr>
              <w:t>Уметь:</w:t>
            </w:r>
          </w:p>
          <w:p w14:paraId="4D27B893" w14:textId="77777777" w:rsidR="00EE265C" w:rsidRPr="004E39EE" w:rsidRDefault="00EE265C" w:rsidP="00CE643A">
            <w:pPr>
              <w:tabs>
                <w:tab w:val="left" w:pos="2115"/>
              </w:tabs>
              <w:rPr>
                <w:bCs/>
              </w:rPr>
            </w:pPr>
            <w:r w:rsidRPr="004E39EE">
              <w:rPr>
                <w:bCs/>
              </w:rPr>
              <w:t>- моделировать, анализировать и синтезировать процессы, протекающие в электроприводе в статических и динамических режимах их работы;</w:t>
            </w:r>
          </w:p>
          <w:p w14:paraId="07E0BB0B" w14:textId="77777777" w:rsidR="00EE265C" w:rsidRPr="004E39EE" w:rsidRDefault="00EE265C" w:rsidP="00CE643A">
            <w:pPr>
              <w:tabs>
                <w:tab w:val="left" w:pos="2115"/>
              </w:tabs>
              <w:rPr>
                <w:bCs/>
              </w:rPr>
            </w:pPr>
            <w:r w:rsidRPr="004E39EE">
              <w:rPr>
                <w:bCs/>
              </w:rPr>
              <w:t>- использовать различные формы и методы расчетов и разработки электрических схем для составления технического проекта и рабочей документации элементов электропривода для современных технологических процессов;</w:t>
            </w:r>
          </w:p>
          <w:p w14:paraId="53744E17" w14:textId="77777777" w:rsidR="00EE265C" w:rsidRPr="004E39EE" w:rsidRDefault="00EE265C" w:rsidP="00CE643A">
            <w:pPr>
              <w:tabs>
                <w:tab w:val="left" w:pos="2115"/>
              </w:tabs>
              <w:rPr>
                <w:b/>
              </w:rPr>
            </w:pPr>
            <w:r w:rsidRPr="004E39EE">
              <w:rPr>
                <w:b/>
              </w:rPr>
              <w:t>Владеть:</w:t>
            </w:r>
          </w:p>
          <w:p w14:paraId="2FE4B1EE" w14:textId="77777777" w:rsidR="00EE265C" w:rsidRPr="004E39EE" w:rsidRDefault="00EE265C" w:rsidP="00CE643A">
            <w:pPr>
              <w:tabs>
                <w:tab w:val="left" w:pos="2115"/>
              </w:tabs>
              <w:rPr>
                <w:bCs/>
              </w:rPr>
            </w:pPr>
            <w:r w:rsidRPr="004E39EE">
              <w:rPr>
                <w:bCs/>
              </w:rPr>
              <w:t>- навыками анализа электрических процессов в электроприводе и навыками их проектирования на основе современных компьютерных технологий;</w:t>
            </w:r>
          </w:p>
          <w:p w14:paraId="133F2E87" w14:textId="738ACEAD" w:rsidR="00EE265C" w:rsidRPr="004E39EE" w:rsidRDefault="00EE265C" w:rsidP="00CE643A">
            <w:pPr>
              <w:jc w:val="both"/>
              <w:rPr>
                <w:b/>
                <w:szCs w:val="24"/>
              </w:rPr>
            </w:pPr>
            <w:r w:rsidRPr="004E39EE">
              <w:rPr>
                <w:bCs/>
              </w:rPr>
              <w:t>- навыками проектирования на основе современных компьютерных технологий элементов электропривода с учетом технического задания и составления нормативно-технической документации.</w:t>
            </w:r>
          </w:p>
        </w:tc>
        <w:tc>
          <w:tcPr>
            <w:tcW w:w="1559" w:type="dxa"/>
            <w:vAlign w:val="center"/>
          </w:tcPr>
          <w:p w14:paraId="79E8A677" w14:textId="063DF790" w:rsidR="00EE265C" w:rsidRPr="004E39EE" w:rsidRDefault="00EE265C" w:rsidP="001F1B44">
            <w:pPr>
              <w:jc w:val="center"/>
            </w:pPr>
            <w:r w:rsidRPr="004E39EE">
              <w:t xml:space="preserve">Итоговый контроль по дисциплине в виде </w:t>
            </w:r>
            <w:r w:rsidRPr="004E39EE">
              <w:br/>
            </w:r>
            <w:r w:rsidRPr="004E39EE">
              <w:rPr>
                <w:b/>
              </w:rPr>
              <w:t>зачета</w:t>
            </w:r>
          </w:p>
        </w:tc>
        <w:tc>
          <w:tcPr>
            <w:tcW w:w="1560" w:type="dxa"/>
            <w:vAlign w:val="center"/>
          </w:tcPr>
          <w:p w14:paraId="6D4710A0" w14:textId="77777777" w:rsidR="00EE265C" w:rsidRPr="001F1B44" w:rsidRDefault="00EE265C" w:rsidP="001F1B44">
            <w:pPr>
              <w:suppressAutoHyphens/>
              <w:jc w:val="center"/>
              <w:rPr>
                <w:highlight w:val="green"/>
              </w:rPr>
            </w:pPr>
          </w:p>
        </w:tc>
      </w:tr>
      <w:tr w:rsidR="00EE265C" w:rsidRPr="00DE03E5" w14:paraId="354DD2D3" w14:textId="77777777" w:rsidTr="00C25636">
        <w:trPr>
          <w:trHeight w:val="918"/>
        </w:trPr>
        <w:tc>
          <w:tcPr>
            <w:tcW w:w="3417" w:type="dxa"/>
            <w:vMerge/>
            <w:vAlign w:val="center"/>
          </w:tcPr>
          <w:p w14:paraId="0843F65E" w14:textId="77777777" w:rsidR="00EE265C" w:rsidRPr="00DE03E5" w:rsidRDefault="00EE265C" w:rsidP="00F74E98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4746CE" w14:textId="77777777" w:rsidR="00EE265C" w:rsidRPr="004E39EE" w:rsidRDefault="00EE265C" w:rsidP="00F74E98">
            <w:pPr>
              <w:jc w:val="center"/>
              <w:rPr>
                <w:color w:val="000000"/>
              </w:rPr>
            </w:pPr>
            <w:r w:rsidRPr="004E39EE">
              <w:rPr>
                <w:color w:val="000000"/>
              </w:rPr>
              <w:t>Системы управления электроприводов</w:t>
            </w:r>
          </w:p>
          <w:p w14:paraId="324F2587" w14:textId="0E73FCA5" w:rsidR="00EE265C" w:rsidRPr="004E39EE" w:rsidRDefault="00EE265C" w:rsidP="00F74E98">
            <w:pPr>
              <w:jc w:val="center"/>
              <w:rPr>
                <w:color w:val="000000"/>
              </w:rPr>
            </w:pPr>
            <w:r w:rsidRPr="004E39EE">
              <w:rPr>
                <w:b/>
              </w:rPr>
              <w:t>(7,8 семестр)</w:t>
            </w:r>
          </w:p>
        </w:tc>
        <w:tc>
          <w:tcPr>
            <w:tcW w:w="1270" w:type="dxa"/>
            <w:vAlign w:val="center"/>
          </w:tcPr>
          <w:p w14:paraId="215F7A6C" w14:textId="12AFF513" w:rsidR="00EE265C" w:rsidRPr="004E39EE" w:rsidRDefault="00EE265C" w:rsidP="00F74E98">
            <w:pPr>
              <w:jc w:val="center"/>
              <w:rPr>
                <w:lang w:val="en-US"/>
              </w:rPr>
            </w:pPr>
            <w:r w:rsidRPr="004E39EE">
              <w:rPr>
                <w:lang w:val="en-US"/>
              </w:rPr>
              <w:t>I</w:t>
            </w:r>
            <w:r w:rsidRPr="004E39EE">
              <w:t>-</w:t>
            </w:r>
            <w:r w:rsidRPr="004E39EE">
              <w:rPr>
                <w:lang w:val="en-US"/>
              </w:rPr>
              <w:t>III</w:t>
            </w:r>
          </w:p>
        </w:tc>
        <w:tc>
          <w:tcPr>
            <w:tcW w:w="4967" w:type="dxa"/>
            <w:vAlign w:val="center"/>
          </w:tcPr>
          <w:p w14:paraId="5DD92156" w14:textId="77777777" w:rsidR="00EE265C" w:rsidRPr="004E39EE" w:rsidRDefault="00EE265C" w:rsidP="00F74E98">
            <w:pPr>
              <w:widowControl w:val="0"/>
              <w:jc w:val="both"/>
              <w:rPr>
                <w:b/>
              </w:rPr>
            </w:pPr>
            <w:r w:rsidRPr="004E39EE">
              <w:rPr>
                <w:b/>
              </w:rPr>
              <w:t>Знать:</w:t>
            </w:r>
          </w:p>
          <w:p w14:paraId="6DE0CBE9" w14:textId="77777777" w:rsidR="00EE265C" w:rsidRPr="004E39EE" w:rsidRDefault="00EE265C" w:rsidP="00F74E98">
            <w:pPr>
              <w:widowControl w:val="0"/>
              <w:jc w:val="both"/>
            </w:pPr>
            <w:r w:rsidRPr="004E39EE">
              <w:t>- Теоретические основы, принципы действия, устройства, конструктивное исполнение и правила синтеза систем управления электроприводом</w:t>
            </w:r>
          </w:p>
          <w:p w14:paraId="63FBAA85" w14:textId="77777777" w:rsidR="00EE265C" w:rsidRPr="004E39EE" w:rsidRDefault="00EE265C" w:rsidP="00F74E98">
            <w:pPr>
              <w:widowControl w:val="0"/>
              <w:jc w:val="both"/>
              <w:rPr>
                <w:b/>
              </w:rPr>
            </w:pPr>
            <w:r w:rsidRPr="004E39EE">
              <w:rPr>
                <w:b/>
              </w:rPr>
              <w:t>Уметь:</w:t>
            </w:r>
          </w:p>
          <w:p w14:paraId="48C99A57" w14:textId="77777777" w:rsidR="00EE265C" w:rsidRPr="004E39EE" w:rsidRDefault="00EE265C" w:rsidP="00F74E98">
            <w:pPr>
              <w:widowControl w:val="0"/>
              <w:jc w:val="both"/>
            </w:pPr>
            <w:r w:rsidRPr="004E39EE">
              <w:t>- Выполнять расчет и оптимизацию систем управления электроприводами</w:t>
            </w:r>
          </w:p>
          <w:p w14:paraId="7932D644" w14:textId="77777777" w:rsidR="00EE265C" w:rsidRPr="004E39EE" w:rsidRDefault="00EE265C" w:rsidP="00F74E98">
            <w:pPr>
              <w:widowControl w:val="0"/>
              <w:jc w:val="both"/>
              <w:rPr>
                <w:b/>
              </w:rPr>
            </w:pPr>
            <w:r w:rsidRPr="004E39EE">
              <w:rPr>
                <w:b/>
              </w:rPr>
              <w:t>Владеть:</w:t>
            </w:r>
          </w:p>
          <w:p w14:paraId="66E8348F" w14:textId="2E52E6AA" w:rsidR="00EE265C" w:rsidRPr="004E39EE" w:rsidRDefault="00EE265C" w:rsidP="00F74E98">
            <w:pPr>
              <w:jc w:val="both"/>
              <w:rPr>
                <w:b/>
                <w:szCs w:val="24"/>
              </w:rPr>
            </w:pPr>
            <w:r w:rsidRPr="004E39EE">
              <w:t>- Синтезом систем управления электроприводами</w:t>
            </w:r>
          </w:p>
        </w:tc>
        <w:tc>
          <w:tcPr>
            <w:tcW w:w="1559" w:type="dxa"/>
            <w:vAlign w:val="center"/>
          </w:tcPr>
          <w:p w14:paraId="75353C0B" w14:textId="4F4FD898" w:rsidR="00EE265C" w:rsidRPr="004E39EE" w:rsidRDefault="00EE265C" w:rsidP="00F74E98">
            <w:pPr>
              <w:jc w:val="center"/>
            </w:pPr>
            <w:r w:rsidRPr="004E39EE">
              <w:t xml:space="preserve">Итоговый контроль по дисциплине в виде </w:t>
            </w:r>
            <w:r w:rsidRPr="004E39EE">
              <w:br/>
            </w:r>
            <w:r w:rsidRPr="004E39EE">
              <w:rPr>
                <w:b/>
              </w:rPr>
              <w:t>зачета, экзамена и курсовой работы</w:t>
            </w:r>
          </w:p>
        </w:tc>
        <w:tc>
          <w:tcPr>
            <w:tcW w:w="1560" w:type="dxa"/>
            <w:vAlign w:val="center"/>
          </w:tcPr>
          <w:p w14:paraId="164D79FE" w14:textId="45351217" w:rsidR="00EE265C" w:rsidRPr="004E39EE" w:rsidRDefault="00EE265C" w:rsidP="00F74E98">
            <w:pPr>
              <w:suppressAutoHyphens/>
              <w:jc w:val="center"/>
            </w:pPr>
            <w:r w:rsidRPr="004E39EE">
              <w:t>Выполнение и защита курсовой работы</w:t>
            </w:r>
          </w:p>
        </w:tc>
      </w:tr>
      <w:tr w:rsidR="00EE265C" w:rsidRPr="00DE03E5" w14:paraId="75A05230" w14:textId="77777777" w:rsidTr="008C4C3E">
        <w:trPr>
          <w:trHeight w:val="1401"/>
        </w:trPr>
        <w:tc>
          <w:tcPr>
            <w:tcW w:w="3417" w:type="dxa"/>
            <w:vMerge/>
            <w:vAlign w:val="center"/>
          </w:tcPr>
          <w:p w14:paraId="627D6C34" w14:textId="77777777" w:rsidR="00EE265C" w:rsidRPr="00DE03E5" w:rsidRDefault="00EE265C" w:rsidP="00F74E98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A71CF9" w14:textId="046EE3B0" w:rsidR="00EE265C" w:rsidRPr="004E39EE" w:rsidRDefault="00EE265C" w:rsidP="002F55B9">
            <w:pPr>
              <w:jc w:val="center"/>
              <w:rPr>
                <w:color w:val="000000"/>
              </w:rPr>
            </w:pPr>
            <w:r w:rsidRPr="004E39EE">
              <w:rPr>
                <w:color w:val="000000"/>
              </w:rPr>
              <w:t>Энергосбережение</w:t>
            </w:r>
          </w:p>
          <w:p w14:paraId="00ACE6E1" w14:textId="4606D20A" w:rsidR="00EE265C" w:rsidRPr="004E39EE" w:rsidRDefault="00EE265C" w:rsidP="002F55B9">
            <w:pPr>
              <w:jc w:val="center"/>
              <w:rPr>
                <w:color w:val="000000"/>
              </w:rPr>
            </w:pPr>
            <w:r w:rsidRPr="004E39EE">
              <w:rPr>
                <w:b/>
              </w:rPr>
              <w:t>(8 семестр)</w:t>
            </w:r>
          </w:p>
        </w:tc>
        <w:tc>
          <w:tcPr>
            <w:tcW w:w="1270" w:type="dxa"/>
            <w:vAlign w:val="center"/>
          </w:tcPr>
          <w:p w14:paraId="0421ED01" w14:textId="2FA24EAE" w:rsidR="00EE265C" w:rsidRPr="004E39EE" w:rsidRDefault="00EE265C" w:rsidP="00F74E98">
            <w:pPr>
              <w:jc w:val="center"/>
              <w:rPr>
                <w:lang w:val="en-US"/>
              </w:rPr>
            </w:pPr>
            <w:r w:rsidRPr="004E39EE">
              <w:rPr>
                <w:lang w:val="en-US"/>
              </w:rPr>
              <w:t>I</w:t>
            </w:r>
            <w:r w:rsidRPr="004E39EE">
              <w:t>-</w:t>
            </w:r>
            <w:r w:rsidRPr="004E39EE">
              <w:rPr>
                <w:lang w:val="en-US"/>
              </w:rPr>
              <w:t>III</w:t>
            </w:r>
          </w:p>
        </w:tc>
        <w:tc>
          <w:tcPr>
            <w:tcW w:w="4967" w:type="dxa"/>
            <w:vAlign w:val="center"/>
          </w:tcPr>
          <w:p w14:paraId="08555879" w14:textId="77777777" w:rsidR="00EE265C" w:rsidRPr="004E39EE" w:rsidRDefault="00EE265C" w:rsidP="002F55B9">
            <w:pPr>
              <w:jc w:val="both"/>
            </w:pPr>
            <w:r w:rsidRPr="004E39EE">
              <w:rPr>
                <w:b/>
              </w:rPr>
              <w:t>Знать:</w:t>
            </w:r>
          </w:p>
          <w:p w14:paraId="4D2FC5DD" w14:textId="77777777" w:rsidR="00EE265C" w:rsidRPr="004E39EE" w:rsidRDefault="00EE265C" w:rsidP="002F55B9">
            <w:pPr>
              <w:jc w:val="both"/>
            </w:pPr>
            <w:r w:rsidRPr="004E39EE">
              <w:rPr>
                <w:bCs/>
                <w:color w:val="000000"/>
              </w:rPr>
              <w:t>Законодательную и нормативную базу энергосбережения и повышения энергетической эффективности в Российской Федерации</w:t>
            </w:r>
            <w:r w:rsidRPr="004E39EE">
              <w:t>.</w:t>
            </w:r>
          </w:p>
          <w:p w14:paraId="3CC69A0F" w14:textId="77777777" w:rsidR="00EE265C" w:rsidRPr="004E39EE" w:rsidRDefault="00EE265C" w:rsidP="002F55B9">
            <w:pPr>
              <w:jc w:val="both"/>
              <w:rPr>
                <w:b/>
              </w:rPr>
            </w:pPr>
            <w:r w:rsidRPr="004E39EE">
              <w:rPr>
                <w:b/>
              </w:rPr>
              <w:t>Уметь:</w:t>
            </w:r>
          </w:p>
          <w:p w14:paraId="2A110512" w14:textId="77777777" w:rsidR="00EE265C" w:rsidRPr="004E39EE" w:rsidRDefault="00EE265C" w:rsidP="002F55B9">
            <w:pPr>
              <w:jc w:val="both"/>
            </w:pPr>
            <w:r w:rsidRPr="004E39EE">
              <w:t>Составлять энергетические балансы электрической мощности на объектах электроэнергетики;</w:t>
            </w:r>
          </w:p>
          <w:p w14:paraId="69FC5249" w14:textId="77777777" w:rsidR="00EE265C" w:rsidRPr="004E39EE" w:rsidRDefault="00EE265C" w:rsidP="002F55B9">
            <w:pPr>
              <w:jc w:val="both"/>
              <w:rPr>
                <w:b/>
              </w:rPr>
            </w:pPr>
            <w:r w:rsidRPr="004E39EE">
              <w:rPr>
                <w:b/>
              </w:rPr>
              <w:t xml:space="preserve">Владеть: </w:t>
            </w:r>
          </w:p>
          <w:p w14:paraId="248DF9BC" w14:textId="0FEDB70E" w:rsidR="00EE265C" w:rsidRPr="004E39EE" w:rsidRDefault="00EE265C" w:rsidP="002F55B9">
            <w:pPr>
              <w:widowControl w:val="0"/>
              <w:jc w:val="both"/>
              <w:rPr>
                <w:b/>
              </w:rPr>
            </w:pPr>
            <w:r w:rsidRPr="004E39EE">
              <w:t>Методами расчета потерь электрической энергии в оборудовании электрических сетей и установках потребителей.</w:t>
            </w:r>
          </w:p>
        </w:tc>
        <w:tc>
          <w:tcPr>
            <w:tcW w:w="1559" w:type="dxa"/>
            <w:vAlign w:val="center"/>
          </w:tcPr>
          <w:p w14:paraId="75B27360" w14:textId="38BCDFDC" w:rsidR="00EE265C" w:rsidRPr="004E39EE" w:rsidRDefault="00EE265C" w:rsidP="00F74E98">
            <w:pPr>
              <w:jc w:val="center"/>
            </w:pPr>
            <w:r w:rsidRPr="004E39EE">
              <w:t xml:space="preserve">Итоговый контроль по дисциплине в виде </w:t>
            </w:r>
            <w:r w:rsidRPr="004E39EE">
              <w:br/>
            </w:r>
            <w:r w:rsidRPr="004E39EE">
              <w:rPr>
                <w:b/>
              </w:rPr>
              <w:t>зачета</w:t>
            </w:r>
          </w:p>
        </w:tc>
        <w:tc>
          <w:tcPr>
            <w:tcW w:w="1560" w:type="dxa"/>
            <w:vAlign w:val="center"/>
          </w:tcPr>
          <w:p w14:paraId="5A010EC4" w14:textId="77777777" w:rsidR="00EE265C" w:rsidRPr="001F1B44" w:rsidRDefault="00EE265C" w:rsidP="00F74E98">
            <w:pPr>
              <w:suppressAutoHyphens/>
              <w:jc w:val="center"/>
              <w:rPr>
                <w:highlight w:val="green"/>
              </w:rPr>
            </w:pPr>
          </w:p>
        </w:tc>
      </w:tr>
      <w:tr w:rsidR="00EE265C" w:rsidRPr="00DE03E5" w14:paraId="1271AC88" w14:textId="77777777" w:rsidTr="008C4C3E">
        <w:trPr>
          <w:trHeight w:val="1401"/>
        </w:trPr>
        <w:tc>
          <w:tcPr>
            <w:tcW w:w="3417" w:type="dxa"/>
            <w:vMerge/>
            <w:vAlign w:val="center"/>
          </w:tcPr>
          <w:p w14:paraId="7B48CB51" w14:textId="77777777" w:rsidR="00EE265C" w:rsidRPr="00DE03E5" w:rsidRDefault="00EE265C" w:rsidP="00F74E98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7C89D5" w14:textId="12E2C8F3" w:rsidR="00EE265C" w:rsidRPr="004E39EE" w:rsidRDefault="00EE265C" w:rsidP="00FC5816">
            <w:pPr>
              <w:jc w:val="center"/>
              <w:rPr>
                <w:color w:val="000000"/>
              </w:rPr>
            </w:pPr>
            <w:r w:rsidRPr="004E39EE">
              <w:rPr>
                <w:color w:val="000000"/>
              </w:rPr>
              <w:t>Практический курс автоматики</w:t>
            </w:r>
          </w:p>
          <w:p w14:paraId="32ACCB07" w14:textId="2AC06967" w:rsidR="00EE265C" w:rsidRPr="004E39EE" w:rsidRDefault="00EE265C" w:rsidP="00FC5816">
            <w:pPr>
              <w:jc w:val="center"/>
              <w:rPr>
                <w:color w:val="000000"/>
              </w:rPr>
            </w:pPr>
            <w:r w:rsidRPr="004E39EE">
              <w:rPr>
                <w:b/>
              </w:rPr>
              <w:t>(8 семестр)</w:t>
            </w:r>
          </w:p>
        </w:tc>
        <w:tc>
          <w:tcPr>
            <w:tcW w:w="1270" w:type="dxa"/>
            <w:vAlign w:val="center"/>
          </w:tcPr>
          <w:p w14:paraId="29F594E6" w14:textId="3DCB898D" w:rsidR="00EE265C" w:rsidRPr="004E39EE" w:rsidRDefault="00EE265C" w:rsidP="00F74E98">
            <w:pPr>
              <w:jc w:val="center"/>
              <w:rPr>
                <w:lang w:val="en-US"/>
              </w:rPr>
            </w:pPr>
            <w:r w:rsidRPr="004E39EE">
              <w:rPr>
                <w:lang w:val="en-US"/>
              </w:rPr>
              <w:t>I</w:t>
            </w:r>
            <w:r w:rsidRPr="004E39EE">
              <w:t>-</w:t>
            </w:r>
            <w:r w:rsidRPr="004E39EE">
              <w:rPr>
                <w:lang w:val="en-US"/>
              </w:rPr>
              <w:t>III</w:t>
            </w:r>
          </w:p>
        </w:tc>
        <w:tc>
          <w:tcPr>
            <w:tcW w:w="4967" w:type="dxa"/>
            <w:vAlign w:val="center"/>
          </w:tcPr>
          <w:p w14:paraId="2E58C95A" w14:textId="30253A9F" w:rsidR="00EE265C" w:rsidRPr="004E39EE" w:rsidRDefault="00EE265C" w:rsidP="00E91353">
            <w:pPr>
              <w:jc w:val="both"/>
            </w:pPr>
            <w:r w:rsidRPr="004E39EE">
              <w:rPr>
                <w:b/>
              </w:rPr>
              <w:t>Знать:</w:t>
            </w:r>
          </w:p>
          <w:p w14:paraId="2DF48951" w14:textId="7255F124" w:rsidR="00EE265C" w:rsidRPr="004E39EE" w:rsidRDefault="00EE265C" w:rsidP="002466D9">
            <w:pPr>
              <w:ind w:right="-57"/>
              <w:rPr>
                <w:bCs/>
                <w:iCs/>
                <w:lang w:val="kk-KZ"/>
              </w:rPr>
            </w:pPr>
            <w:r w:rsidRPr="004E39EE">
              <w:rPr>
                <w:bCs/>
                <w:iCs/>
                <w:lang w:val="kk-KZ"/>
              </w:rPr>
              <w:t>- Методику обследования объекта автоматизации</w:t>
            </w:r>
          </w:p>
          <w:p w14:paraId="5E9EDDA8" w14:textId="77777777" w:rsidR="00EE265C" w:rsidRPr="004E39EE" w:rsidRDefault="00EE265C" w:rsidP="00142C3F">
            <w:pPr>
              <w:jc w:val="both"/>
              <w:rPr>
                <w:b/>
              </w:rPr>
            </w:pPr>
            <w:r w:rsidRPr="004E39EE">
              <w:rPr>
                <w:b/>
              </w:rPr>
              <w:t>Уметь:</w:t>
            </w:r>
          </w:p>
          <w:p w14:paraId="1944ACD7" w14:textId="2EA88351" w:rsidR="00EE265C" w:rsidRPr="004E39EE" w:rsidRDefault="00EE265C" w:rsidP="002466D9">
            <w:pPr>
              <w:ind w:right="-57"/>
              <w:rPr>
                <w:bCs/>
                <w:iCs/>
                <w:lang w:val="kk-KZ"/>
              </w:rPr>
            </w:pPr>
            <w:r w:rsidRPr="004E39EE">
              <w:rPr>
                <w:bCs/>
                <w:iCs/>
                <w:lang w:val="kk-KZ"/>
              </w:rPr>
              <w:t>- Выполнять техническое задание на разработку автоматизированной системы управления технологическими процессами</w:t>
            </w:r>
          </w:p>
          <w:p w14:paraId="7AA7615C" w14:textId="58EA9DF0" w:rsidR="00EE265C" w:rsidRPr="004E39EE" w:rsidRDefault="00EE265C" w:rsidP="002466D9">
            <w:pPr>
              <w:ind w:right="-57"/>
              <w:rPr>
                <w:bCs/>
                <w:iCs/>
                <w:lang w:val="kk-KZ"/>
              </w:rPr>
            </w:pPr>
            <w:r w:rsidRPr="004E39EE">
              <w:rPr>
                <w:bCs/>
                <w:iCs/>
                <w:lang w:val="kk-KZ"/>
              </w:rPr>
              <w:t>- Создавать комплект конструкторской документации эскизного, технического  и рабочего проектов автоматизированных систем управления технологическими процессами</w:t>
            </w:r>
          </w:p>
          <w:p w14:paraId="70006D29" w14:textId="77777777" w:rsidR="00EE265C" w:rsidRPr="004E39EE" w:rsidRDefault="00EE265C" w:rsidP="00FC5816">
            <w:pPr>
              <w:jc w:val="both"/>
              <w:rPr>
                <w:b/>
              </w:rPr>
            </w:pPr>
            <w:r w:rsidRPr="004E39EE">
              <w:rPr>
                <w:b/>
              </w:rPr>
              <w:t xml:space="preserve">Владеть: </w:t>
            </w:r>
          </w:p>
          <w:p w14:paraId="4D5E0EB9" w14:textId="22009D6C" w:rsidR="00EE265C" w:rsidRPr="004E39EE" w:rsidRDefault="00EE265C" w:rsidP="002466D9">
            <w:pPr>
              <w:jc w:val="both"/>
              <w:rPr>
                <w:b/>
              </w:rPr>
            </w:pPr>
            <w:r w:rsidRPr="004E39EE">
              <w:rPr>
                <w:bCs/>
                <w:iCs/>
                <w:lang w:val="kk-KZ"/>
              </w:rPr>
              <w:t>Принципами разработки простых узлов, блоков автоматизированных систем управления технологическими процессами</w:t>
            </w:r>
          </w:p>
        </w:tc>
        <w:tc>
          <w:tcPr>
            <w:tcW w:w="1559" w:type="dxa"/>
            <w:vAlign w:val="center"/>
          </w:tcPr>
          <w:p w14:paraId="2C67C0E0" w14:textId="1CBBE661" w:rsidR="00EE265C" w:rsidRPr="004E39EE" w:rsidRDefault="00EE265C" w:rsidP="00F74E98">
            <w:pPr>
              <w:jc w:val="center"/>
            </w:pPr>
            <w:r w:rsidRPr="004E39EE">
              <w:t xml:space="preserve">Итоговый контроль по дисциплине в виде </w:t>
            </w:r>
            <w:r w:rsidRPr="004E39EE">
              <w:br/>
            </w:r>
            <w:r w:rsidRPr="004E39EE">
              <w:rPr>
                <w:b/>
              </w:rPr>
              <w:t>зачета</w:t>
            </w:r>
          </w:p>
        </w:tc>
        <w:tc>
          <w:tcPr>
            <w:tcW w:w="1560" w:type="dxa"/>
            <w:vAlign w:val="center"/>
          </w:tcPr>
          <w:p w14:paraId="235F19E8" w14:textId="77777777" w:rsidR="00EE265C" w:rsidRPr="001F1B44" w:rsidRDefault="00EE265C" w:rsidP="00F74E98">
            <w:pPr>
              <w:suppressAutoHyphens/>
              <w:jc w:val="center"/>
              <w:rPr>
                <w:highlight w:val="green"/>
              </w:rPr>
            </w:pPr>
          </w:p>
        </w:tc>
      </w:tr>
      <w:tr w:rsidR="00EE265C" w:rsidRPr="00DE03E5" w14:paraId="6C5D437A" w14:textId="77777777" w:rsidTr="005C54CE">
        <w:trPr>
          <w:trHeight w:val="3312"/>
        </w:trPr>
        <w:tc>
          <w:tcPr>
            <w:tcW w:w="3417" w:type="dxa"/>
            <w:vMerge/>
            <w:vAlign w:val="center"/>
          </w:tcPr>
          <w:p w14:paraId="349CBB85" w14:textId="77777777" w:rsidR="00EE265C" w:rsidRPr="00DE03E5" w:rsidRDefault="00EE265C" w:rsidP="00F74E98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6D9038" w14:textId="07106767" w:rsidR="00EE265C" w:rsidRPr="002B4266" w:rsidRDefault="00EE265C" w:rsidP="008C4C3E">
            <w:pPr>
              <w:jc w:val="center"/>
              <w:rPr>
                <w:color w:val="000000"/>
              </w:rPr>
            </w:pPr>
            <w:r w:rsidRPr="002B4266">
              <w:rPr>
                <w:color w:val="000000"/>
              </w:rPr>
              <w:t>Автоматизация технологических комплексов</w:t>
            </w:r>
          </w:p>
          <w:p w14:paraId="7BD2BFC5" w14:textId="37429706" w:rsidR="00EE265C" w:rsidRPr="002B4266" w:rsidRDefault="00EE265C" w:rsidP="008C4C3E">
            <w:pPr>
              <w:jc w:val="center"/>
              <w:rPr>
                <w:color w:val="000000"/>
              </w:rPr>
            </w:pPr>
            <w:r w:rsidRPr="002B4266">
              <w:rPr>
                <w:b/>
              </w:rPr>
              <w:t>(8 семестр)</w:t>
            </w:r>
          </w:p>
        </w:tc>
        <w:tc>
          <w:tcPr>
            <w:tcW w:w="1270" w:type="dxa"/>
            <w:vAlign w:val="center"/>
          </w:tcPr>
          <w:p w14:paraId="5F13DC54" w14:textId="70BB987A" w:rsidR="00EE265C" w:rsidRPr="002B4266" w:rsidRDefault="00EE265C" w:rsidP="00F74E98">
            <w:pPr>
              <w:jc w:val="center"/>
              <w:rPr>
                <w:lang w:val="en-US"/>
              </w:rPr>
            </w:pPr>
            <w:r w:rsidRPr="002B4266">
              <w:rPr>
                <w:lang w:val="en-US"/>
              </w:rPr>
              <w:t>I</w:t>
            </w:r>
            <w:r w:rsidRPr="002B4266">
              <w:t>-</w:t>
            </w:r>
            <w:r w:rsidRPr="002B4266">
              <w:rPr>
                <w:lang w:val="en-US"/>
              </w:rPr>
              <w:t>III</w:t>
            </w:r>
          </w:p>
        </w:tc>
        <w:tc>
          <w:tcPr>
            <w:tcW w:w="4967" w:type="dxa"/>
            <w:vAlign w:val="center"/>
          </w:tcPr>
          <w:p w14:paraId="33F2C975" w14:textId="77777777" w:rsidR="00EE265C" w:rsidRPr="002B4266" w:rsidRDefault="00EE265C" w:rsidP="008C4C3E">
            <w:pPr>
              <w:ind w:right="-57"/>
              <w:rPr>
                <w:b/>
                <w:iCs/>
              </w:rPr>
            </w:pPr>
            <w:r w:rsidRPr="002B4266">
              <w:rPr>
                <w:b/>
                <w:iCs/>
                <w:lang w:val="kk-KZ"/>
              </w:rPr>
              <w:t>Знать</w:t>
            </w:r>
            <w:r w:rsidRPr="002B4266">
              <w:rPr>
                <w:b/>
                <w:iCs/>
              </w:rPr>
              <w:t>:</w:t>
            </w:r>
          </w:p>
          <w:p w14:paraId="04274A6D" w14:textId="77777777" w:rsidR="00EE265C" w:rsidRPr="002B4266" w:rsidRDefault="00EE265C" w:rsidP="008C4C3E">
            <w:r w:rsidRPr="002B4266">
              <w:t>- способы реализации технологических процессов, оборудование в машиностроении и энергетике, повышения эксплуатационной эффективности</w:t>
            </w:r>
          </w:p>
          <w:p w14:paraId="725EDE8F" w14:textId="77777777" w:rsidR="00EE265C" w:rsidRPr="002B4266" w:rsidRDefault="00EE265C" w:rsidP="008C4C3E">
            <w:r w:rsidRPr="002B4266">
              <w:t>- системы автоматизации в энергетике</w:t>
            </w:r>
          </w:p>
          <w:p w14:paraId="3C8CFF2C" w14:textId="77777777" w:rsidR="00EE265C" w:rsidRPr="002B4266" w:rsidRDefault="00EE265C" w:rsidP="008C4C3E">
            <w:r w:rsidRPr="002B4266">
              <w:t>- сущность современных технологий автоматизации в электроэнергетике (</w:t>
            </w:r>
            <w:r w:rsidRPr="002B4266">
              <w:rPr>
                <w:lang w:val="en-US"/>
              </w:rPr>
              <w:t>Smart</w:t>
            </w:r>
            <w:r w:rsidRPr="002B4266">
              <w:t xml:space="preserve"> </w:t>
            </w:r>
            <w:r w:rsidRPr="002B4266">
              <w:rPr>
                <w:lang w:val="en-US"/>
              </w:rPr>
              <w:t>Grid</w:t>
            </w:r>
            <w:r w:rsidRPr="002B4266">
              <w:t xml:space="preserve"> и др.)</w:t>
            </w:r>
          </w:p>
          <w:p w14:paraId="08261221" w14:textId="77777777" w:rsidR="00EE265C" w:rsidRPr="002B4266" w:rsidRDefault="00EE265C" w:rsidP="008C4C3E">
            <w:r w:rsidRPr="002B4266">
              <w:t>- сущность разнообразных сетей автоматизации и их взаимосвязи</w:t>
            </w:r>
          </w:p>
          <w:p w14:paraId="379238FB" w14:textId="77777777" w:rsidR="00EE265C" w:rsidRPr="002B4266" w:rsidRDefault="00EE265C" w:rsidP="008C4C3E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2B4266">
              <w:rPr>
                <w:b/>
                <w:iCs/>
              </w:rPr>
              <w:t>Уметь:</w:t>
            </w:r>
          </w:p>
          <w:p w14:paraId="7FA0C979" w14:textId="77777777" w:rsidR="00EE265C" w:rsidRPr="002B4266" w:rsidRDefault="00EE265C" w:rsidP="008C4C3E">
            <w:pPr>
              <w:jc w:val="both"/>
              <w:rPr>
                <w:iCs/>
              </w:rPr>
            </w:pPr>
            <w:r w:rsidRPr="002B4266">
              <w:rPr>
                <w:iCs/>
              </w:rPr>
              <w:t>- производить сбор, преобразование, передачу информационных потоков в системах автоматизации технологических процессов</w:t>
            </w:r>
          </w:p>
          <w:p w14:paraId="565E346C" w14:textId="77777777" w:rsidR="00EE265C" w:rsidRPr="002B4266" w:rsidRDefault="00EE265C" w:rsidP="008C4C3E">
            <w:pPr>
              <w:jc w:val="both"/>
              <w:rPr>
                <w:iCs/>
              </w:rPr>
            </w:pPr>
            <w:r w:rsidRPr="002B4266">
              <w:rPr>
                <w:iCs/>
              </w:rPr>
              <w:t>- производить синтез систем управления следящих электроприводов</w:t>
            </w:r>
          </w:p>
          <w:p w14:paraId="770DEAAC" w14:textId="77777777" w:rsidR="00EE265C" w:rsidRPr="002B4266" w:rsidRDefault="00EE265C" w:rsidP="008C4C3E">
            <w:pPr>
              <w:jc w:val="both"/>
              <w:rPr>
                <w:iCs/>
              </w:rPr>
            </w:pPr>
            <w:r w:rsidRPr="002B4266">
              <w:rPr>
                <w:iCs/>
              </w:rPr>
              <w:t>- в результате технико-экономического обоснования выбирать оптимальные стандартные аппаратные и программные средства автоматизации</w:t>
            </w:r>
          </w:p>
          <w:p w14:paraId="6BF0C7B6" w14:textId="77777777" w:rsidR="00EE265C" w:rsidRPr="002B4266" w:rsidRDefault="00EE265C" w:rsidP="008C4C3E">
            <w:pPr>
              <w:jc w:val="both"/>
              <w:rPr>
                <w:iCs/>
              </w:rPr>
            </w:pPr>
            <w:r w:rsidRPr="002B4266">
              <w:rPr>
                <w:b/>
                <w:iCs/>
              </w:rPr>
              <w:t>Владеть:</w:t>
            </w:r>
          </w:p>
          <w:p w14:paraId="0F2A7B72" w14:textId="77777777" w:rsidR="00EE265C" w:rsidRPr="002B4266" w:rsidRDefault="00EE265C" w:rsidP="008C4C3E">
            <w:pPr>
              <w:jc w:val="both"/>
            </w:pPr>
            <w:r w:rsidRPr="002B4266">
              <w:t>- навыками работы с многоуровневыми разветвленными системами автоматизации технологических процессов, их компонентами, программным обеспечением</w:t>
            </w:r>
          </w:p>
          <w:p w14:paraId="6BCE6E4C" w14:textId="77777777" w:rsidR="00EE265C" w:rsidRPr="002B4266" w:rsidRDefault="00EE265C" w:rsidP="008C4C3E">
            <w:pPr>
              <w:jc w:val="both"/>
              <w:rPr>
                <w:rFonts w:eastAsia="Calibri"/>
                <w:iCs/>
                <w:lang w:eastAsia="en-US"/>
              </w:rPr>
            </w:pPr>
            <w:r w:rsidRPr="002B4266">
              <w:rPr>
                <w:iCs/>
              </w:rPr>
              <w:t>- навыками наладки регуляторов систем автоматизации технологических процессов</w:t>
            </w:r>
          </w:p>
          <w:p w14:paraId="17F874C9" w14:textId="696A480D" w:rsidR="00EE265C" w:rsidRPr="002B4266" w:rsidRDefault="00EE265C" w:rsidP="008C4C3E">
            <w:pPr>
              <w:jc w:val="both"/>
              <w:rPr>
                <w:b/>
              </w:rPr>
            </w:pPr>
            <w:r w:rsidRPr="002B4266">
              <w:rPr>
                <w:iCs/>
              </w:rPr>
              <w:t xml:space="preserve">- навыками работы в </w:t>
            </w:r>
            <w:r w:rsidRPr="002B4266">
              <w:rPr>
                <w:iCs/>
                <w:lang w:val="en-US"/>
              </w:rPr>
              <w:t>ARM</w:t>
            </w:r>
            <w:r w:rsidRPr="002B4266">
              <w:rPr>
                <w:iCs/>
              </w:rPr>
              <w:t xml:space="preserve"> и </w:t>
            </w:r>
            <w:r w:rsidRPr="002B4266">
              <w:rPr>
                <w:iCs/>
                <w:lang w:val="en-US"/>
              </w:rPr>
              <w:t>SCADA</w:t>
            </w:r>
            <w:r w:rsidRPr="002B4266">
              <w:rPr>
                <w:iCs/>
              </w:rPr>
              <w:t>-системах</w:t>
            </w:r>
          </w:p>
        </w:tc>
        <w:tc>
          <w:tcPr>
            <w:tcW w:w="1559" w:type="dxa"/>
            <w:vAlign w:val="center"/>
          </w:tcPr>
          <w:p w14:paraId="31A4F692" w14:textId="556CA5C2" w:rsidR="00EE265C" w:rsidRPr="002B4266" w:rsidRDefault="00EE265C" w:rsidP="00F74E98">
            <w:pPr>
              <w:jc w:val="center"/>
            </w:pPr>
            <w:r w:rsidRPr="002B4266">
              <w:t xml:space="preserve">Итоговый контроль по дисциплине в виде </w:t>
            </w:r>
            <w:r w:rsidRPr="002B4266">
              <w:br/>
            </w:r>
            <w:r w:rsidRPr="002B4266">
              <w:rPr>
                <w:b/>
              </w:rPr>
              <w:t>зачета</w:t>
            </w:r>
          </w:p>
        </w:tc>
        <w:tc>
          <w:tcPr>
            <w:tcW w:w="1560" w:type="dxa"/>
            <w:vMerge w:val="restart"/>
            <w:vAlign w:val="center"/>
          </w:tcPr>
          <w:p w14:paraId="209417AE" w14:textId="77777777" w:rsidR="00EE265C" w:rsidRPr="001F1B44" w:rsidRDefault="00EE265C" w:rsidP="00F74E98">
            <w:pPr>
              <w:suppressAutoHyphens/>
              <w:jc w:val="center"/>
              <w:rPr>
                <w:highlight w:val="green"/>
              </w:rPr>
            </w:pPr>
          </w:p>
        </w:tc>
      </w:tr>
      <w:tr w:rsidR="00EE265C" w:rsidRPr="00DE03E5" w14:paraId="5C8677CB" w14:textId="77777777" w:rsidTr="00926584">
        <w:trPr>
          <w:trHeight w:val="3312"/>
        </w:trPr>
        <w:tc>
          <w:tcPr>
            <w:tcW w:w="3417" w:type="dxa"/>
            <w:vMerge/>
            <w:vAlign w:val="center"/>
          </w:tcPr>
          <w:p w14:paraId="6100D270" w14:textId="77777777" w:rsidR="00EE265C" w:rsidRPr="00DE03E5" w:rsidRDefault="00EE265C" w:rsidP="005C54C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A79FFD" w14:textId="77777777" w:rsidR="00EE265C" w:rsidRPr="006268CE" w:rsidRDefault="00EE265C" w:rsidP="005C54CE">
            <w:pPr>
              <w:jc w:val="center"/>
              <w:rPr>
                <w:bCs/>
                <w:color w:val="000000"/>
              </w:rPr>
            </w:pPr>
            <w:r w:rsidRPr="006268CE">
              <w:rPr>
                <w:bCs/>
                <w:color w:val="000000"/>
              </w:rPr>
              <w:t>Автоматизированные электроприводы типовых производственных механизмов</w:t>
            </w:r>
          </w:p>
          <w:p w14:paraId="7795F836" w14:textId="382CCC55" w:rsidR="00EE265C" w:rsidRPr="006268CE" w:rsidRDefault="00EE265C" w:rsidP="005C54CE">
            <w:pPr>
              <w:jc w:val="center"/>
              <w:rPr>
                <w:color w:val="000000"/>
              </w:rPr>
            </w:pPr>
            <w:r w:rsidRPr="006268CE">
              <w:rPr>
                <w:b/>
              </w:rPr>
              <w:t>(8 семестр)</w:t>
            </w:r>
          </w:p>
        </w:tc>
        <w:tc>
          <w:tcPr>
            <w:tcW w:w="1270" w:type="dxa"/>
            <w:vAlign w:val="center"/>
          </w:tcPr>
          <w:p w14:paraId="4F60348A" w14:textId="258C2096" w:rsidR="00EE265C" w:rsidRPr="006268CE" w:rsidRDefault="00EE265C" w:rsidP="005C54CE">
            <w:pPr>
              <w:jc w:val="center"/>
              <w:rPr>
                <w:lang w:val="en-US"/>
              </w:rPr>
            </w:pPr>
            <w:r w:rsidRPr="006268CE">
              <w:rPr>
                <w:lang w:val="en-US"/>
              </w:rPr>
              <w:t>I</w:t>
            </w:r>
            <w:r w:rsidRPr="006268CE">
              <w:t>-</w:t>
            </w:r>
            <w:r w:rsidRPr="006268CE">
              <w:rPr>
                <w:lang w:val="en-US"/>
              </w:rPr>
              <w:t>III</w:t>
            </w:r>
          </w:p>
        </w:tc>
        <w:tc>
          <w:tcPr>
            <w:tcW w:w="4967" w:type="dxa"/>
            <w:vAlign w:val="center"/>
          </w:tcPr>
          <w:p w14:paraId="7BAC1649" w14:textId="77777777" w:rsidR="00EE265C" w:rsidRPr="006268CE" w:rsidRDefault="00EE265C" w:rsidP="005C54CE">
            <w:pPr>
              <w:ind w:right="-57"/>
              <w:rPr>
                <w:b/>
                <w:bCs/>
              </w:rPr>
            </w:pPr>
            <w:r w:rsidRPr="006268CE">
              <w:rPr>
                <w:b/>
                <w:bCs/>
              </w:rPr>
              <w:t>Знать:</w:t>
            </w:r>
          </w:p>
          <w:p w14:paraId="13DFEA14" w14:textId="77777777" w:rsidR="00EE265C" w:rsidRPr="006268CE" w:rsidRDefault="00EE265C" w:rsidP="005C54CE">
            <w:pPr>
              <w:ind w:right="-57"/>
            </w:pPr>
            <w:r w:rsidRPr="006268CE">
              <w:t>- основные характеристики типовых автоматизированных электроприводов рабочих машин;</w:t>
            </w:r>
          </w:p>
          <w:p w14:paraId="1023C8FA" w14:textId="77777777" w:rsidR="00EE265C" w:rsidRPr="006268CE" w:rsidRDefault="00EE265C" w:rsidP="005C54CE">
            <w:pPr>
              <w:ind w:right="-57"/>
            </w:pPr>
            <w:r w:rsidRPr="006268CE">
              <w:t>- принципы построения и структуры автоматизированных электроприводов;</w:t>
            </w:r>
          </w:p>
          <w:p w14:paraId="47E1CBC7" w14:textId="77777777" w:rsidR="00EE265C" w:rsidRPr="006268CE" w:rsidRDefault="00EE265C" w:rsidP="005C54CE">
            <w:pPr>
              <w:ind w:right="-57"/>
            </w:pPr>
            <w:r w:rsidRPr="006268CE">
              <w:t>- основные характеристики аппаратных и программных средств управления автоматизированными электроприводами</w:t>
            </w:r>
          </w:p>
          <w:p w14:paraId="3C536A88" w14:textId="77777777" w:rsidR="00EE265C" w:rsidRPr="006268CE" w:rsidRDefault="00EE265C" w:rsidP="005C54CE">
            <w:pPr>
              <w:ind w:right="-57"/>
              <w:rPr>
                <w:b/>
                <w:bCs/>
                <w:iCs/>
              </w:rPr>
            </w:pPr>
            <w:r w:rsidRPr="006268CE">
              <w:rPr>
                <w:b/>
                <w:bCs/>
                <w:iCs/>
              </w:rPr>
              <w:t>Уметь:</w:t>
            </w:r>
          </w:p>
          <w:p w14:paraId="672ACA0E" w14:textId="77777777" w:rsidR="00EE265C" w:rsidRPr="006268CE" w:rsidRDefault="00EE265C" w:rsidP="005C54CE">
            <w:pPr>
              <w:ind w:right="-57"/>
              <w:rPr>
                <w:iCs/>
              </w:rPr>
            </w:pPr>
            <w:r w:rsidRPr="006268CE">
              <w:rPr>
                <w:iCs/>
              </w:rPr>
              <w:t>- формулировать требования к системам управления автоматизированными технологическими комплексами;</w:t>
            </w:r>
          </w:p>
          <w:p w14:paraId="6F967571" w14:textId="77777777" w:rsidR="00EE265C" w:rsidRPr="006268CE" w:rsidRDefault="00EE265C" w:rsidP="005C54CE">
            <w:pPr>
              <w:ind w:right="-57"/>
              <w:rPr>
                <w:iCs/>
              </w:rPr>
            </w:pPr>
            <w:r w:rsidRPr="006268CE">
              <w:rPr>
                <w:iCs/>
              </w:rPr>
              <w:t>- выбирать оборудование, разрабатывать структуры и алгоритмы управления автоматизированными технологическими комплексами.</w:t>
            </w:r>
          </w:p>
          <w:p w14:paraId="7A2461A4" w14:textId="77777777" w:rsidR="00EE265C" w:rsidRPr="006268CE" w:rsidRDefault="00EE265C" w:rsidP="005C54CE">
            <w:pPr>
              <w:ind w:right="-57"/>
              <w:rPr>
                <w:b/>
                <w:bCs/>
                <w:iCs/>
              </w:rPr>
            </w:pPr>
            <w:r w:rsidRPr="006268CE">
              <w:rPr>
                <w:b/>
                <w:bCs/>
                <w:iCs/>
              </w:rPr>
              <w:t>Владеть:</w:t>
            </w:r>
          </w:p>
          <w:p w14:paraId="60C2B881" w14:textId="77777777" w:rsidR="00EE265C" w:rsidRPr="006268CE" w:rsidRDefault="00EE265C" w:rsidP="005C54CE">
            <w:pPr>
              <w:ind w:right="-57"/>
              <w:rPr>
                <w:iCs/>
              </w:rPr>
            </w:pPr>
            <w:r w:rsidRPr="006268CE">
              <w:rPr>
                <w:iCs/>
              </w:rPr>
              <w:t>- навыками подготовки учебных научно-исследовательских работ;</w:t>
            </w:r>
          </w:p>
          <w:p w14:paraId="38CC74F7" w14:textId="292D044E" w:rsidR="00EE265C" w:rsidRPr="006268CE" w:rsidRDefault="00EE265C" w:rsidP="005C54CE">
            <w:pPr>
              <w:ind w:right="-57"/>
              <w:rPr>
                <w:b/>
                <w:iCs/>
                <w:lang w:val="kk-KZ"/>
              </w:rPr>
            </w:pPr>
            <w:r w:rsidRPr="006268CE">
              <w:rPr>
                <w:iCs/>
              </w:rPr>
              <w:t>- навыками получения профессиональной информации из различных типов источников, включая Интернет.</w:t>
            </w:r>
          </w:p>
        </w:tc>
        <w:tc>
          <w:tcPr>
            <w:tcW w:w="1559" w:type="dxa"/>
            <w:vAlign w:val="center"/>
          </w:tcPr>
          <w:p w14:paraId="16AFF19D" w14:textId="31A46B2F" w:rsidR="00EE265C" w:rsidRPr="006268CE" w:rsidRDefault="00EE265C" w:rsidP="005C54CE">
            <w:pPr>
              <w:jc w:val="center"/>
            </w:pPr>
            <w:r w:rsidRPr="006268CE">
              <w:t xml:space="preserve">Итоговый контроль по дисциплине в виде </w:t>
            </w:r>
            <w:r w:rsidRPr="006268CE">
              <w:br/>
            </w:r>
            <w:r w:rsidRPr="006268CE">
              <w:rPr>
                <w:b/>
              </w:rPr>
              <w:t>зачета</w:t>
            </w:r>
          </w:p>
        </w:tc>
        <w:tc>
          <w:tcPr>
            <w:tcW w:w="1560" w:type="dxa"/>
            <w:vMerge/>
            <w:vAlign w:val="center"/>
          </w:tcPr>
          <w:p w14:paraId="76D4CB41" w14:textId="77777777" w:rsidR="00EE265C" w:rsidRPr="001F1B44" w:rsidRDefault="00EE265C" w:rsidP="005C54CE">
            <w:pPr>
              <w:suppressAutoHyphens/>
              <w:jc w:val="center"/>
              <w:rPr>
                <w:highlight w:val="green"/>
              </w:rPr>
            </w:pPr>
          </w:p>
        </w:tc>
      </w:tr>
      <w:tr w:rsidR="00EE265C" w:rsidRPr="00DE03E5" w14:paraId="15FC5186" w14:textId="77777777" w:rsidTr="000D6FE8">
        <w:trPr>
          <w:trHeight w:val="635"/>
        </w:trPr>
        <w:tc>
          <w:tcPr>
            <w:tcW w:w="3417" w:type="dxa"/>
            <w:vMerge/>
            <w:vAlign w:val="center"/>
          </w:tcPr>
          <w:p w14:paraId="1CE8789B" w14:textId="77777777" w:rsidR="00EE265C" w:rsidRPr="00DE03E5" w:rsidRDefault="00EE265C" w:rsidP="00F74E98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DF6B73" w14:textId="63F3C179" w:rsidR="00EE265C" w:rsidRPr="006268CE" w:rsidRDefault="00EE265C" w:rsidP="00926584">
            <w:pPr>
              <w:jc w:val="center"/>
              <w:rPr>
                <w:color w:val="000000"/>
              </w:rPr>
            </w:pPr>
            <w:r w:rsidRPr="006268CE">
              <w:rPr>
                <w:color w:val="000000"/>
              </w:rPr>
              <w:t>Судовые автоматизированные электроприводы</w:t>
            </w:r>
          </w:p>
          <w:p w14:paraId="1D6790A7" w14:textId="0429F3CC" w:rsidR="00EE265C" w:rsidRPr="006268CE" w:rsidRDefault="00EE265C" w:rsidP="00926584">
            <w:pPr>
              <w:jc w:val="center"/>
              <w:rPr>
                <w:color w:val="000000"/>
              </w:rPr>
            </w:pPr>
            <w:r w:rsidRPr="006268CE">
              <w:rPr>
                <w:b/>
              </w:rPr>
              <w:t>(8 семестр)</w:t>
            </w:r>
          </w:p>
        </w:tc>
        <w:tc>
          <w:tcPr>
            <w:tcW w:w="1270" w:type="dxa"/>
            <w:vAlign w:val="center"/>
          </w:tcPr>
          <w:p w14:paraId="29250EF1" w14:textId="07FEF999" w:rsidR="00EE265C" w:rsidRPr="006268CE" w:rsidRDefault="00EE265C" w:rsidP="00F74E98">
            <w:pPr>
              <w:jc w:val="center"/>
              <w:rPr>
                <w:lang w:val="en-US"/>
              </w:rPr>
            </w:pPr>
            <w:r w:rsidRPr="006268CE">
              <w:rPr>
                <w:lang w:val="en-US"/>
              </w:rPr>
              <w:t>I</w:t>
            </w:r>
            <w:r w:rsidRPr="006268CE">
              <w:t>-</w:t>
            </w:r>
            <w:r w:rsidRPr="006268CE">
              <w:rPr>
                <w:lang w:val="en-US"/>
              </w:rPr>
              <w:t>III</w:t>
            </w:r>
          </w:p>
        </w:tc>
        <w:tc>
          <w:tcPr>
            <w:tcW w:w="4967" w:type="dxa"/>
            <w:vAlign w:val="center"/>
          </w:tcPr>
          <w:p w14:paraId="59E2E9F8" w14:textId="77777777" w:rsidR="00EE265C" w:rsidRPr="006268CE" w:rsidRDefault="00EE265C" w:rsidP="00926584">
            <w:pPr>
              <w:ind w:right="-57"/>
              <w:rPr>
                <w:b/>
                <w:iCs/>
              </w:rPr>
            </w:pPr>
            <w:r w:rsidRPr="006268CE">
              <w:rPr>
                <w:b/>
                <w:iCs/>
                <w:lang w:val="kk-KZ"/>
              </w:rPr>
              <w:t>Знать</w:t>
            </w:r>
            <w:r w:rsidRPr="006268CE">
              <w:rPr>
                <w:b/>
                <w:iCs/>
              </w:rPr>
              <w:t>:</w:t>
            </w:r>
          </w:p>
          <w:p w14:paraId="7136BC7D" w14:textId="77777777" w:rsidR="00EE265C" w:rsidRPr="006268CE" w:rsidRDefault="00EE265C" w:rsidP="00926584">
            <w:pPr>
              <w:jc w:val="both"/>
            </w:pPr>
            <w:r w:rsidRPr="006268CE">
              <w:t>Основные направления развития судового электропривода, расчеты механических узлов и элементов, режимы работы и их оптимизация, методы обоснованного выбора различных элементов автоматизированного электропривода;</w:t>
            </w:r>
          </w:p>
          <w:p w14:paraId="5BE9E8BE" w14:textId="77777777" w:rsidR="00EE265C" w:rsidRPr="006268CE" w:rsidRDefault="00EE265C" w:rsidP="00926584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6268CE">
              <w:rPr>
                <w:b/>
                <w:iCs/>
              </w:rPr>
              <w:t>Уметь:</w:t>
            </w:r>
          </w:p>
          <w:p w14:paraId="37929911" w14:textId="77777777" w:rsidR="00EE265C" w:rsidRPr="006268CE" w:rsidRDefault="00EE265C" w:rsidP="00926584">
            <w:pPr>
              <w:jc w:val="both"/>
              <w:rPr>
                <w:iCs/>
              </w:rPr>
            </w:pPr>
            <w:r w:rsidRPr="006268CE">
              <w:rPr>
                <w:iCs/>
              </w:rPr>
              <w:t>Анализировать информацию, технические данные, показатели и результаты использования судового электрооборудования, обобщать и систематизировать их, производить необходимые расчеты, используя современную электронно-вычислительную технику;</w:t>
            </w:r>
          </w:p>
          <w:p w14:paraId="0E06E510" w14:textId="77777777" w:rsidR="00EE265C" w:rsidRPr="006268CE" w:rsidRDefault="00EE265C" w:rsidP="00926584">
            <w:pPr>
              <w:jc w:val="both"/>
              <w:rPr>
                <w:iCs/>
              </w:rPr>
            </w:pPr>
            <w:r w:rsidRPr="006268CE">
              <w:rPr>
                <w:b/>
                <w:iCs/>
              </w:rPr>
              <w:t>Владеть:</w:t>
            </w:r>
          </w:p>
          <w:p w14:paraId="0DBAF6D7" w14:textId="398E6005" w:rsidR="00EE265C" w:rsidRPr="006268CE" w:rsidRDefault="00EE265C" w:rsidP="00926584">
            <w:pPr>
              <w:jc w:val="both"/>
              <w:rPr>
                <w:b/>
              </w:rPr>
            </w:pPr>
            <w:r w:rsidRPr="006268CE">
              <w:rPr>
                <w:iCs/>
              </w:rPr>
              <w:t>Навыками по эксплуатации и определению работоспособности установленного, эксплуатируемого и ремонтируемого судового электрооборудования; в соответствии с требованиями нормативно-технических документов</w:t>
            </w:r>
          </w:p>
        </w:tc>
        <w:tc>
          <w:tcPr>
            <w:tcW w:w="1559" w:type="dxa"/>
            <w:vAlign w:val="center"/>
          </w:tcPr>
          <w:p w14:paraId="589C4DED" w14:textId="3A516158" w:rsidR="00EE265C" w:rsidRPr="006268CE" w:rsidRDefault="00EE265C" w:rsidP="00F74E98">
            <w:pPr>
              <w:jc w:val="center"/>
            </w:pPr>
            <w:r w:rsidRPr="006268CE">
              <w:t xml:space="preserve">Итоговый контроль по дисциплине в виде </w:t>
            </w:r>
            <w:r w:rsidRPr="006268CE">
              <w:br/>
            </w:r>
            <w:r w:rsidRPr="006268CE">
              <w:rPr>
                <w:b/>
              </w:rPr>
              <w:t>экзамена</w:t>
            </w:r>
          </w:p>
        </w:tc>
        <w:tc>
          <w:tcPr>
            <w:tcW w:w="1560" w:type="dxa"/>
            <w:vAlign w:val="center"/>
          </w:tcPr>
          <w:p w14:paraId="7F66634C" w14:textId="77777777" w:rsidR="00EE265C" w:rsidRPr="001F1B44" w:rsidRDefault="00EE265C" w:rsidP="00F74E98">
            <w:pPr>
              <w:suppressAutoHyphens/>
              <w:jc w:val="center"/>
              <w:rPr>
                <w:highlight w:val="green"/>
              </w:rPr>
            </w:pPr>
          </w:p>
        </w:tc>
      </w:tr>
      <w:tr w:rsidR="00EE265C" w:rsidRPr="00DE03E5" w14:paraId="5F6ABE8E" w14:textId="77777777" w:rsidTr="00926584">
        <w:trPr>
          <w:trHeight w:val="2293"/>
        </w:trPr>
        <w:tc>
          <w:tcPr>
            <w:tcW w:w="3417" w:type="dxa"/>
            <w:vMerge/>
            <w:vAlign w:val="center"/>
          </w:tcPr>
          <w:p w14:paraId="468F931A" w14:textId="77777777" w:rsidR="00EE265C" w:rsidRPr="00DE03E5" w:rsidRDefault="00EE265C" w:rsidP="00EE265C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867253" w14:textId="77777777" w:rsidR="00EE265C" w:rsidRPr="008F5CC3" w:rsidRDefault="00EE265C" w:rsidP="00EE265C">
            <w:pPr>
              <w:jc w:val="center"/>
              <w:rPr>
                <w:bCs/>
                <w:color w:val="000000"/>
              </w:rPr>
            </w:pPr>
            <w:r w:rsidRPr="008F5CC3">
              <w:rPr>
                <w:bCs/>
                <w:color w:val="000000"/>
              </w:rPr>
              <w:t xml:space="preserve">Автоматизированные электроприводы береговых объектов </w:t>
            </w:r>
          </w:p>
          <w:p w14:paraId="0D0B149B" w14:textId="1F75F00A" w:rsidR="00EE265C" w:rsidRPr="008F5CC3" w:rsidRDefault="00EE265C" w:rsidP="00EE265C">
            <w:pPr>
              <w:jc w:val="center"/>
              <w:rPr>
                <w:color w:val="000000"/>
              </w:rPr>
            </w:pPr>
            <w:r w:rsidRPr="008F5CC3">
              <w:rPr>
                <w:b/>
              </w:rPr>
              <w:t>(8 семестр)</w:t>
            </w:r>
          </w:p>
        </w:tc>
        <w:tc>
          <w:tcPr>
            <w:tcW w:w="1270" w:type="dxa"/>
            <w:vAlign w:val="center"/>
          </w:tcPr>
          <w:p w14:paraId="7D222EB5" w14:textId="402FF329" w:rsidR="00EE265C" w:rsidRPr="008F5CC3" w:rsidRDefault="00EE265C" w:rsidP="00EE265C">
            <w:pPr>
              <w:jc w:val="center"/>
              <w:rPr>
                <w:lang w:val="en-US"/>
              </w:rPr>
            </w:pPr>
            <w:r w:rsidRPr="008F5CC3">
              <w:rPr>
                <w:lang w:val="en-US"/>
              </w:rPr>
              <w:t>I</w:t>
            </w:r>
            <w:r w:rsidRPr="008F5CC3">
              <w:t>-</w:t>
            </w:r>
            <w:r w:rsidRPr="008F5CC3">
              <w:rPr>
                <w:lang w:val="en-US"/>
              </w:rPr>
              <w:t>III</w:t>
            </w:r>
          </w:p>
        </w:tc>
        <w:tc>
          <w:tcPr>
            <w:tcW w:w="4967" w:type="dxa"/>
            <w:vAlign w:val="center"/>
          </w:tcPr>
          <w:p w14:paraId="5011C9C7" w14:textId="77777777" w:rsidR="00EE265C" w:rsidRPr="00EE265C" w:rsidRDefault="00EE265C" w:rsidP="00EE265C">
            <w:pPr>
              <w:ind w:right="-57"/>
              <w:rPr>
                <w:b/>
                <w:iCs/>
              </w:rPr>
            </w:pPr>
            <w:r w:rsidRPr="00EE265C">
              <w:rPr>
                <w:b/>
                <w:iCs/>
                <w:lang w:val="kk-KZ"/>
              </w:rPr>
              <w:t>Знать</w:t>
            </w:r>
            <w:r w:rsidRPr="00EE265C">
              <w:rPr>
                <w:b/>
                <w:iCs/>
              </w:rPr>
              <w:t>:</w:t>
            </w:r>
          </w:p>
          <w:p w14:paraId="5576B6FA" w14:textId="77777777" w:rsidR="00EE265C" w:rsidRPr="00EE265C" w:rsidRDefault="00EE265C" w:rsidP="00EE265C">
            <w:r w:rsidRPr="00EE265C">
              <w:t>- состав и характеристики электрооборудования береговых объектов водного транспорта; особенности технологических режимов работы и технической эксплуатации электрооборудования; методы проектирования электрооборудования для транспортных процессов</w:t>
            </w:r>
          </w:p>
          <w:p w14:paraId="46566CF0" w14:textId="77777777" w:rsidR="00EE265C" w:rsidRPr="00EE265C" w:rsidRDefault="00EE265C" w:rsidP="00EE265C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EE265C">
              <w:rPr>
                <w:b/>
                <w:iCs/>
              </w:rPr>
              <w:t>Уметь:</w:t>
            </w:r>
          </w:p>
          <w:p w14:paraId="7C9DFE0A" w14:textId="77777777" w:rsidR="00EE265C" w:rsidRPr="00EE265C" w:rsidRDefault="00EE265C" w:rsidP="00EE265C">
            <w:pPr>
              <w:jc w:val="both"/>
              <w:rPr>
                <w:iCs/>
              </w:rPr>
            </w:pPr>
            <w:r w:rsidRPr="00EE265C">
              <w:rPr>
                <w:iCs/>
              </w:rPr>
              <w:t>- Выполнять</w:t>
            </w:r>
            <w:r w:rsidRPr="00EE265C">
              <w:t xml:space="preserve"> необходимые расчеты и электрические схемы проектируемого электрооборудования; обосновывать проектные решения, работать со справочниками и каталогами</w:t>
            </w:r>
          </w:p>
          <w:p w14:paraId="5427B114" w14:textId="77777777" w:rsidR="00EE265C" w:rsidRPr="00EE265C" w:rsidRDefault="00EE265C" w:rsidP="00EE265C">
            <w:pPr>
              <w:jc w:val="both"/>
              <w:rPr>
                <w:iCs/>
              </w:rPr>
            </w:pPr>
            <w:r w:rsidRPr="00EE265C">
              <w:rPr>
                <w:b/>
                <w:iCs/>
              </w:rPr>
              <w:t>Владеть:</w:t>
            </w:r>
          </w:p>
          <w:p w14:paraId="2366E2FF" w14:textId="11C13864" w:rsidR="00EE265C" w:rsidRPr="00926584" w:rsidRDefault="00EE265C" w:rsidP="00EE265C">
            <w:pPr>
              <w:ind w:right="-57"/>
              <w:rPr>
                <w:b/>
                <w:iCs/>
                <w:highlight w:val="green"/>
                <w:lang w:val="kk-KZ"/>
              </w:rPr>
            </w:pPr>
            <w:r w:rsidRPr="00EE265C">
              <w:t>- современными методами анализа и синтеза электротехнических систем, методами проектирования электрооборудования с соблюдением требований надежности, энергоэффективности и экологичности</w:t>
            </w:r>
          </w:p>
        </w:tc>
        <w:tc>
          <w:tcPr>
            <w:tcW w:w="1559" w:type="dxa"/>
            <w:vAlign w:val="center"/>
          </w:tcPr>
          <w:p w14:paraId="3D1F1340" w14:textId="1C8464B7" w:rsidR="00EE265C" w:rsidRPr="00CD5DE6" w:rsidRDefault="00EE265C" w:rsidP="00EE265C">
            <w:pPr>
              <w:jc w:val="center"/>
              <w:rPr>
                <w:highlight w:val="green"/>
              </w:rPr>
            </w:pPr>
            <w:r w:rsidRPr="008F5CC3">
              <w:t xml:space="preserve">Итоговый контроль по дисциплине в виде </w:t>
            </w:r>
            <w:r w:rsidRPr="008F5CC3">
              <w:br/>
            </w:r>
            <w:r w:rsidRPr="008F5CC3">
              <w:rPr>
                <w:b/>
              </w:rPr>
              <w:t>зачета</w:t>
            </w:r>
          </w:p>
        </w:tc>
        <w:tc>
          <w:tcPr>
            <w:tcW w:w="1560" w:type="dxa"/>
            <w:vAlign w:val="center"/>
          </w:tcPr>
          <w:p w14:paraId="6C324415" w14:textId="77777777" w:rsidR="00EE265C" w:rsidRPr="001F1B44" w:rsidRDefault="00EE265C" w:rsidP="00EE265C">
            <w:pPr>
              <w:suppressAutoHyphens/>
              <w:jc w:val="center"/>
              <w:rPr>
                <w:highlight w:val="green"/>
              </w:rPr>
            </w:pPr>
          </w:p>
        </w:tc>
      </w:tr>
    </w:tbl>
    <w:p w14:paraId="0DD84D91" w14:textId="77777777" w:rsidR="00F56D8E" w:rsidRPr="000D3661" w:rsidRDefault="00F56D8E" w:rsidP="00F56D8E"/>
    <w:p w14:paraId="28494FEC" w14:textId="77777777" w:rsidR="0011172B" w:rsidRPr="00A81000" w:rsidRDefault="0011172B" w:rsidP="00F56D8E">
      <w:pPr>
        <w:pStyle w:val="Default"/>
        <w:spacing w:before="240" w:after="120" w:line="288" w:lineRule="auto"/>
        <w:jc w:val="center"/>
        <w:rPr>
          <w:sz w:val="28"/>
          <w:szCs w:val="28"/>
        </w:rPr>
      </w:pPr>
    </w:p>
    <w:sectPr w:rsidR="0011172B" w:rsidRPr="00A81000" w:rsidSect="00F56D8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BB64D" w14:textId="77777777" w:rsidR="00FA4617" w:rsidRDefault="00FA4617" w:rsidP="0052133E">
      <w:r>
        <w:separator/>
      </w:r>
    </w:p>
  </w:endnote>
  <w:endnote w:type="continuationSeparator" w:id="0">
    <w:p w14:paraId="4F5E5F14" w14:textId="77777777" w:rsidR="00FA4617" w:rsidRDefault="00FA4617" w:rsidP="0052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638F1" w14:textId="77777777" w:rsidR="00FA4617" w:rsidRDefault="00FA4617" w:rsidP="0052133E">
      <w:r>
        <w:separator/>
      </w:r>
    </w:p>
  </w:footnote>
  <w:footnote w:type="continuationSeparator" w:id="0">
    <w:p w14:paraId="51A6CCA3" w14:textId="77777777" w:rsidR="00FA4617" w:rsidRDefault="00FA4617" w:rsidP="0052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763D4" w14:textId="2CD967D7" w:rsidR="0022735F" w:rsidRDefault="0022735F" w:rsidP="001810C5">
    <w:pPr>
      <w:pStyle w:val="ad"/>
      <w:jc w:val="center"/>
    </w:pPr>
  </w:p>
  <w:p w14:paraId="004C9DF0" w14:textId="0FDCCB2D" w:rsidR="0022735F" w:rsidRDefault="0022735F" w:rsidP="001810C5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561A"/>
    <w:multiLevelType w:val="hybridMultilevel"/>
    <w:tmpl w:val="225CA07C"/>
    <w:lvl w:ilvl="0" w:tplc="239207EA">
      <w:start w:val="1"/>
      <w:numFmt w:val="bullet"/>
      <w:pStyle w:val="a"/>
      <w:lvlText w:val=""/>
      <w:lvlJc w:val="left"/>
      <w:pPr>
        <w:tabs>
          <w:tab w:val="num" w:pos="244"/>
        </w:tabs>
        <w:ind w:left="607" w:hanging="6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3362"/>
    <w:multiLevelType w:val="hybridMultilevel"/>
    <w:tmpl w:val="25408D6C"/>
    <w:lvl w:ilvl="0" w:tplc="BE52EFC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5AB0187"/>
    <w:multiLevelType w:val="hybridMultilevel"/>
    <w:tmpl w:val="70084100"/>
    <w:lvl w:ilvl="0" w:tplc="AEB4E1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B84C8C"/>
    <w:multiLevelType w:val="multilevel"/>
    <w:tmpl w:val="0DBAF41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222708"/>
    <w:multiLevelType w:val="hybridMultilevel"/>
    <w:tmpl w:val="0BF03904"/>
    <w:lvl w:ilvl="0" w:tplc="4C7E054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39D26E1"/>
    <w:multiLevelType w:val="hybridMultilevel"/>
    <w:tmpl w:val="7F4ACD68"/>
    <w:lvl w:ilvl="0" w:tplc="C4A48316">
      <w:start w:val="1"/>
      <w:numFmt w:val="decimal"/>
      <w:lvlText w:val="%1)"/>
      <w:lvlJc w:val="left"/>
      <w:pPr>
        <w:ind w:left="75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992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B14"/>
    <w:rsid w:val="00000656"/>
    <w:rsid w:val="00001C90"/>
    <w:rsid w:val="00006B88"/>
    <w:rsid w:val="00007A92"/>
    <w:rsid w:val="000104C2"/>
    <w:rsid w:val="00011E1F"/>
    <w:rsid w:val="00013A21"/>
    <w:rsid w:val="000141F1"/>
    <w:rsid w:val="000143A7"/>
    <w:rsid w:val="000171D5"/>
    <w:rsid w:val="000177A5"/>
    <w:rsid w:val="00017E35"/>
    <w:rsid w:val="0002044C"/>
    <w:rsid w:val="000213D0"/>
    <w:rsid w:val="00022FBC"/>
    <w:rsid w:val="00025DF2"/>
    <w:rsid w:val="000312FF"/>
    <w:rsid w:val="00033C6D"/>
    <w:rsid w:val="00033F37"/>
    <w:rsid w:val="000347A3"/>
    <w:rsid w:val="00035F69"/>
    <w:rsid w:val="0003618D"/>
    <w:rsid w:val="00036620"/>
    <w:rsid w:val="00041157"/>
    <w:rsid w:val="0004298B"/>
    <w:rsid w:val="000436C9"/>
    <w:rsid w:val="000442D1"/>
    <w:rsid w:val="00044405"/>
    <w:rsid w:val="00050A8B"/>
    <w:rsid w:val="00054432"/>
    <w:rsid w:val="000547A2"/>
    <w:rsid w:val="00056325"/>
    <w:rsid w:val="00056873"/>
    <w:rsid w:val="000573EC"/>
    <w:rsid w:val="00060B88"/>
    <w:rsid w:val="00062A03"/>
    <w:rsid w:val="000662D8"/>
    <w:rsid w:val="00066CBB"/>
    <w:rsid w:val="00073854"/>
    <w:rsid w:val="00073D70"/>
    <w:rsid w:val="000741C5"/>
    <w:rsid w:val="00076A4B"/>
    <w:rsid w:val="0007778D"/>
    <w:rsid w:val="000778EF"/>
    <w:rsid w:val="00077EAF"/>
    <w:rsid w:val="000806D8"/>
    <w:rsid w:val="00083D08"/>
    <w:rsid w:val="00084C89"/>
    <w:rsid w:val="000902AC"/>
    <w:rsid w:val="0009082C"/>
    <w:rsid w:val="00090961"/>
    <w:rsid w:val="00090C0F"/>
    <w:rsid w:val="000922A8"/>
    <w:rsid w:val="00094EA2"/>
    <w:rsid w:val="000951D1"/>
    <w:rsid w:val="0009587D"/>
    <w:rsid w:val="000A0951"/>
    <w:rsid w:val="000A1599"/>
    <w:rsid w:val="000A2A8C"/>
    <w:rsid w:val="000A4CDE"/>
    <w:rsid w:val="000A4F72"/>
    <w:rsid w:val="000A536E"/>
    <w:rsid w:val="000A53A4"/>
    <w:rsid w:val="000A6005"/>
    <w:rsid w:val="000A71D0"/>
    <w:rsid w:val="000B1C0D"/>
    <w:rsid w:val="000B2812"/>
    <w:rsid w:val="000B48FC"/>
    <w:rsid w:val="000B5C63"/>
    <w:rsid w:val="000B5E54"/>
    <w:rsid w:val="000B5ECA"/>
    <w:rsid w:val="000B631C"/>
    <w:rsid w:val="000C00E9"/>
    <w:rsid w:val="000C0108"/>
    <w:rsid w:val="000C0495"/>
    <w:rsid w:val="000C2C5E"/>
    <w:rsid w:val="000C393C"/>
    <w:rsid w:val="000C3BC6"/>
    <w:rsid w:val="000C4521"/>
    <w:rsid w:val="000C6932"/>
    <w:rsid w:val="000C78D0"/>
    <w:rsid w:val="000D0567"/>
    <w:rsid w:val="000D1A33"/>
    <w:rsid w:val="000D42A9"/>
    <w:rsid w:val="000D4B6C"/>
    <w:rsid w:val="000D5DAD"/>
    <w:rsid w:val="000D6583"/>
    <w:rsid w:val="000D6A12"/>
    <w:rsid w:val="000D6FE8"/>
    <w:rsid w:val="000D7FC3"/>
    <w:rsid w:val="000E1342"/>
    <w:rsid w:val="000E2879"/>
    <w:rsid w:val="000E2995"/>
    <w:rsid w:val="000E29B2"/>
    <w:rsid w:val="000E354A"/>
    <w:rsid w:val="000E3938"/>
    <w:rsid w:val="000E4A73"/>
    <w:rsid w:val="000E5437"/>
    <w:rsid w:val="000E54C7"/>
    <w:rsid w:val="000E5FFC"/>
    <w:rsid w:val="000E66C7"/>
    <w:rsid w:val="000F2067"/>
    <w:rsid w:val="000F2AE3"/>
    <w:rsid w:val="000F3D9B"/>
    <w:rsid w:val="000F3E60"/>
    <w:rsid w:val="000F5418"/>
    <w:rsid w:val="000F5F72"/>
    <w:rsid w:val="000F637B"/>
    <w:rsid w:val="000F6FE6"/>
    <w:rsid w:val="000F7476"/>
    <w:rsid w:val="00104110"/>
    <w:rsid w:val="00104E1C"/>
    <w:rsid w:val="00105138"/>
    <w:rsid w:val="00105C80"/>
    <w:rsid w:val="001105DB"/>
    <w:rsid w:val="00110DF4"/>
    <w:rsid w:val="0011172B"/>
    <w:rsid w:val="001136C0"/>
    <w:rsid w:val="001161AC"/>
    <w:rsid w:val="00120F8C"/>
    <w:rsid w:val="0012475A"/>
    <w:rsid w:val="0013134E"/>
    <w:rsid w:val="00132726"/>
    <w:rsid w:val="0013312D"/>
    <w:rsid w:val="00137420"/>
    <w:rsid w:val="00141086"/>
    <w:rsid w:val="00141A3D"/>
    <w:rsid w:val="00142751"/>
    <w:rsid w:val="00142C3F"/>
    <w:rsid w:val="001431CF"/>
    <w:rsid w:val="001440BA"/>
    <w:rsid w:val="00144611"/>
    <w:rsid w:val="00144BD8"/>
    <w:rsid w:val="00145180"/>
    <w:rsid w:val="0014733B"/>
    <w:rsid w:val="00151CC5"/>
    <w:rsid w:val="00151ED1"/>
    <w:rsid w:val="001532B1"/>
    <w:rsid w:val="001535A6"/>
    <w:rsid w:val="0015668F"/>
    <w:rsid w:val="00156C8C"/>
    <w:rsid w:val="00156D27"/>
    <w:rsid w:val="001573E8"/>
    <w:rsid w:val="00160A95"/>
    <w:rsid w:val="00161254"/>
    <w:rsid w:val="001620E8"/>
    <w:rsid w:val="00163230"/>
    <w:rsid w:val="001641D4"/>
    <w:rsid w:val="00165316"/>
    <w:rsid w:val="00165761"/>
    <w:rsid w:val="00165F75"/>
    <w:rsid w:val="00166520"/>
    <w:rsid w:val="00166CB3"/>
    <w:rsid w:val="00170A96"/>
    <w:rsid w:val="00170C75"/>
    <w:rsid w:val="00170ECE"/>
    <w:rsid w:val="00171E9D"/>
    <w:rsid w:val="0017261B"/>
    <w:rsid w:val="00172F5F"/>
    <w:rsid w:val="0017317F"/>
    <w:rsid w:val="00173972"/>
    <w:rsid w:val="00175467"/>
    <w:rsid w:val="00175F67"/>
    <w:rsid w:val="00177A8B"/>
    <w:rsid w:val="001810C5"/>
    <w:rsid w:val="00181D76"/>
    <w:rsid w:val="001832BC"/>
    <w:rsid w:val="001846E3"/>
    <w:rsid w:val="00184A47"/>
    <w:rsid w:val="00185E2D"/>
    <w:rsid w:val="00186677"/>
    <w:rsid w:val="00186FBE"/>
    <w:rsid w:val="00191B87"/>
    <w:rsid w:val="00192E91"/>
    <w:rsid w:val="001932B9"/>
    <w:rsid w:val="00193661"/>
    <w:rsid w:val="0019622C"/>
    <w:rsid w:val="00197D47"/>
    <w:rsid w:val="001A3A33"/>
    <w:rsid w:val="001A3C4B"/>
    <w:rsid w:val="001A3D51"/>
    <w:rsid w:val="001A45D1"/>
    <w:rsid w:val="001A5286"/>
    <w:rsid w:val="001A5870"/>
    <w:rsid w:val="001A7F9D"/>
    <w:rsid w:val="001B2170"/>
    <w:rsid w:val="001B48F1"/>
    <w:rsid w:val="001B5199"/>
    <w:rsid w:val="001B71C9"/>
    <w:rsid w:val="001C0D1A"/>
    <w:rsid w:val="001C124D"/>
    <w:rsid w:val="001C1A9F"/>
    <w:rsid w:val="001C2858"/>
    <w:rsid w:val="001C2F8A"/>
    <w:rsid w:val="001C35A7"/>
    <w:rsid w:val="001C372C"/>
    <w:rsid w:val="001C3D2E"/>
    <w:rsid w:val="001C4405"/>
    <w:rsid w:val="001C63B3"/>
    <w:rsid w:val="001C74AA"/>
    <w:rsid w:val="001D0C99"/>
    <w:rsid w:val="001D12A2"/>
    <w:rsid w:val="001D1FFB"/>
    <w:rsid w:val="001D2606"/>
    <w:rsid w:val="001D2CF2"/>
    <w:rsid w:val="001D2D63"/>
    <w:rsid w:val="001D5719"/>
    <w:rsid w:val="001D61AF"/>
    <w:rsid w:val="001D6214"/>
    <w:rsid w:val="001E189F"/>
    <w:rsid w:val="001E51A0"/>
    <w:rsid w:val="001E76BC"/>
    <w:rsid w:val="001F14CE"/>
    <w:rsid w:val="001F1540"/>
    <w:rsid w:val="001F1844"/>
    <w:rsid w:val="001F1B44"/>
    <w:rsid w:val="001F2416"/>
    <w:rsid w:val="001F4FC1"/>
    <w:rsid w:val="001F5F6B"/>
    <w:rsid w:val="001F69C7"/>
    <w:rsid w:val="0020013C"/>
    <w:rsid w:val="0020054C"/>
    <w:rsid w:val="002013D1"/>
    <w:rsid w:val="00201D67"/>
    <w:rsid w:val="002034DA"/>
    <w:rsid w:val="00206E35"/>
    <w:rsid w:val="00210087"/>
    <w:rsid w:val="00212E7F"/>
    <w:rsid w:val="002149AD"/>
    <w:rsid w:val="00214BAB"/>
    <w:rsid w:val="00215285"/>
    <w:rsid w:val="0021676B"/>
    <w:rsid w:val="00217477"/>
    <w:rsid w:val="00217A8A"/>
    <w:rsid w:val="00221EBA"/>
    <w:rsid w:val="00223F1A"/>
    <w:rsid w:val="00226081"/>
    <w:rsid w:val="00227251"/>
    <w:rsid w:val="0022735F"/>
    <w:rsid w:val="00227E39"/>
    <w:rsid w:val="002320FD"/>
    <w:rsid w:val="00233FDD"/>
    <w:rsid w:val="002378EE"/>
    <w:rsid w:val="00241D41"/>
    <w:rsid w:val="00242774"/>
    <w:rsid w:val="00242E1F"/>
    <w:rsid w:val="002466D9"/>
    <w:rsid w:val="00247FD8"/>
    <w:rsid w:val="002505A6"/>
    <w:rsid w:val="0025158F"/>
    <w:rsid w:val="00251F57"/>
    <w:rsid w:val="0025297E"/>
    <w:rsid w:val="00260DA0"/>
    <w:rsid w:val="00261E88"/>
    <w:rsid w:val="002627A8"/>
    <w:rsid w:val="00270CF4"/>
    <w:rsid w:val="00271E6B"/>
    <w:rsid w:val="00272922"/>
    <w:rsid w:val="002734B4"/>
    <w:rsid w:val="00274D25"/>
    <w:rsid w:val="00276E98"/>
    <w:rsid w:val="0027736B"/>
    <w:rsid w:val="00277503"/>
    <w:rsid w:val="00277EA3"/>
    <w:rsid w:val="002807B9"/>
    <w:rsid w:val="002810DD"/>
    <w:rsid w:val="002842A0"/>
    <w:rsid w:val="00284758"/>
    <w:rsid w:val="002860DF"/>
    <w:rsid w:val="0029085D"/>
    <w:rsid w:val="002921E1"/>
    <w:rsid w:val="00292841"/>
    <w:rsid w:val="00294B86"/>
    <w:rsid w:val="002955E8"/>
    <w:rsid w:val="002A0253"/>
    <w:rsid w:val="002A14EF"/>
    <w:rsid w:val="002A19DC"/>
    <w:rsid w:val="002A478A"/>
    <w:rsid w:val="002A4D1C"/>
    <w:rsid w:val="002A6FBF"/>
    <w:rsid w:val="002A7764"/>
    <w:rsid w:val="002B1472"/>
    <w:rsid w:val="002B20DA"/>
    <w:rsid w:val="002B23E0"/>
    <w:rsid w:val="002B2875"/>
    <w:rsid w:val="002B345E"/>
    <w:rsid w:val="002B4266"/>
    <w:rsid w:val="002B6626"/>
    <w:rsid w:val="002B697F"/>
    <w:rsid w:val="002B6DB8"/>
    <w:rsid w:val="002B71DE"/>
    <w:rsid w:val="002C036C"/>
    <w:rsid w:val="002C290B"/>
    <w:rsid w:val="002C2D8F"/>
    <w:rsid w:val="002C36F4"/>
    <w:rsid w:val="002C4604"/>
    <w:rsid w:val="002C4CBF"/>
    <w:rsid w:val="002C590C"/>
    <w:rsid w:val="002C63DC"/>
    <w:rsid w:val="002C780B"/>
    <w:rsid w:val="002C78BE"/>
    <w:rsid w:val="002C7EBE"/>
    <w:rsid w:val="002D1A9C"/>
    <w:rsid w:val="002D22AC"/>
    <w:rsid w:val="002D3189"/>
    <w:rsid w:val="002D3315"/>
    <w:rsid w:val="002D4095"/>
    <w:rsid w:val="002D735C"/>
    <w:rsid w:val="002E030F"/>
    <w:rsid w:val="002E06C5"/>
    <w:rsid w:val="002E0B71"/>
    <w:rsid w:val="002E0C0A"/>
    <w:rsid w:val="002E1919"/>
    <w:rsid w:val="002E3B29"/>
    <w:rsid w:val="002E3E48"/>
    <w:rsid w:val="002E402B"/>
    <w:rsid w:val="002E597E"/>
    <w:rsid w:val="002E5E09"/>
    <w:rsid w:val="002E602A"/>
    <w:rsid w:val="002F0CC6"/>
    <w:rsid w:val="002F35A6"/>
    <w:rsid w:val="002F3D61"/>
    <w:rsid w:val="002F4809"/>
    <w:rsid w:val="002F55B9"/>
    <w:rsid w:val="002F5AC4"/>
    <w:rsid w:val="002F7503"/>
    <w:rsid w:val="002F7BBD"/>
    <w:rsid w:val="002F7E2E"/>
    <w:rsid w:val="00300155"/>
    <w:rsid w:val="0030064A"/>
    <w:rsid w:val="00301CBB"/>
    <w:rsid w:val="003026C4"/>
    <w:rsid w:val="00302B20"/>
    <w:rsid w:val="003030D2"/>
    <w:rsid w:val="003046C8"/>
    <w:rsid w:val="003101FE"/>
    <w:rsid w:val="00311919"/>
    <w:rsid w:val="00315EB0"/>
    <w:rsid w:val="003164C2"/>
    <w:rsid w:val="0031797B"/>
    <w:rsid w:val="0032107C"/>
    <w:rsid w:val="00326A22"/>
    <w:rsid w:val="0032733A"/>
    <w:rsid w:val="0032780B"/>
    <w:rsid w:val="00335132"/>
    <w:rsid w:val="00335B02"/>
    <w:rsid w:val="003369C2"/>
    <w:rsid w:val="00336DC6"/>
    <w:rsid w:val="00337E00"/>
    <w:rsid w:val="00341C7D"/>
    <w:rsid w:val="003431E9"/>
    <w:rsid w:val="00344F28"/>
    <w:rsid w:val="00346231"/>
    <w:rsid w:val="00351595"/>
    <w:rsid w:val="00351B0E"/>
    <w:rsid w:val="0035324F"/>
    <w:rsid w:val="0035350C"/>
    <w:rsid w:val="00354EDC"/>
    <w:rsid w:val="00355890"/>
    <w:rsid w:val="003558A7"/>
    <w:rsid w:val="0035688D"/>
    <w:rsid w:val="00357BFF"/>
    <w:rsid w:val="00357D06"/>
    <w:rsid w:val="00357D27"/>
    <w:rsid w:val="00360204"/>
    <w:rsid w:val="0036164B"/>
    <w:rsid w:val="00361D30"/>
    <w:rsid w:val="00362E04"/>
    <w:rsid w:val="00363F69"/>
    <w:rsid w:val="003643B7"/>
    <w:rsid w:val="00364694"/>
    <w:rsid w:val="003674F0"/>
    <w:rsid w:val="00367B01"/>
    <w:rsid w:val="0037039A"/>
    <w:rsid w:val="00371B5F"/>
    <w:rsid w:val="0037257B"/>
    <w:rsid w:val="003739AF"/>
    <w:rsid w:val="003761CD"/>
    <w:rsid w:val="003800B4"/>
    <w:rsid w:val="00380A7E"/>
    <w:rsid w:val="00382B6A"/>
    <w:rsid w:val="003831C2"/>
    <w:rsid w:val="00383363"/>
    <w:rsid w:val="003840AA"/>
    <w:rsid w:val="00387FAF"/>
    <w:rsid w:val="0039091F"/>
    <w:rsid w:val="0039159F"/>
    <w:rsid w:val="003923C5"/>
    <w:rsid w:val="00392985"/>
    <w:rsid w:val="003929D2"/>
    <w:rsid w:val="0039492A"/>
    <w:rsid w:val="00394ACE"/>
    <w:rsid w:val="003955DB"/>
    <w:rsid w:val="003A04D3"/>
    <w:rsid w:val="003A0E40"/>
    <w:rsid w:val="003A1A95"/>
    <w:rsid w:val="003A1C12"/>
    <w:rsid w:val="003A30DA"/>
    <w:rsid w:val="003A32DC"/>
    <w:rsid w:val="003A6244"/>
    <w:rsid w:val="003A71F5"/>
    <w:rsid w:val="003A7320"/>
    <w:rsid w:val="003B0E00"/>
    <w:rsid w:val="003B104D"/>
    <w:rsid w:val="003B146B"/>
    <w:rsid w:val="003B32AC"/>
    <w:rsid w:val="003B3515"/>
    <w:rsid w:val="003B3DFA"/>
    <w:rsid w:val="003B7511"/>
    <w:rsid w:val="003C0089"/>
    <w:rsid w:val="003C0601"/>
    <w:rsid w:val="003C12CD"/>
    <w:rsid w:val="003C176D"/>
    <w:rsid w:val="003C1DFD"/>
    <w:rsid w:val="003C1E77"/>
    <w:rsid w:val="003C2A42"/>
    <w:rsid w:val="003C382D"/>
    <w:rsid w:val="003C59C6"/>
    <w:rsid w:val="003C6723"/>
    <w:rsid w:val="003C6F57"/>
    <w:rsid w:val="003C6F67"/>
    <w:rsid w:val="003D2077"/>
    <w:rsid w:val="003D27A0"/>
    <w:rsid w:val="003D36AB"/>
    <w:rsid w:val="003D4399"/>
    <w:rsid w:val="003D4B43"/>
    <w:rsid w:val="003D5037"/>
    <w:rsid w:val="003D52C2"/>
    <w:rsid w:val="003E19FE"/>
    <w:rsid w:val="003E21F3"/>
    <w:rsid w:val="003E4992"/>
    <w:rsid w:val="003E5F43"/>
    <w:rsid w:val="003E72DC"/>
    <w:rsid w:val="003F1D5A"/>
    <w:rsid w:val="003F201A"/>
    <w:rsid w:val="003F313F"/>
    <w:rsid w:val="003F323F"/>
    <w:rsid w:val="003F3289"/>
    <w:rsid w:val="003F36CA"/>
    <w:rsid w:val="003F5E59"/>
    <w:rsid w:val="003F6A91"/>
    <w:rsid w:val="003F74DC"/>
    <w:rsid w:val="00402775"/>
    <w:rsid w:val="0040302D"/>
    <w:rsid w:val="00403276"/>
    <w:rsid w:val="0040434B"/>
    <w:rsid w:val="00404BD1"/>
    <w:rsid w:val="00406423"/>
    <w:rsid w:val="00406846"/>
    <w:rsid w:val="00406B2C"/>
    <w:rsid w:val="004123CC"/>
    <w:rsid w:val="00412666"/>
    <w:rsid w:val="0041681E"/>
    <w:rsid w:val="004174A4"/>
    <w:rsid w:val="00417F51"/>
    <w:rsid w:val="0042019C"/>
    <w:rsid w:val="00420243"/>
    <w:rsid w:val="00420DB8"/>
    <w:rsid w:val="00422416"/>
    <w:rsid w:val="004231B4"/>
    <w:rsid w:val="00424CA5"/>
    <w:rsid w:val="00425E9D"/>
    <w:rsid w:val="00426AAF"/>
    <w:rsid w:val="00427891"/>
    <w:rsid w:val="00430F68"/>
    <w:rsid w:val="0043156C"/>
    <w:rsid w:val="004317EA"/>
    <w:rsid w:val="004376A1"/>
    <w:rsid w:val="00441BD3"/>
    <w:rsid w:val="0044250E"/>
    <w:rsid w:val="00442A8D"/>
    <w:rsid w:val="00442E25"/>
    <w:rsid w:val="0044430E"/>
    <w:rsid w:val="00444437"/>
    <w:rsid w:val="00446001"/>
    <w:rsid w:val="00447937"/>
    <w:rsid w:val="00450855"/>
    <w:rsid w:val="004510C0"/>
    <w:rsid w:val="00453BAE"/>
    <w:rsid w:val="00453CE3"/>
    <w:rsid w:val="0045426A"/>
    <w:rsid w:val="00455BFF"/>
    <w:rsid w:val="004566B0"/>
    <w:rsid w:val="00460B97"/>
    <w:rsid w:val="00460C81"/>
    <w:rsid w:val="00460F68"/>
    <w:rsid w:val="0046109A"/>
    <w:rsid w:val="00462157"/>
    <w:rsid w:val="0046265D"/>
    <w:rsid w:val="0046311F"/>
    <w:rsid w:val="004644F0"/>
    <w:rsid w:val="00465DED"/>
    <w:rsid w:val="00467736"/>
    <w:rsid w:val="00471300"/>
    <w:rsid w:val="00471E5B"/>
    <w:rsid w:val="00472563"/>
    <w:rsid w:val="0047437B"/>
    <w:rsid w:val="00474BB9"/>
    <w:rsid w:val="00477112"/>
    <w:rsid w:val="004775E4"/>
    <w:rsid w:val="004800CD"/>
    <w:rsid w:val="00480B96"/>
    <w:rsid w:val="00481713"/>
    <w:rsid w:val="00482632"/>
    <w:rsid w:val="00482EF6"/>
    <w:rsid w:val="004866DA"/>
    <w:rsid w:val="00487215"/>
    <w:rsid w:val="00491668"/>
    <w:rsid w:val="00491AA4"/>
    <w:rsid w:val="00493550"/>
    <w:rsid w:val="004947FF"/>
    <w:rsid w:val="0049530F"/>
    <w:rsid w:val="004956BF"/>
    <w:rsid w:val="004975B3"/>
    <w:rsid w:val="00497A32"/>
    <w:rsid w:val="004A27DD"/>
    <w:rsid w:val="004A321A"/>
    <w:rsid w:val="004A35C6"/>
    <w:rsid w:val="004A4B52"/>
    <w:rsid w:val="004A5928"/>
    <w:rsid w:val="004A6917"/>
    <w:rsid w:val="004B13CB"/>
    <w:rsid w:val="004B1F64"/>
    <w:rsid w:val="004B620B"/>
    <w:rsid w:val="004B6985"/>
    <w:rsid w:val="004B6CCE"/>
    <w:rsid w:val="004B7193"/>
    <w:rsid w:val="004B74C9"/>
    <w:rsid w:val="004B758F"/>
    <w:rsid w:val="004C07C5"/>
    <w:rsid w:val="004C0E2A"/>
    <w:rsid w:val="004C149F"/>
    <w:rsid w:val="004C18B5"/>
    <w:rsid w:val="004C3048"/>
    <w:rsid w:val="004C4AD0"/>
    <w:rsid w:val="004C4ADA"/>
    <w:rsid w:val="004C7C55"/>
    <w:rsid w:val="004D1208"/>
    <w:rsid w:val="004D2047"/>
    <w:rsid w:val="004D273C"/>
    <w:rsid w:val="004D2B7F"/>
    <w:rsid w:val="004D38AD"/>
    <w:rsid w:val="004D3A31"/>
    <w:rsid w:val="004D5D67"/>
    <w:rsid w:val="004D6B65"/>
    <w:rsid w:val="004D6DDA"/>
    <w:rsid w:val="004E39EE"/>
    <w:rsid w:val="004E7753"/>
    <w:rsid w:val="004F1000"/>
    <w:rsid w:val="004F2881"/>
    <w:rsid w:val="004F4D92"/>
    <w:rsid w:val="004F62C8"/>
    <w:rsid w:val="004F7D92"/>
    <w:rsid w:val="00502A85"/>
    <w:rsid w:val="0050504C"/>
    <w:rsid w:val="00506032"/>
    <w:rsid w:val="00506C30"/>
    <w:rsid w:val="00513047"/>
    <w:rsid w:val="00513438"/>
    <w:rsid w:val="00513DBC"/>
    <w:rsid w:val="0051443D"/>
    <w:rsid w:val="00516929"/>
    <w:rsid w:val="00516ECF"/>
    <w:rsid w:val="005170E9"/>
    <w:rsid w:val="0051767C"/>
    <w:rsid w:val="00517F5E"/>
    <w:rsid w:val="0052133E"/>
    <w:rsid w:val="0052250D"/>
    <w:rsid w:val="00522780"/>
    <w:rsid w:val="00523BDD"/>
    <w:rsid w:val="00524FDF"/>
    <w:rsid w:val="005256F3"/>
    <w:rsid w:val="00527F75"/>
    <w:rsid w:val="005308C2"/>
    <w:rsid w:val="00530CAB"/>
    <w:rsid w:val="005316A9"/>
    <w:rsid w:val="00532840"/>
    <w:rsid w:val="00532CC2"/>
    <w:rsid w:val="005403BE"/>
    <w:rsid w:val="005413AD"/>
    <w:rsid w:val="00541C36"/>
    <w:rsid w:val="00541F80"/>
    <w:rsid w:val="00542AD8"/>
    <w:rsid w:val="00543109"/>
    <w:rsid w:val="00543B34"/>
    <w:rsid w:val="00546023"/>
    <w:rsid w:val="005474B0"/>
    <w:rsid w:val="00547AE7"/>
    <w:rsid w:val="0055108B"/>
    <w:rsid w:val="0055287E"/>
    <w:rsid w:val="005528DB"/>
    <w:rsid w:val="005533EC"/>
    <w:rsid w:val="005544A2"/>
    <w:rsid w:val="005553E7"/>
    <w:rsid w:val="0055580E"/>
    <w:rsid w:val="005573B4"/>
    <w:rsid w:val="00557CFB"/>
    <w:rsid w:val="00557D9A"/>
    <w:rsid w:val="00561436"/>
    <w:rsid w:val="00563C60"/>
    <w:rsid w:val="005704D5"/>
    <w:rsid w:val="005726D2"/>
    <w:rsid w:val="0057463A"/>
    <w:rsid w:val="00574C80"/>
    <w:rsid w:val="00575C00"/>
    <w:rsid w:val="005768C8"/>
    <w:rsid w:val="00581805"/>
    <w:rsid w:val="005825CE"/>
    <w:rsid w:val="00583320"/>
    <w:rsid w:val="005834F4"/>
    <w:rsid w:val="00583768"/>
    <w:rsid w:val="00583980"/>
    <w:rsid w:val="005844CC"/>
    <w:rsid w:val="0058470C"/>
    <w:rsid w:val="00584A71"/>
    <w:rsid w:val="00585098"/>
    <w:rsid w:val="0058520C"/>
    <w:rsid w:val="00586EE6"/>
    <w:rsid w:val="00587A94"/>
    <w:rsid w:val="00596851"/>
    <w:rsid w:val="00596B39"/>
    <w:rsid w:val="005977F0"/>
    <w:rsid w:val="005A18BA"/>
    <w:rsid w:val="005A22CB"/>
    <w:rsid w:val="005A3221"/>
    <w:rsid w:val="005A4490"/>
    <w:rsid w:val="005A4B99"/>
    <w:rsid w:val="005A604D"/>
    <w:rsid w:val="005A6C8F"/>
    <w:rsid w:val="005A6E9E"/>
    <w:rsid w:val="005B02B6"/>
    <w:rsid w:val="005B08F6"/>
    <w:rsid w:val="005B1987"/>
    <w:rsid w:val="005B2910"/>
    <w:rsid w:val="005B3FE2"/>
    <w:rsid w:val="005B57C3"/>
    <w:rsid w:val="005B73D2"/>
    <w:rsid w:val="005C01FA"/>
    <w:rsid w:val="005C0BAF"/>
    <w:rsid w:val="005C4527"/>
    <w:rsid w:val="005C54CE"/>
    <w:rsid w:val="005C72CD"/>
    <w:rsid w:val="005D03FB"/>
    <w:rsid w:val="005D1888"/>
    <w:rsid w:val="005D1C07"/>
    <w:rsid w:val="005D1C27"/>
    <w:rsid w:val="005D1E13"/>
    <w:rsid w:val="005D25BF"/>
    <w:rsid w:val="005D54F6"/>
    <w:rsid w:val="005D620F"/>
    <w:rsid w:val="005D6DEB"/>
    <w:rsid w:val="005D6F87"/>
    <w:rsid w:val="005D73CA"/>
    <w:rsid w:val="005D7478"/>
    <w:rsid w:val="005E0C53"/>
    <w:rsid w:val="005E1064"/>
    <w:rsid w:val="005E107A"/>
    <w:rsid w:val="005E154E"/>
    <w:rsid w:val="005E2953"/>
    <w:rsid w:val="005E2E9C"/>
    <w:rsid w:val="005F023B"/>
    <w:rsid w:val="005F1726"/>
    <w:rsid w:val="005F1F2E"/>
    <w:rsid w:val="005F4BDD"/>
    <w:rsid w:val="005F536E"/>
    <w:rsid w:val="005F66B3"/>
    <w:rsid w:val="005F7E40"/>
    <w:rsid w:val="006010D4"/>
    <w:rsid w:val="006014BC"/>
    <w:rsid w:val="00601D59"/>
    <w:rsid w:val="00601D5F"/>
    <w:rsid w:val="00602857"/>
    <w:rsid w:val="0060285B"/>
    <w:rsid w:val="00602FD3"/>
    <w:rsid w:val="0060307D"/>
    <w:rsid w:val="00604299"/>
    <w:rsid w:val="006042A3"/>
    <w:rsid w:val="00604756"/>
    <w:rsid w:val="006053A0"/>
    <w:rsid w:val="006053C6"/>
    <w:rsid w:val="006057CD"/>
    <w:rsid w:val="00606328"/>
    <w:rsid w:val="006079AF"/>
    <w:rsid w:val="00611620"/>
    <w:rsid w:val="0061469A"/>
    <w:rsid w:val="006162BD"/>
    <w:rsid w:val="00617035"/>
    <w:rsid w:val="00617E8B"/>
    <w:rsid w:val="00621B45"/>
    <w:rsid w:val="00621CF3"/>
    <w:rsid w:val="00623280"/>
    <w:rsid w:val="006238CD"/>
    <w:rsid w:val="00626807"/>
    <w:rsid w:val="006268CE"/>
    <w:rsid w:val="00631F81"/>
    <w:rsid w:val="00633B5F"/>
    <w:rsid w:val="00634285"/>
    <w:rsid w:val="0063489C"/>
    <w:rsid w:val="00634A16"/>
    <w:rsid w:val="00634D1B"/>
    <w:rsid w:val="00634DAE"/>
    <w:rsid w:val="00635842"/>
    <w:rsid w:val="006373FD"/>
    <w:rsid w:val="00641BB5"/>
    <w:rsid w:val="00644E06"/>
    <w:rsid w:val="00645A04"/>
    <w:rsid w:val="00647410"/>
    <w:rsid w:val="0065210E"/>
    <w:rsid w:val="00652142"/>
    <w:rsid w:val="006544A2"/>
    <w:rsid w:val="00654BDF"/>
    <w:rsid w:val="006555A6"/>
    <w:rsid w:val="00655D3A"/>
    <w:rsid w:val="00656C0D"/>
    <w:rsid w:val="00656F9D"/>
    <w:rsid w:val="00660989"/>
    <w:rsid w:val="00661BC0"/>
    <w:rsid w:val="00664DD6"/>
    <w:rsid w:val="00666B52"/>
    <w:rsid w:val="00667E8A"/>
    <w:rsid w:val="00667F35"/>
    <w:rsid w:val="006716DC"/>
    <w:rsid w:val="00671928"/>
    <w:rsid w:val="006729EF"/>
    <w:rsid w:val="006729F4"/>
    <w:rsid w:val="00674B91"/>
    <w:rsid w:val="006754D1"/>
    <w:rsid w:val="00677141"/>
    <w:rsid w:val="006771AD"/>
    <w:rsid w:val="0068078C"/>
    <w:rsid w:val="00681B91"/>
    <w:rsid w:val="00682016"/>
    <w:rsid w:val="00683F00"/>
    <w:rsid w:val="006841F3"/>
    <w:rsid w:val="006842B2"/>
    <w:rsid w:val="006846EB"/>
    <w:rsid w:val="0068627A"/>
    <w:rsid w:val="006866D1"/>
    <w:rsid w:val="00687D53"/>
    <w:rsid w:val="0069050F"/>
    <w:rsid w:val="006908A8"/>
    <w:rsid w:val="00690926"/>
    <w:rsid w:val="00691C03"/>
    <w:rsid w:val="00691F3A"/>
    <w:rsid w:val="006928BC"/>
    <w:rsid w:val="00692E5C"/>
    <w:rsid w:val="00693D89"/>
    <w:rsid w:val="00694886"/>
    <w:rsid w:val="00696818"/>
    <w:rsid w:val="00697471"/>
    <w:rsid w:val="00697D5A"/>
    <w:rsid w:val="006A2D2C"/>
    <w:rsid w:val="006A2FE5"/>
    <w:rsid w:val="006A4B49"/>
    <w:rsid w:val="006A4BD4"/>
    <w:rsid w:val="006A52CC"/>
    <w:rsid w:val="006A5871"/>
    <w:rsid w:val="006A68C4"/>
    <w:rsid w:val="006B177B"/>
    <w:rsid w:val="006B445B"/>
    <w:rsid w:val="006B5101"/>
    <w:rsid w:val="006B7F54"/>
    <w:rsid w:val="006C11EA"/>
    <w:rsid w:val="006C319E"/>
    <w:rsid w:val="006C37F7"/>
    <w:rsid w:val="006C42E6"/>
    <w:rsid w:val="006C4B59"/>
    <w:rsid w:val="006C6DF0"/>
    <w:rsid w:val="006C7F0A"/>
    <w:rsid w:val="006D177D"/>
    <w:rsid w:val="006D4856"/>
    <w:rsid w:val="006D5525"/>
    <w:rsid w:val="006D6A33"/>
    <w:rsid w:val="006E0D24"/>
    <w:rsid w:val="006E1974"/>
    <w:rsid w:val="006E24EA"/>
    <w:rsid w:val="006E2661"/>
    <w:rsid w:val="006E299A"/>
    <w:rsid w:val="006E2A66"/>
    <w:rsid w:val="006E53D3"/>
    <w:rsid w:val="006E6526"/>
    <w:rsid w:val="006F02DC"/>
    <w:rsid w:val="006F065E"/>
    <w:rsid w:val="006F10AE"/>
    <w:rsid w:val="006F24E2"/>
    <w:rsid w:val="006F3E8A"/>
    <w:rsid w:val="00700069"/>
    <w:rsid w:val="00701B03"/>
    <w:rsid w:val="00702D11"/>
    <w:rsid w:val="00703A73"/>
    <w:rsid w:val="00704A8F"/>
    <w:rsid w:val="007058F6"/>
    <w:rsid w:val="00706582"/>
    <w:rsid w:val="0071215C"/>
    <w:rsid w:val="00712C92"/>
    <w:rsid w:val="00712F95"/>
    <w:rsid w:val="00713328"/>
    <w:rsid w:val="00714EED"/>
    <w:rsid w:val="00716F1D"/>
    <w:rsid w:val="007226F2"/>
    <w:rsid w:val="0072317F"/>
    <w:rsid w:val="00724027"/>
    <w:rsid w:val="0072659C"/>
    <w:rsid w:val="00726626"/>
    <w:rsid w:val="007275F2"/>
    <w:rsid w:val="00730826"/>
    <w:rsid w:val="007319C9"/>
    <w:rsid w:val="00733A19"/>
    <w:rsid w:val="00733C0C"/>
    <w:rsid w:val="00733F61"/>
    <w:rsid w:val="00734AAA"/>
    <w:rsid w:val="00734E82"/>
    <w:rsid w:val="00736103"/>
    <w:rsid w:val="0074364F"/>
    <w:rsid w:val="00743F0B"/>
    <w:rsid w:val="00744092"/>
    <w:rsid w:val="00745BF0"/>
    <w:rsid w:val="007467D9"/>
    <w:rsid w:val="007509D6"/>
    <w:rsid w:val="00755053"/>
    <w:rsid w:val="007569AF"/>
    <w:rsid w:val="00756C68"/>
    <w:rsid w:val="007619B6"/>
    <w:rsid w:val="00761DFE"/>
    <w:rsid w:val="007641BB"/>
    <w:rsid w:val="007657AD"/>
    <w:rsid w:val="0077166C"/>
    <w:rsid w:val="007726F1"/>
    <w:rsid w:val="00772750"/>
    <w:rsid w:val="00772D72"/>
    <w:rsid w:val="0077319F"/>
    <w:rsid w:val="00773C3B"/>
    <w:rsid w:val="00775CD3"/>
    <w:rsid w:val="00777722"/>
    <w:rsid w:val="007814EC"/>
    <w:rsid w:val="00781659"/>
    <w:rsid w:val="007816C6"/>
    <w:rsid w:val="00781B04"/>
    <w:rsid w:val="007841A7"/>
    <w:rsid w:val="00784BEC"/>
    <w:rsid w:val="00785921"/>
    <w:rsid w:val="00785A24"/>
    <w:rsid w:val="007909B1"/>
    <w:rsid w:val="00790AEB"/>
    <w:rsid w:val="007924E7"/>
    <w:rsid w:val="00792BA6"/>
    <w:rsid w:val="00792F97"/>
    <w:rsid w:val="0079377A"/>
    <w:rsid w:val="007946F0"/>
    <w:rsid w:val="00794E5B"/>
    <w:rsid w:val="00795CB7"/>
    <w:rsid w:val="007A22CD"/>
    <w:rsid w:val="007A2859"/>
    <w:rsid w:val="007A4673"/>
    <w:rsid w:val="007A505C"/>
    <w:rsid w:val="007A5858"/>
    <w:rsid w:val="007A69C6"/>
    <w:rsid w:val="007B0E31"/>
    <w:rsid w:val="007B32A1"/>
    <w:rsid w:val="007B43E9"/>
    <w:rsid w:val="007B441A"/>
    <w:rsid w:val="007B45FF"/>
    <w:rsid w:val="007B50CD"/>
    <w:rsid w:val="007B6076"/>
    <w:rsid w:val="007B7757"/>
    <w:rsid w:val="007B7C46"/>
    <w:rsid w:val="007C055E"/>
    <w:rsid w:val="007C07A1"/>
    <w:rsid w:val="007C0D0A"/>
    <w:rsid w:val="007C131E"/>
    <w:rsid w:val="007C2616"/>
    <w:rsid w:val="007C3B2A"/>
    <w:rsid w:val="007C400F"/>
    <w:rsid w:val="007C701F"/>
    <w:rsid w:val="007C7154"/>
    <w:rsid w:val="007C7B02"/>
    <w:rsid w:val="007D2449"/>
    <w:rsid w:val="007D2E70"/>
    <w:rsid w:val="007D3B24"/>
    <w:rsid w:val="007D44FC"/>
    <w:rsid w:val="007D47A3"/>
    <w:rsid w:val="007D5483"/>
    <w:rsid w:val="007D6D49"/>
    <w:rsid w:val="007E06DF"/>
    <w:rsid w:val="007E0A27"/>
    <w:rsid w:val="007E1035"/>
    <w:rsid w:val="007E2761"/>
    <w:rsid w:val="007E28D0"/>
    <w:rsid w:val="007E3C84"/>
    <w:rsid w:val="007E5BB3"/>
    <w:rsid w:val="007E60CD"/>
    <w:rsid w:val="007E6D21"/>
    <w:rsid w:val="007F03DB"/>
    <w:rsid w:val="007F0D53"/>
    <w:rsid w:val="007F1289"/>
    <w:rsid w:val="007F2A97"/>
    <w:rsid w:val="007F3C3A"/>
    <w:rsid w:val="007F4B5A"/>
    <w:rsid w:val="007F5350"/>
    <w:rsid w:val="007F7A93"/>
    <w:rsid w:val="007F7F91"/>
    <w:rsid w:val="00800A34"/>
    <w:rsid w:val="00800C6E"/>
    <w:rsid w:val="0080138C"/>
    <w:rsid w:val="00804F3D"/>
    <w:rsid w:val="0080579A"/>
    <w:rsid w:val="00807D65"/>
    <w:rsid w:val="00810124"/>
    <w:rsid w:val="00812328"/>
    <w:rsid w:val="008134EA"/>
    <w:rsid w:val="00814F99"/>
    <w:rsid w:val="00815853"/>
    <w:rsid w:val="00815FED"/>
    <w:rsid w:val="0081611F"/>
    <w:rsid w:val="00816AA8"/>
    <w:rsid w:val="0081743B"/>
    <w:rsid w:val="0082067E"/>
    <w:rsid w:val="0082153B"/>
    <w:rsid w:val="0082157A"/>
    <w:rsid w:val="008227DB"/>
    <w:rsid w:val="008232F2"/>
    <w:rsid w:val="00823345"/>
    <w:rsid w:val="00824C2A"/>
    <w:rsid w:val="008250EA"/>
    <w:rsid w:val="00826D03"/>
    <w:rsid w:val="00827655"/>
    <w:rsid w:val="00827E78"/>
    <w:rsid w:val="008301B4"/>
    <w:rsid w:val="00830A2B"/>
    <w:rsid w:val="00830FF3"/>
    <w:rsid w:val="0083149A"/>
    <w:rsid w:val="00833930"/>
    <w:rsid w:val="00836C03"/>
    <w:rsid w:val="0083767E"/>
    <w:rsid w:val="008439FE"/>
    <w:rsid w:val="00843CBF"/>
    <w:rsid w:val="00850392"/>
    <w:rsid w:val="00850A05"/>
    <w:rsid w:val="0085119E"/>
    <w:rsid w:val="00852485"/>
    <w:rsid w:val="00853329"/>
    <w:rsid w:val="008546EC"/>
    <w:rsid w:val="00854870"/>
    <w:rsid w:val="00855822"/>
    <w:rsid w:val="00856327"/>
    <w:rsid w:val="00857043"/>
    <w:rsid w:val="00857729"/>
    <w:rsid w:val="0086052B"/>
    <w:rsid w:val="008624F6"/>
    <w:rsid w:val="008629F4"/>
    <w:rsid w:val="00862F36"/>
    <w:rsid w:val="008637AF"/>
    <w:rsid w:val="00864EC4"/>
    <w:rsid w:val="008660F0"/>
    <w:rsid w:val="00866F09"/>
    <w:rsid w:val="0086725B"/>
    <w:rsid w:val="00867632"/>
    <w:rsid w:val="0086787C"/>
    <w:rsid w:val="00870343"/>
    <w:rsid w:val="0087234B"/>
    <w:rsid w:val="00872875"/>
    <w:rsid w:val="008730D7"/>
    <w:rsid w:val="00874A55"/>
    <w:rsid w:val="0087626C"/>
    <w:rsid w:val="00876B13"/>
    <w:rsid w:val="008801DD"/>
    <w:rsid w:val="00880B5A"/>
    <w:rsid w:val="00882397"/>
    <w:rsid w:val="00882F18"/>
    <w:rsid w:val="00883125"/>
    <w:rsid w:val="008838B4"/>
    <w:rsid w:val="0088452E"/>
    <w:rsid w:val="008852C3"/>
    <w:rsid w:val="008902D6"/>
    <w:rsid w:val="008940EE"/>
    <w:rsid w:val="00896027"/>
    <w:rsid w:val="008966E7"/>
    <w:rsid w:val="00896980"/>
    <w:rsid w:val="008A2214"/>
    <w:rsid w:val="008A3071"/>
    <w:rsid w:val="008A5694"/>
    <w:rsid w:val="008A7FF8"/>
    <w:rsid w:val="008B0629"/>
    <w:rsid w:val="008B329C"/>
    <w:rsid w:val="008B51B0"/>
    <w:rsid w:val="008B7FA6"/>
    <w:rsid w:val="008C2663"/>
    <w:rsid w:val="008C2A5B"/>
    <w:rsid w:val="008C347F"/>
    <w:rsid w:val="008C4C3E"/>
    <w:rsid w:val="008C604D"/>
    <w:rsid w:val="008C6476"/>
    <w:rsid w:val="008C6D87"/>
    <w:rsid w:val="008C76AE"/>
    <w:rsid w:val="008D013B"/>
    <w:rsid w:val="008D08F4"/>
    <w:rsid w:val="008D0E87"/>
    <w:rsid w:val="008D2846"/>
    <w:rsid w:val="008D3B9E"/>
    <w:rsid w:val="008D3E0B"/>
    <w:rsid w:val="008D41AD"/>
    <w:rsid w:val="008D56EC"/>
    <w:rsid w:val="008D5A45"/>
    <w:rsid w:val="008D62DF"/>
    <w:rsid w:val="008E2130"/>
    <w:rsid w:val="008F17D2"/>
    <w:rsid w:val="008F5C4C"/>
    <w:rsid w:val="008F5CC3"/>
    <w:rsid w:val="008F60AE"/>
    <w:rsid w:val="008F6CC9"/>
    <w:rsid w:val="008F728B"/>
    <w:rsid w:val="00900F9C"/>
    <w:rsid w:val="009016BE"/>
    <w:rsid w:val="00902D82"/>
    <w:rsid w:val="00903FE4"/>
    <w:rsid w:val="00905D64"/>
    <w:rsid w:val="00906DBC"/>
    <w:rsid w:val="00910050"/>
    <w:rsid w:val="0091120B"/>
    <w:rsid w:val="00913391"/>
    <w:rsid w:val="00913FE5"/>
    <w:rsid w:val="00916FB9"/>
    <w:rsid w:val="00917790"/>
    <w:rsid w:val="00922391"/>
    <w:rsid w:val="009223F2"/>
    <w:rsid w:val="009230D9"/>
    <w:rsid w:val="00924019"/>
    <w:rsid w:val="00926584"/>
    <w:rsid w:val="009275E2"/>
    <w:rsid w:val="009276BE"/>
    <w:rsid w:val="00927BD5"/>
    <w:rsid w:val="009301B2"/>
    <w:rsid w:val="00932F4A"/>
    <w:rsid w:val="00933ABB"/>
    <w:rsid w:val="00933BE0"/>
    <w:rsid w:val="00935AB8"/>
    <w:rsid w:val="00935BCC"/>
    <w:rsid w:val="009375C0"/>
    <w:rsid w:val="00940C5E"/>
    <w:rsid w:val="00941ACA"/>
    <w:rsid w:val="00942029"/>
    <w:rsid w:val="00942153"/>
    <w:rsid w:val="009433DB"/>
    <w:rsid w:val="009440FA"/>
    <w:rsid w:val="0094410D"/>
    <w:rsid w:val="00944D7D"/>
    <w:rsid w:val="00945C1F"/>
    <w:rsid w:val="00946552"/>
    <w:rsid w:val="00946E20"/>
    <w:rsid w:val="0095074F"/>
    <w:rsid w:val="00950AA2"/>
    <w:rsid w:val="00951725"/>
    <w:rsid w:val="00951E45"/>
    <w:rsid w:val="00952403"/>
    <w:rsid w:val="00952A28"/>
    <w:rsid w:val="00953755"/>
    <w:rsid w:val="00954985"/>
    <w:rsid w:val="00954DD9"/>
    <w:rsid w:val="00957693"/>
    <w:rsid w:val="009626F5"/>
    <w:rsid w:val="00963918"/>
    <w:rsid w:val="0096466C"/>
    <w:rsid w:val="00965BD8"/>
    <w:rsid w:val="00970146"/>
    <w:rsid w:val="00971492"/>
    <w:rsid w:val="00976C11"/>
    <w:rsid w:val="00980A67"/>
    <w:rsid w:val="00980D1C"/>
    <w:rsid w:val="00981369"/>
    <w:rsid w:val="0098387D"/>
    <w:rsid w:val="00983D09"/>
    <w:rsid w:val="00986B3E"/>
    <w:rsid w:val="00986C68"/>
    <w:rsid w:val="00992738"/>
    <w:rsid w:val="009930CD"/>
    <w:rsid w:val="009940DB"/>
    <w:rsid w:val="00995464"/>
    <w:rsid w:val="00995837"/>
    <w:rsid w:val="009A19AC"/>
    <w:rsid w:val="009A25CA"/>
    <w:rsid w:val="009A2A51"/>
    <w:rsid w:val="009A2F17"/>
    <w:rsid w:val="009A3694"/>
    <w:rsid w:val="009A54F0"/>
    <w:rsid w:val="009B1081"/>
    <w:rsid w:val="009B2927"/>
    <w:rsid w:val="009B3D14"/>
    <w:rsid w:val="009B3FE6"/>
    <w:rsid w:val="009B4958"/>
    <w:rsid w:val="009B4B86"/>
    <w:rsid w:val="009B62D1"/>
    <w:rsid w:val="009B767F"/>
    <w:rsid w:val="009C13B1"/>
    <w:rsid w:val="009C254B"/>
    <w:rsid w:val="009C2B98"/>
    <w:rsid w:val="009C4C02"/>
    <w:rsid w:val="009C5066"/>
    <w:rsid w:val="009C6DB7"/>
    <w:rsid w:val="009D0A79"/>
    <w:rsid w:val="009D18D4"/>
    <w:rsid w:val="009D3CA8"/>
    <w:rsid w:val="009D7668"/>
    <w:rsid w:val="009E0D3D"/>
    <w:rsid w:val="009E2E0B"/>
    <w:rsid w:val="009E474E"/>
    <w:rsid w:val="009E6721"/>
    <w:rsid w:val="009E797C"/>
    <w:rsid w:val="009E7ED7"/>
    <w:rsid w:val="009F01E5"/>
    <w:rsid w:val="009F02F1"/>
    <w:rsid w:val="009F24E0"/>
    <w:rsid w:val="009F2D2C"/>
    <w:rsid w:val="009F5010"/>
    <w:rsid w:val="009F522C"/>
    <w:rsid w:val="009F7730"/>
    <w:rsid w:val="00A0165D"/>
    <w:rsid w:val="00A0198E"/>
    <w:rsid w:val="00A02B01"/>
    <w:rsid w:val="00A03039"/>
    <w:rsid w:val="00A030E6"/>
    <w:rsid w:val="00A04D97"/>
    <w:rsid w:val="00A063FC"/>
    <w:rsid w:val="00A068F1"/>
    <w:rsid w:val="00A071CE"/>
    <w:rsid w:val="00A10D6D"/>
    <w:rsid w:val="00A11BB2"/>
    <w:rsid w:val="00A12235"/>
    <w:rsid w:val="00A14760"/>
    <w:rsid w:val="00A15E5D"/>
    <w:rsid w:val="00A16213"/>
    <w:rsid w:val="00A16AF5"/>
    <w:rsid w:val="00A1742D"/>
    <w:rsid w:val="00A202B2"/>
    <w:rsid w:val="00A21BCC"/>
    <w:rsid w:val="00A22273"/>
    <w:rsid w:val="00A247A6"/>
    <w:rsid w:val="00A2563A"/>
    <w:rsid w:val="00A2683D"/>
    <w:rsid w:val="00A27770"/>
    <w:rsid w:val="00A332B5"/>
    <w:rsid w:val="00A33789"/>
    <w:rsid w:val="00A339F6"/>
    <w:rsid w:val="00A3444C"/>
    <w:rsid w:val="00A3629F"/>
    <w:rsid w:val="00A40F60"/>
    <w:rsid w:val="00A43398"/>
    <w:rsid w:val="00A4604E"/>
    <w:rsid w:val="00A461E6"/>
    <w:rsid w:val="00A46791"/>
    <w:rsid w:val="00A47362"/>
    <w:rsid w:val="00A540C3"/>
    <w:rsid w:val="00A54A02"/>
    <w:rsid w:val="00A56DD1"/>
    <w:rsid w:val="00A60624"/>
    <w:rsid w:val="00A611F4"/>
    <w:rsid w:val="00A617DE"/>
    <w:rsid w:val="00A6342D"/>
    <w:rsid w:val="00A65EBB"/>
    <w:rsid w:val="00A70B30"/>
    <w:rsid w:val="00A70E21"/>
    <w:rsid w:val="00A719A7"/>
    <w:rsid w:val="00A72B11"/>
    <w:rsid w:val="00A72F81"/>
    <w:rsid w:val="00A736AC"/>
    <w:rsid w:val="00A76050"/>
    <w:rsid w:val="00A768DE"/>
    <w:rsid w:val="00A81000"/>
    <w:rsid w:val="00A82204"/>
    <w:rsid w:val="00A82AC8"/>
    <w:rsid w:val="00A84E1B"/>
    <w:rsid w:val="00A868C4"/>
    <w:rsid w:val="00A868FB"/>
    <w:rsid w:val="00A87377"/>
    <w:rsid w:val="00A9092D"/>
    <w:rsid w:val="00A91A80"/>
    <w:rsid w:val="00A93962"/>
    <w:rsid w:val="00A94A4D"/>
    <w:rsid w:val="00AA19F7"/>
    <w:rsid w:val="00AA23E2"/>
    <w:rsid w:val="00AA3DCC"/>
    <w:rsid w:val="00AA44FB"/>
    <w:rsid w:val="00AA45FF"/>
    <w:rsid w:val="00AA5E0B"/>
    <w:rsid w:val="00AA65DB"/>
    <w:rsid w:val="00AA75E0"/>
    <w:rsid w:val="00AB09BE"/>
    <w:rsid w:val="00AB217B"/>
    <w:rsid w:val="00AB3ED6"/>
    <w:rsid w:val="00AB4881"/>
    <w:rsid w:val="00AB5AA0"/>
    <w:rsid w:val="00AB5BBA"/>
    <w:rsid w:val="00AB66EC"/>
    <w:rsid w:val="00AB676E"/>
    <w:rsid w:val="00AB71DA"/>
    <w:rsid w:val="00AB7F6D"/>
    <w:rsid w:val="00AC0BB0"/>
    <w:rsid w:val="00AC1305"/>
    <w:rsid w:val="00AC1918"/>
    <w:rsid w:val="00AC2599"/>
    <w:rsid w:val="00AC2865"/>
    <w:rsid w:val="00AC352D"/>
    <w:rsid w:val="00AC410C"/>
    <w:rsid w:val="00AC74CC"/>
    <w:rsid w:val="00AC7B0D"/>
    <w:rsid w:val="00AD2CFD"/>
    <w:rsid w:val="00AD3CC3"/>
    <w:rsid w:val="00AD4315"/>
    <w:rsid w:val="00AD48BF"/>
    <w:rsid w:val="00AD4EB6"/>
    <w:rsid w:val="00AD563F"/>
    <w:rsid w:val="00AD571E"/>
    <w:rsid w:val="00AD7589"/>
    <w:rsid w:val="00AE213D"/>
    <w:rsid w:val="00AE30F7"/>
    <w:rsid w:val="00AE5791"/>
    <w:rsid w:val="00AE5F5C"/>
    <w:rsid w:val="00AE700B"/>
    <w:rsid w:val="00AE74FD"/>
    <w:rsid w:val="00AF054D"/>
    <w:rsid w:val="00AF12DD"/>
    <w:rsid w:val="00AF218B"/>
    <w:rsid w:val="00AF28E4"/>
    <w:rsid w:val="00AF35F4"/>
    <w:rsid w:val="00AF3EF0"/>
    <w:rsid w:val="00AF413F"/>
    <w:rsid w:val="00AF4904"/>
    <w:rsid w:val="00AF5F16"/>
    <w:rsid w:val="00AF6F12"/>
    <w:rsid w:val="00AF6FDF"/>
    <w:rsid w:val="00AF7A29"/>
    <w:rsid w:val="00B008CC"/>
    <w:rsid w:val="00B01559"/>
    <w:rsid w:val="00B05B9F"/>
    <w:rsid w:val="00B0650C"/>
    <w:rsid w:val="00B07457"/>
    <w:rsid w:val="00B1232D"/>
    <w:rsid w:val="00B13955"/>
    <w:rsid w:val="00B13AE8"/>
    <w:rsid w:val="00B15F94"/>
    <w:rsid w:val="00B16A3B"/>
    <w:rsid w:val="00B16FBA"/>
    <w:rsid w:val="00B2065E"/>
    <w:rsid w:val="00B22585"/>
    <w:rsid w:val="00B22DA4"/>
    <w:rsid w:val="00B22F35"/>
    <w:rsid w:val="00B248A5"/>
    <w:rsid w:val="00B24E2F"/>
    <w:rsid w:val="00B25632"/>
    <w:rsid w:val="00B264F9"/>
    <w:rsid w:val="00B271B6"/>
    <w:rsid w:val="00B27B5A"/>
    <w:rsid w:val="00B30F67"/>
    <w:rsid w:val="00B32259"/>
    <w:rsid w:val="00B33044"/>
    <w:rsid w:val="00B333D8"/>
    <w:rsid w:val="00B345E7"/>
    <w:rsid w:val="00B34874"/>
    <w:rsid w:val="00B34F55"/>
    <w:rsid w:val="00B353D7"/>
    <w:rsid w:val="00B4019B"/>
    <w:rsid w:val="00B426F4"/>
    <w:rsid w:val="00B42C56"/>
    <w:rsid w:val="00B44124"/>
    <w:rsid w:val="00B44D80"/>
    <w:rsid w:val="00B44D91"/>
    <w:rsid w:val="00B45756"/>
    <w:rsid w:val="00B45A37"/>
    <w:rsid w:val="00B46F89"/>
    <w:rsid w:val="00B477A9"/>
    <w:rsid w:val="00B50663"/>
    <w:rsid w:val="00B50A48"/>
    <w:rsid w:val="00B5166C"/>
    <w:rsid w:val="00B519DE"/>
    <w:rsid w:val="00B52DEA"/>
    <w:rsid w:val="00B56310"/>
    <w:rsid w:val="00B60560"/>
    <w:rsid w:val="00B60AAA"/>
    <w:rsid w:val="00B61690"/>
    <w:rsid w:val="00B62F74"/>
    <w:rsid w:val="00B672F9"/>
    <w:rsid w:val="00B6737D"/>
    <w:rsid w:val="00B67DF2"/>
    <w:rsid w:val="00B70D40"/>
    <w:rsid w:val="00B7153D"/>
    <w:rsid w:val="00B74331"/>
    <w:rsid w:val="00B80A9E"/>
    <w:rsid w:val="00B82061"/>
    <w:rsid w:val="00B82D8C"/>
    <w:rsid w:val="00B83768"/>
    <w:rsid w:val="00B863EA"/>
    <w:rsid w:val="00B86BDB"/>
    <w:rsid w:val="00B87B63"/>
    <w:rsid w:val="00B933C7"/>
    <w:rsid w:val="00B9358C"/>
    <w:rsid w:val="00B93736"/>
    <w:rsid w:val="00B94899"/>
    <w:rsid w:val="00B96B65"/>
    <w:rsid w:val="00BA18AF"/>
    <w:rsid w:val="00BA4B43"/>
    <w:rsid w:val="00BA5822"/>
    <w:rsid w:val="00BA59AD"/>
    <w:rsid w:val="00BA612A"/>
    <w:rsid w:val="00BA7A5E"/>
    <w:rsid w:val="00BB18CB"/>
    <w:rsid w:val="00BB4263"/>
    <w:rsid w:val="00BB42B4"/>
    <w:rsid w:val="00BB5C2A"/>
    <w:rsid w:val="00BB66E1"/>
    <w:rsid w:val="00BB6772"/>
    <w:rsid w:val="00BB6A8E"/>
    <w:rsid w:val="00BC1A71"/>
    <w:rsid w:val="00BC2190"/>
    <w:rsid w:val="00BC61BF"/>
    <w:rsid w:val="00BC6D0A"/>
    <w:rsid w:val="00BD15AC"/>
    <w:rsid w:val="00BD2237"/>
    <w:rsid w:val="00BD26BF"/>
    <w:rsid w:val="00BD5261"/>
    <w:rsid w:val="00BD677D"/>
    <w:rsid w:val="00BD6F0F"/>
    <w:rsid w:val="00BE04DD"/>
    <w:rsid w:val="00BE0BF9"/>
    <w:rsid w:val="00BE1291"/>
    <w:rsid w:val="00BE4D45"/>
    <w:rsid w:val="00BE523E"/>
    <w:rsid w:val="00BE54F8"/>
    <w:rsid w:val="00BE6918"/>
    <w:rsid w:val="00BE6A0E"/>
    <w:rsid w:val="00BF066E"/>
    <w:rsid w:val="00BF61F2"/>
    <w:rsid w:val="00BF71B2"/>
    <w:rsid w:val="00C00956"/>
    <w:rsid w:val="00C00F77"/>
    <w:rsid w:val="00C0274F"/>
    <w:rsid w:val="00C02E8E"/>
    <w:rsid w:val="00C03665"/>
    <w:rsid w:val="00C0606D"/>
    <w:rsid w:val="00C066EE"/>
    <w:rsid w:val="00C07F7D"/>
    <w:rsid w:val="00C13306"/>
    <w:rsid w:val="00C142F8"/>
    <w:rsid w:val="00C165E1"/>
    <w:rsid w:val="00C16C62"/>
    <w:rsid w:val="00C1781D"/>
    <w:rsid w:val="00C20D09"/>
    <w:rsid w:val="00C21251"/>
    <w:rsid w:val="00C24006"/>
    <w:rsid w:val="00C245CC"/>
    <w:rsid w:val="00C24E84"/>
    <w:rsid w:val="00C253A4"/>
    <w:rsid w:val="00C25636"/>
    <w:rsid w:val="00C2585C"/>
    <w:rsid w:val="00C25E67"/>
    <w:rsid w:val="00C2658B"/>
    <w:rsid w:val="00C3044B"/>
    <w:rsid w:val="00C3046E"/>
    <w:rsid w:val="00C3099E"/>
    <w:rsid w:val="00C3177F"/>
    <w:rsid w:val="00C31983"/>
    <w:rsid w:val="00C31D2F"/>
    <w:rsid w:val="00C32A06"/>
    <w:rsid w:val="00C35C08"/>
    <w:rsid w:val="00C35D33"/>
    <w:rsid w:val="00C35F4A"/>
    <w:rsid w:val="00C3621E"/>
    <w:rsid w:val="00C363A6"/>
    <w:rsid w:val="00C37BA4"/>
    <w:rsid w:val="00C403D8"/>
    <w:rsid w:val="00C41069"/>
    <w:rsid w:val="00C41405"/>
    <w:rsid w:val="00C424E1"/>
    <w:rsid w:val="00C43169"/>
    <w:rsid w:val="00C4514D"/>
    <w:rsid w:val="00C45CDC"/>
    <w:rsid w:val="00C46D59"/>
    <w:rsid w:val="00C4772A"/>
    <w:rsid w:val="00C50440"/>
    <w:rsid w:val="00C50832"/>
    <w:rsid w:val="00C51D1C"/>
    <w:rsid w:val="00C52934"/>
    <w:rsid w:val="00C53FBA"/>
    <w:rsid w:val="00C54DDD"/>
    <w:rsid w:val="00C54DEB"/>
    <w:rsid w:val="00C54EBB"/>
    <w:rsid w:val="00C5631D"/>
    <w:rsid w:val="00C57422"/>
    <w:rsid w:val="00C576E2"/>
    <w:rsid w:val="00C6378C"/>
    <w:rsid w:val="00C6394C"/>
    <w:rsid w:val="00C63BEF"/>
    <w:rsid w:val="00C63DB2"/>
    <w:rsid w:val="00C6793C"/>
    <w:rsid w:val="00C7079B"/>
    <w:rsid w:val="00C70A22"/>
    <w:rsid w:val="00C735F5"/>
    <w:rsid w:val="00C739F6"/>
    <w:rsid w:val="00C74AFF"/>
    <w:rsid w:val="00C766BB"/>
    <w:rsid w:val="00C81758"/>
    <w:rsid w:val="00C81B17"/>
    <w:rsid w:val="00C81C2C"/>
    <w:rsid w:val="00C81E56"/>
    <w:rsid w:val="00C820F2"/>
    <w:rsid w:val="00C822C8"/>
    <w:rsid w:val="00C82895"/>
    <w:rsid w:val="00C829B2"/>
    <w:rsid w:val="00C84CE2"/>
    <w:rsid w:val="00C85341"/>
    <w:rsid w:val="00C86573"/>
    <w:rsid w:val="00C867C3"/>
    <w:rsid w:val="00C86DAE"/>
    <w:rsid w:val="00C87C93"/>
    <w:rsid w:val="00C87EF3"/>
    <w:rsid w:val="00C9009A"/>
    <w:rsid w:val="00C911AD"/>
    <w:rsid w:val="00C91289"/>
    <w:rsid w:val="00C929A3"/>
    <w:rsid w:val="00C9413F"/>
    <w:rsid w:val="00C9445F"/>
    <w:rsid w:val="00C961BC"/>
    <w:rsid w:val="00CA0961"/>
    <w:rsid w:val="00CA1DAC"/>
    <w:rsid w:val="00CA41F9"/>
    <w:rsid w:val="00CA4532"/>
    <w:rsid w:val="00CA48DF"/>
    <w:rsid w:val="00CA5425"/>
    <w:rsid w:val="00CA543E"/>
    <w:rsid w:val="00CA5862"/>
    <w:rsid w:val="00CA7EDA"/>
    <w:rsid w:val="00CB0454"/>
    <w:rsid w:val="00CB0F18"/>
    <w:rsid w:val="00CB13AB"/>
    <w:rsid w:val="00CB16BE"/>
    <w:rsid w:val="00CB2D5B"/>
    <w:rsid w:val="00CB445E"/>
    <w:rsid w:val="00CB5459"/>
    <w:rsid w:val="00CB5A22"/>
    <w:rsid w:val="00CB79E9"/>
    <w:rsid w:val="00CC0845"/>
    <w:rsid w:val="00CC240B"/>
    <w:rsid w:val="00CC2800"/>
    <w:rsid w:val="00CC288A"/>
    <w:rsid w:val="00CC2E74"/>
    <w:rsid w:val="00CC3594"/>
    <w:rsid w:val="00CD0615"/>
    <w:rsid w:val="00CD063E"/>
    <w:rsid w:val="00CD18AD"/>
    <w:rsid w:val="00CD1CF8"/>
    <w:rsid w:val="00CD215C"/>
    <w:rsid w:val="00CD3274"/>
    <w:rsid w:val="00CD55B7"/>
    <w:rsid w:val="00CD5DE6"/>
    <w:rsid w:val="00CD67A4"/>
    <w:rsid w:val="00CD67FA"/>
    <w:rsid w:val="00CD6CBF"/>
    <w:rsid w:val="00CD779C"/>
    <w:rsid w:val="00CE18C6"/>
    <w:rsid w:val="00CE2B63"/>
    <w:rsid w:val="00CE3FC0"/>
    <w:rsid w:val="00CE45EF"/>
    <w:rsid w:val="00CE49D8"/>
    <w:rsid w:val="00CE535D"/>
    <w:rsid w:val="00CE5C6E"/>
    <w:rsid w:val="00CE643A"/>
    <w:rsid w:val="00CE6D70"/>
    <w:rsid w:val="00CE6FE7"/>
    <w:rsid w:val="00CE780C"/>
    <w:rsid w:val="00CE7A77"/>
    <w:rsid w:val="00CE7C78"/>
    <w:rsid w:val="00CE7E7E"/>
    <w:rsid w:val="00CF00FF"/>
    <w:rsid w:val="00CF0438"/>
    <w:rsid w:val="00CF095E"/>
    <w:rsid w:val="00CF11EE"/>
    <w:rsid w:val="00CF17D4"/>
    <w:rsid w:val="00CF1B60"/>
    <w:rsid w:val="00CF1C85"/>
    <w:rsid w:val="00CF3239"/>
    <w:rsid w:val="00CF39F1"/>
    <w:rsid w:val="00CF724C"/>
    <w:rsid w:val="00D02E26"/>
    <w:rsid w:val="00D03FFE"/>
    <w:rsid w:val="00D0500E"/>
    <w:rsid w:val="00D058D1"/>
    <w:rsid w:val="00D06133"/>
    <w:rsid w:val="00D06EF4"/>
    <w:rsid w:val="00D10664"/>
    <w:rsid w:val="00D12D4E"/>
    <w:rsid w:val="00D13732"/>
    <w:rsid w:val="00D13EE1"/>
    <w:rsid w:val="00D13FA6"/>
    <w:rsid w:val="00D15AC3"/>
    <w:rsid w:val="00D17A61"/>
    <w:rsid w:val="00D22746"/>
    <w:rsid w:val="00D22917"/>
    <w:rsid w:val="00D23034"/>
    <w:rsid w:val="00D2413F"/>
    <w:rsid w:val="00D24CC2"/>
    <w:rsid w:val="00D267CA"/>
    <w:rsid w:val="00D31190"/>
    <w:rsid w:val="00D327CC"/>
    <w:rsid w:val="00D335E8"/>
    <w:rsid w:val="00D340A1"/>
    <w:rsid w:val="00D35FBB"/>
    <w:rsid w:val="00D364BF"/>
    <w:rsid w:val="00D41AE8"/>
    <w:rsid w:val="00D42570"/>
    <w:rsid w:val="00D459D4"/>
    <w:rsid w:val="00D45B8D"/>
    <w:rsid w:val="00D469CB"/>
    <w:rsid w:val="00D477D7"/>
    <w:rsid w:val="00D47ED1"/>
    <w:rsid w:val="00D52341"/>
    <w:rsid w:val="00D527D5"/>
    <w:rsid w:val="00D53726"/>
    <w:rsid w:val="00D5397E"/>
    <w:rsid w:val="00D5501A"/>
    <w:rsid w:val="00D5527C"/>
    <w:rsid w:val="00D5587A"/>
    <w:rsid w:val="00D56480"/>
    <w:rsid w:val="00D56B96"/>
    <w:rsid w:val="00D579BD"/>
    <w:rsid w:val="00D615E2"/>
    <w:rsid w:val="00D64994"/>
    <w:rsid w:val="00D6659C"/>
    <w:rsid w:val="00D72464"/>
    <w:rsid w:val="00D72B36"/>
    <w:rsid w:val="00D732E1"/>
    <w:rsid w:val="00D74F94"/>
    <w:rsid w:val="00D75A45"/>
    <w:rsid w:val="00D7617C"/>
    <w:rsid w:val="00D76F81"/>
    <w:rsid w:val="00D801FC"/>
    <w:rsid w:val="00D8145C"/>
    <w:rsid w:val="00D814B9"/>
    <w:rsid w:val="00D8165A"/>
    <w:rsid w:val="00D82CC6"/>
    <w:rsid w:val="00D834D8"/>
    <w:rsid w:val="00D83732"/>
    <w:rsid w:val="00D83C18"/>
    <w:rsid w:val="00D84194"/>
    <w:rsid w:val="00D844CD"/>
    <w:rsid w:val="00D85556"/>
    <w:rsid w:val="00D87058"/>
    <w:rsid w:val="00D93434"/>
    <w:rsid w:val="00D940A9"/>
    <w:rsid w:val="00DA16B9"/>
    <w:rsid w:val="00DA2732"/>
    <w:rsid w:val="00DA274F"/>
    <w:rsid w:val="00DA2798"/>
    <w:rsid w:val="00DA3AA4"/>
    <w:rsid w:val="00DA412A"/>
    <w:rsid w:val="00DB12E7"/>
    <w:rsid w:val="00DB1939"/>
    <w:rsid w:val="00DB4370"/>
    <w:rsid w:val="00DB624D"/>
    <w:rsid w:val="00DB6655"/>
    <w:rsid w:val="00DC03E9"/>
    <w:rsid w:val="00DC08E1"/>
    <w:rsid w:val="00DC1EC4"/>
    <w:rsid w:val="00DC23B0"/>
    <w:rsid w:val="00DC4294"/>
    <w:rsid w:val="00DD1F0E"/>
    <w:rsid w:val="00DD4B65"/>
    <w:rsid w:val="00DD598A"/>
    <w:rsid w:val="00DD7E26"/>
    <w:rsid w:val="00DD7FC4"/>
    <w:rsid w:val="00DE02F9"/>
    <w:rsid w:val="00DE0EAC"/>
    <w:rsid w:val="00DE0FA7"/>
    <w:rsid w:val="00DE3214"/>
    <w:rsid w:val="00DE3517"/>
    <w:rsid w:val="00DE4B5B"/>
    <w:rsid w:val="00DE6AB3"/>
    <w:rsid w:val="00DF1A02"/>
    <w:rsid w:val="00DF1DA2"/>
    <w:rsid w:val="00DF3BF1"/>
    <w:rsid w:val="00DF613E"/>
    <w:rsid w:val="00DF71C8"/>
    <w:rsid w:val="00DF7380"/>
    <w:rsid w:val="00E00EC0"/>
    <w:rsid w:val="00E04159"/>
    <w:rsid w:val="00E0480C"/>
    <w:rsid w:val="00E075D8"/>
    <w:rsid w:val="00E0763C"/>
    <w:rsid w:val="00E1078F"/>
    <w:rsid w:val="00E114AE"/>
    <w:rsid w:val="00E11BB6"/>
    <w:rsid w:val="00E12BD0"/>
    <w:rsid w:val="00E13568"/>
    <w:rsid w:val="00E141AA"/>
    <w:rsid w:val="00E14EA0"/>
    <w:rsid w:val="00E150FF"/>
    <w:rsid w:val="00E152EF"/>
    <w:rsid w:val="00E15DE5"/>
    <w:rsid w:val="00E17116"/>
    <w:rsid w:val="00E17310"/>
    <w:rsid w:val="00E203BD"/>
    <w:rsid w:val="00E21E6F"/>
    <w:rsid w:val="00E23715"/>
    <w:rsid w:val="00E238D1"/>
    <w:rsid w:val="00E23D53"/>
    <w:rsid w:val="00E2473A"/>
    <w:rsid w:val="00E25DC2"/>
    <w:rsid w:val="00E262FE"/>
    <w:rsid w:val="00E3477F"/>
    <w:rsid w:val="00E34A9D"/>
    <w:rsid w:val="00E35628"/>
    <w:rsid w:val="00E35DA3"/>
    <w:rsid w:val="00E36382"/>
    <w:rsid w:val="00E36F46"/>
    <w:rsid w:val="00E373F8"/>
    <w:rsid w:val="00E40058"/>
    <w:rsid w:val="00E4006C"/>
    <w:rsid w:val="00E41314"/>
    <w:rsid w:val="00E41D95"/>
    <w:rsid w:val="00E4322C"/>
    <w:rsid w:val="00E4397C"/>
    <w:rsid w:val="00E447B0"/>
    <w:rsid w:val="00E476D7"/>
    <w:rsid w:val="00E47759"/>
    <w:rsid w:val="00E47CC0"/>
    <w:rsid w:val="00E5128F"/>
    <w:rsid w:val="00E542F0"/>
    <w:rsid w:val="00E54F42"/>
    <w:rsid w:val="00E61B35"/>
    <w:rsid w:val="00E62A9F"/>
    <w:rsid w:val="00E62EEB"/>
    <w:rsid w:val="00E63CD6"/>
    <w:rsid w:val="00E64436"/>
    <w:rsid w:val="00E653EC"/>
    <w:rsid w:val="00E66D9D"/>
    <w:rsid w:val="00E6724B"/>
    <w:rsid w:val="00E673CF"/>
    <w:rsid w:val="00E704D8"/>
    <w:rsid w:val="00E70F50"/>
    <w:rsid w:val="00E71E22"/>
    <w:rsid w:val="00E71F58"/>
    <w:rsid w:val="00E7333E"/>
    <w:rsid w:val="00E737DB"/>
    <w:rsid w:val="00E738FE"/>
    <w:rsid w:val="00E7419D"/>
    <w:rsid w:val="00E75038"/>
    <w:rsid w:val="00E802AA"/>
    <w:rsid w:val="00E81A1B"/>
    <w:rsid w:val="00E81CF4"/>
    <w:rsid w:val="00E83422"/>
    <w:rsid w:val="00E84AAB"/>
    <w:rsid w:val="00E84DB9"/>
    <w:rsid w:val="00E877F7"/>
    <w:rsid w:val="00E90963"/>
    <w:rsid w:val="00E91353"/>
    <w:rsid w:val="00E92D05"/>
    <w:rsid w:val="00E948C9"/>
    <w:rsid w:val="00E94C1B"/>
    <w:rsid w:val="00E94FB3"/>
    <w:rsid w:val="00E96800"/>
    <w:rsid w:val="00E972F8"/>
    <w:rsid w:val="00E97528"/>
    <w:rsid w:val="00EA5398"/>
    <w:rsid w:val="00EA6093"/>
    <w:rsid w:val="00EB0B7B"/>
    <w:rsid w:val="00EB1397"/>
    <w:rsid w:val="00EB379E"/>
    <w:rsid w:val="00EB3D02"/>
    <w:rsid w:val="00EB4EB7"/>
    <w:rsid w:val="00EC0B14"/>
    <w:rsid w:val="00EC327E"/>
    <w:rsid w:val="00EC4187"/>
    <w:rsid w:val="00EC42BE"/>
    <w:rsid w:val="00EC556D"/>
    <w:rsid w:val="00EC5A44"/>
    <w:rsid w:val="00EC5DB2"/>
    <w:rsid w:val="00EC6842"/>
    <w:rsid w:val="00EC6D34"/>
    <w:rsid w:val="00ED03BA"/>
    <w:rsid w:val="00ED0721"/>
    <w:rsid w:val="00ED0D71"/>
    <w:rsid w:val="00ED1638"/>
    <w:rsid w:val="00ED2614"/>
    <w:rsid w:val="00ED28A9"/>
    <w:rsid w:val="00ED410A"/>
    <w:rsid w:val="00ED4F76"/>
    <w:rsid w:val="00EE265C"/>
    <w:rsid w:val="00EE2AB9"/>
    <w:rsid w:val="00EE2B5F"/>
    <w:rsid w:val="00EE4B77"/>
    <w:rsid w:val="00EE5282"/>
    <w:rsid w:val="00EE642F"/>
    <w:rsid w:val="00EE6EFD"/>
    <w:rsid w:val="00EE7D05"/>
    <w:rsid w:val="00EF0D6D"/>
    <w:rsid w:val="00EF2461"/>
    <w:rsid w:val="00EF2B01"/>
    <w:rsid w:val="00EF3CDF"/>
    <w:rsid w:val="00EF4798"/>
    <w:rsid w:val="00EF7016"/>
    <w:rsid w:val="00F0127D"/>
    <w:rsid w:val="00F02964"/>
    <w:rsid w:val="00F03953"/>
    <w:rsid w:val="00F039B9"/>
    <w:rsid w:val="00F05ECC"/>
    <w:rsid w:val="00F12D82"/>
    <w:rsid w:val="00F13A42"/>
    <w:rsid w:val="00F13FA5"/>
    <w:rsid w:val="00F1447B"/>
    <w:rsid w:val="00F14C75"/>
    <w:rsid w:val="00F14CCB"/>
    <w:rsid w:val="00F15DFA"/>
    <w:rsid w:val="00F16E45"/>
    <w:rsid w:val="00F20805"/>
    <w:rsid w:val="00F21252"/>
    <w:rsid w:val="00F21C50"/>
    <w:rsid w:val="00F2280E"/>
    <w:rsid w:val="00F2323B"/>
    <w:rsid w:val="00F25464"/>
    <w:rsid w:val="00F26363"/>
    <w:rsid w:val="00F272C2"/>
    <w:rsid w:val="00F27811"/>
    <w:rsid w:val="00F3188E"/>
    <w:rsid w:val="00F32F25"/>
    <w:rsid w:val="00F3321C"/>
    <w:rsid w:val="00F33775"/>
    <w:rsid w:val="00F42A5F"/>
    <w:rsid w:val="00F434D2"/>
    <w:rsid w:val="00F449D6"/>
    <w:rsid w:val="00F44CEF"/>
    <w:rsid w:val="00F4518A"/>
    <w:rsid w:val="00F46267"/>
    <w:rsid w:val="00F47390"/>
    <w:rsid w:val="00F47508"/>
    <w:rsid w:val="00F5190E"/>
    <w:rsid w:val="00F52C6E"/>
    <w:rsid w:val="00F53F59"/>
    <w:rsid w:val="00F56A6F"/>
    <w:rsid w:val="00F56D8E"/>
    <w:rsid w:val="00F57E5E"/>
    <w:rsid w:val="00F62EDC"/>
    <w:rsid w:val="00F63E1A"/>
    <w:rsid w:val="00F666E4"/>
    <w:rsid w:val="00F66710"/>
    <w:rsid w:val="00F66FBB"/>
    <w:rsid w:val="00F708EC"/>
    <w:rsid w:val="00F74E98"/>
    <w:rsid w:val="00F74F3D"/>
    <w:rsid w:val="00F74F78"/>
    <w:rsid w:val="00F75CFC"/>
    <w:rsid w:val="00F76C72"/>
    <w:rsid w:val="00F7759C"/>
    <w:rsid w:val="00F81DE6"/>
    <w:rsid w:val="00F86214"/>
    <w:rsid w:val="00F903CD"/>
    <w:rsid w:val="00F916D3"/>
    <w:rsid w:val="00F9206D"/>
    <w:rsid w:val="00F92508"/>
    <w:rsid w:val="00F9408E"/>
    <w:rsid w:val="00F94B7E"/>
    <w:rsid w:val="00F94BF6"/>
    <w:rsid w:val="00F95B3C"/>
    <w:rsid w:val="00F95B45"/>
    <w:rsid w:val="00F96334"/>
    <w:rsid w:val="00F97A17"/>
    <w:rsid w:val="00FA0EAB"/>
    <w:rsid w:val="00FA2A87"/>
    <w:rsid w:val="00FA4522"/>
    <w:rsid w:val="00FA4617"/>
    <w:rsid w:val="00FA706F"/>
    <w:rsid w:val="00FB1033"/>
    <w:rsid w:val="00FB19A3"/>
    <w:rsid w:val="00FB2EB9"/>
    <w:rsid w:val="00FB2F6F"/>
    <w:rsid w:val="00FB3002"/>
    <w:rsid w:val="00FB449B"/>
    <w:rsid w:val="00FB44D5"/>
    <w:rsid w:val="00FB4E82"/>
    <w:rsid w:val="00FC0452"/>
    <w:rsid w:val="00FC151C"/>
    <w:rsid w:val="00FC3927"/>
    <w:rsid w:val="00FC4755"/>
    <w:rsid w:val="00FC5816"/>
    <w:rsid w:val="00FC5C7D"/>
    <w:rsid w:val="00FC650D"/>
    <w:rsid w:val="00FD0ACA"/>
    <w:rsid w:val="00FD344B"/>
    <w:rsid w:val="00FD3A0C"/>
    <w:rsid w:val="00FD6264"/>
    <w:rsid w:val="00FD6402"/>
    <w:rsid w:val="00FD6621"/>
    <w:rsid w:val="00FD6BE6"/>
    <w:rsid w:val="00FE1EB4"/>
    <w:rsid w:val="00FE383B"/>
    <w:rsid w:val="00FE4324"/>
    <w:rsid w:val="00FE4730"/>
    <w:rsid w:val="00FE680E"/>
    <w:rsid w:val="00FE70FD"/>
    <w:rsid w:val="00FF09BA"/>
    <w:rsid w:val="00FF1136"/>
    <w:rsid w:val="00FF2311"/>
    <w:rsid w:val="00FF63F8"/>
    <w:rsid w:val="00FF647D"/>
    <w:rsid w:val="00FF71D4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6D9661"/>
  <w15:docId w15:val="{2ED7696B-0FC7-4A3D-9430-E2530507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0"/>
    <w:next w:val="a0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1"/>
    <w:rsid w:val="006F065E"/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uiPriority w:val="99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uiPriority w:val="99"/>
    <w:rsid w:val="000E2879"/>
    <w:rPr>
      <w:rFonts w:ascii="TimesET" w:eastAsia="Batang" w:hAnsi="TimesET" w:cs="Times New Roman"/>
      <w:sz w:val="28"/>
      <w:szCs w:val="20"/>
    </w:rPr>
  </w:style>
  <w:style w:type="table" w:styleId="a7">
    <w:name w:val="Table Grid"/>
    <w:basedOn w:val="a2"/>
    <w:uiPriority w:val="59"/>
    <w:rsid w:val="007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2F4809"/>
    <w:pPr>
      <w:ind w:left="720"/>
      <w:contextualSpacing/>
    </w:pPr>
  </w:style>
  <w:style w:type="paragraph" w:styleId="a9">
    <w:name w:val="footnote text"/>
    <w:basedOn w:val="a0"/>
    <w:link w:val="aa"/>
    <w:uiPriority w:val="99"/>
    <w:semiHidden/>
    <w:rsid w:val="0052133E"/>
    <w:rPr>
      <w:lang w:eastAsia="en-US"/>
    </w:rPr>
  </w:style>
  <w:style w:type="character" w:customStyle="1" w:styleId="aa">
    <w:name w:val="Текст сноски Знак"/>
    <w:basedOn w:val="a1"/>
    <w:link w:val="a9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1"/>
    <w:uiPriority w:val="99"/>
    <w:semiHidden/>
    <w:rsid w:val="0052133E"/>
    <w:rPr>
      <w:vertAlign w:val="superscript"/>
    </w:rPr>
  </w:style>
  <w:style w:type="paragraph" w:styleId="ac">
    <w:name w:val="Normal (Web)"/>
    <w:basedOn w:val="a0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d">
    <w:name w:val="header"/>
    <w:basedOn w:val="a0"/>
    <w:link w:val="ae"/>
    <w:unhideWhenUsed/>
    <w:rsid w:val="00EC6D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nhideWhenUsed/>
    <w:rsid w:val="00EC6D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0"/>
    <w:rsid w:val="00971492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uiPriority w:val="99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Balloon Text"/>
    <w:basedOn w:val="a0"/>
    <w:link w:val="af2"/>
    <w:uiPriority w:val="99"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annotation reference"/>
    <w:basedOn w:val="a1"/>
    <w:uiPriority w:val="99"/>
    <w:unhideWhenUsed/>
    <w:rsid w:val="002C78BE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2C78BE"/>
  </w:style>
  <w:style w:type="character" w:customStyle="1" w:styleId="af5">
    <w:name w:val="Текст примечания Знак"/>
    <w:basedOn w:val="a1"/>
    <w:link w:val="af4"/>
    <w:uiPriority w:val="99"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unhideWhenUsed/>
    <w:rsid w:val="007E3C8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3923C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392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F5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A337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378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Exact">
    <w:name w:val="Основной текст (2) Exact"/>
    <w:basedOn w:val="a1"/>
    <w:rsid w:val="006C1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1">
    <w:name w:val="s_1"/>
    <w:basedOn w:val="a0"/>
    <w:rsid w:val="00210087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1"/>
    <w:rsid w:val="001C63B3"/>
  </w:style>
  <w:style w:type="table" w:customStyle="1" w:styleId="12">
    <w:name w:val="Сетка таблицы светлая1"/>
    <w:basedOn w:val="a2"/>
    <w:uiPriority w:val="40"/>
    <w:rsid w:val="000204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2"/>
    <w:uiPriority w:val="41"/>
    <w:rsid w:val="000204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2"/>
    <w:uiPriority w:val="42"/>
    <w:rsid w:val="000204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22">
    <w:name w:val="Абзац списка2"/>
    <w:basedOn w:val="a0"/>
    <w:rsid w:val="00481713"/>
    <w:pPr>
      <w:ind w:left="708"/>
    </w:pPr>
    <w:rPr>
      <w:rFonts w:eastAsia="Calibri"/>
      <w:sz w:val="24"/>
      <w:szCs w:val="24"/>
    </w:rPr>
  </w:style>
  <w:style w:type="character" w:customStyle="1" w:styleId="FontStyle27">
    <w:name w:val="Font Style27"/>
    <w:uiPriority w:val="99"/>
    <w:rsid w:val="0048171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0"/>
    <w:uiPriority w:val="99"/>
    <w:rsid w:val="00481713"/>
    <w:pPr>
      <w:widowControl w:val="0"/>
      <w:autoSpaceDE w:val="0"/>
      <w:autoSpaceDN w:val="0"/>
      <w:adjustRightInd w:val="0"/>
      <w:spacing w:line="275" w:lineRule="exact"/>
    </w:pPr>
    <w:rPr>
      <w:sz w:val="24"/>
      <w:szCs w:val="24"/>
    </w:rPr>
  </w:style>
  <w:style w:type="paragraph" w:customStyle="1" w:styleId="13">
    <w:name w:val="Абзац списка1"/>
    <w:basedOn w:val="a0"/>
    <w:rsid w:val="004817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rsid w:val="004817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8171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customStyle="1" w:styleId="af8">
    <w:name w:val="список с точками"/>
    <w:basedOn w:val="a0"/>
    <w:rsid w:val="00481713"/>
    <w:pPr>
      <w:widowControl w:val="0"/>
      <w:tabs>
        <w:tab w:val="num" w:pos="360"/>
        <w:tab w:val="left" w:pos="3024"/>
      </w:tabs>
      <w:suppressAutoHyphens/>
      <w:spacing w:line="312" w:lineRule="auto"/>
      <w:ind w:left="756" w:hanging="360"/>
      <w:jc w:val="both"/>
    </w:pPr>
    <w:rPr>
      <w:rFonts w:eastAsia="Lucida Sans Unicode"/>
      <w:kern w:val="1"/>
      <w:sz w:val="24"/>
      <w:szCs w:val="24"/>
      <w:lang w:eastAsia="ar-SA"/>
    </w:rPr>
  </w:style>
  <w:style w:type="character" w:customStyle="1" w:styleId="fontstyle11">
    <w:name w:val="fontstyle11"/>
    <w:rsid w:val="004817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w-headline">
    <w:name w:val="mw-headline"/>
    <w:rsid w:val="00481713"/>
  </w:style>
  <w:style w:type="paragraph" w:customStyle="1" w:styleId="14">
    <w:name w:val="Стиль  Мой1"/>
    <w:basedOn w:val="a0"/>
    <w:rsid w:val="00481713"/>
    <w:pPr>
      <w:suppressAutoHyphens/>
      <w:spacing w:before="120" w:after="120"/>
      <w:ind w:firstLine="794"/>
    </w:pPr>
    <w:rPr>
      <w:rFonts w:cs="Calibri"/>
      <w:sz w:val="24"/>
      <w:lang w:eastAsia="ar-SA"/>
    </w:rPr>
  </w:style>
  <w:style w:type="paragraph" w:styleId="af9">
    <w:name w:val="Plain Text"/>
    <w:basedOn w:val="a0"/>
    <w:link w:val="afa"/>
    <w:rsid w:val="00481713"/>
    <w:rPr>
      <w:rFonts w:ascii="Courier New" w:hAnsi="Courier New"/>
      <w:lang w:eastAsia="en-US"/>
    </w:rPr>
  </w:style>
  <w:style w:type="character" w:customStyle="1" w:styleId="afa">
    <w:name w:val="Текст Знак"/>
    <w:basedOn w:val="a1"/>
    <w:link w:val="af9"/>
    <w:rsid w:val="00481713"/>
    <w:rPr>
      <w:rFonts w:ascii="Courier New" w:eastAsia="Times New Roman" w:hAnsi="Courier New" w:cs="Times New Roman"/>
      <w:sz w:val="20"/>
      <w:szCs w:val="20"/>
    </w:rPr>
  </w:style>
  <w:style w:type="character" w:customStyle="1" w:styleId="FontStyle50">
    <w:name w:val="Font Style50"/>
    <w:uiPriority w:val="99"/>
    <w:rsid w:val="00481713"/>
    <w:rPr>
      <w:rFonts w:ascii="Times New Roman" w:hAnsi="Times New Roman" w:cs="Times New Roman"/>
      <w:sz w:val="22"/>
      <w:szCs w:val="22"/>
    </w:rPr>
  </w:style>
  <w:style w:type="paragraph" w:customStyle="1" w:styleId="afb">
    <w:name w:val="Компетенция"/>
    <w:basedOn w:val="a"/>
    <w:link w:val="afc"/>
    <w:rsid w:val="00481713"/>
    <w:pPr>
      <w:spacing w:after="0"/>
      <w:contextualSpacing w:val="0"/>
      <w:jc w:val="both"/>
    </w:pPr>
    <w:rPr>
      <w:rFonts w:ascii="Times New Roman" w:hAnsi="Times New Roman"/>
      <w:sz w:val="20"/>
      <w:szCs w:val="20"/>
    </w:rPr>
  </w:style>
  <w:style w:type="character" w:customStyle="1" w:styleId="afc">
    <w:name w:val="Компетенция Знак"/>
    <w:link w:val="afb"/>
    <w:rsid w:val="00481713"/>
    <w:rPr>
      <w:rFonts w:ascii="Times New Roman" w:eastAsia="Calibri" w:hAnsi="Times New Roman" w:cs="Times New Roman"/>
      <w:sz w:val="20"/>
      <w:szCs w:val="20"/>
    </w:rPr>
  </w:style>
  <w:style w:type="paragraph" w:styleId="a">
    <w:name w:val="List Number"/>
    <w:basedOn w:val="a0"/>
    <w:uiPriority w:val="99"/>
    <w:unhideWhenUsed/>
    <w:rsid w:val="00481713"/>
    <w:pPr>
      <w:numPr>
        <w:numId w:val="6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817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List Bullet"/>
    <w:basedOn w:val="a0"/>
    <w:autoRedefine/>
    <w:rsid w:val="00481713"/>
    <w:pPr>
      <w:tabs>
        <w:tab w:val="num" w:pos="132"/>
      </w:tabs>
      <w:ind w:left="130" w:hanging="130"/>
      <w:jc w:val="both"/>
    </w:pPr>
    <w:rPr>
      <w:rFonts w:eastAsia="Calibri"/>
      <w:sz w:val="24"/>
      <w:szCs w:val="22"/>
      <w:lang w:eastAsia="en-US"/>
    </w:rPr>
  </w:style>
  <w:style w:type="paragraph" w:customStyle="1" w:styleId="afe">
    <w:name w:val="Норма"/>
    <w:basedOn w:val="a0"/>
    <w:link w:val="aff"/>
    <w:autoRedefine/>
    <w:qFormat/>
    <w:rsid w:val="00481713"/>
    <w:pPr>
      <w:ind w:firstLine="425"/>
      <w:jc w:val="both"/>
    </w:pPr>
    <w:rPr>
      <w:rFonts w:ascii="Calibri" w:eastAsia="Calibri" w:hAnsi="Calibri"/>
      <w:color w:val="000000"/>
      <w:szCs w:val="22"/>
      <w:lang w:eastAsia="en-US"/>
    </w:rPr>
  </w:style>
  <w:style w:type="character" w:customStyle="1" w:styleId="aff">
    <w:name w:val="Норма Знак"/>
    <w:link w:val="afe"/>
    <w:rsid w:val="00481713"/>
    <w:rPr>
      <w:rFonts w:ascii="Calibri" w:eastAsia="Calibri" w:hAnsi="Calibri" w:cs="Times New Roman"/>
      <w:color w:val="000000"/>
      <w:sz w:val="20"/>
    </w:rPr>
  </w:style>
  <w:style w:type="character" w:customStyle="1" w:styleId="4">
    <w:name w:val="Заголовок №4"/>
    <w:rsid w:val="00481713"/>
    <w:rPr>
      <w:rFonts w:ascii="Arial" w:hAnsi="Arial" w:cs="Arial" w:hint="default"/>
      <w:b/>
      <w:bCs/>
      <w:u w:val="single"/>
      <w:shd w:val="clear" w:color="auto" w:fill="FFFFFF"/>
    </w:rPr>
  </w:style>
  <w:style w:type="paragraph" w:customStyle="1" w:styleId="msonormalcxspmiddle">
    <w:name w:val="msonormalcxspmiddle"/>
    <w:basedOn w:val="a0"/>
    <w:rsid w:val="0048171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0"/>
    <w:rsid w:val="0048171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basedOn w:val="a1"/>
    <w:rsid w:val="00481713"/>
  </w:style>
  <w:style w:type="paragraph" w:customStyle="1" w:styleId="p6">
    <w:name w:val="p6"/>
    <w:basedOn w:val="a0"/>
    <w:rsid w:val="0048171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1"/>
    <w:rsid w:val="00481713"/>
  </w:style>
  <w:style w:type="paragraph" w:customStyle="1" w:styleId="p4">
    <w:name w:val="p4"/>
    <w:basedOn w:val="a0"/>
    <w:rsid w:val="00481713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0"/>
    <w:link w:val="aff1"/>
    <w:uiPriority w:val="99"/>
    <w:semiHidden/>
    <w:unhideWhenUsed/>
    <w:rsid w:val="00481713"/>
    <w:pPr>
      <w:spacing w:after="120" w:line="276" w:lineRule="auto"/>
    </w:pPr>
    <w:rPr>
      <w:rFonts w:eastAsiaTheme="minorEastAsia" w:cstheme="minorBidi"/>
      <w:sz w:val="22"/>
      <w:szCs w:val="22"/>
    </w:rPr>
  </w:style>
  <w:style w:type="character" w:customStyle="1" w:styleId="aff1">
    <w:name w:val="Основной текст Знак"/>
    <w:basedOn w:val="a1"/>
    <w:link w:val="aff0"/>
    <w:uiPriority w:val="99"/>
    <w:semiHidden/>
    <w:rsid w:val="00481713"/>
    <w:rPr>
      <w:rFonts w:ascii="Times New Roman" w:eastAsiaTheme="minorEastAsia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ADF61-BBCD-443C-A111-902C085B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12100</Words>
  <Characters>68973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Львов Антон Павлович</cp:lastModifiedBy>
  <cp:revision>2</cp:revision>
  <cp:lastPrinted>2018-11-19T06:20:00Z</cp:lastPrinted>
  <dcterms:created xsi:type="dcterms:W3CDTF">2021-03-22T21:22:00Z</dcterms:created>
  <dcterms:modified xsi:type="dcterms:W3CDTF">2021-03-22T21:22:00Z</dcterms:modified>
</cp:coreProperties>
</file>